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FD" w:rsidRPr="00685C3E" w:rsidRDefault="005447FD" w:rsidP="00544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5C3E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685C3E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685C3E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5447FD" w:rsidRPr="00685C3E" w:rsidRDefault="005447FD" w:rsidP="005447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85C3E">
        <w:rPr>
          <w:rFonts w:ascii="Times New Roman" w:hAnsi="Times New Roman" w:cs="Times New Roman"/>
          <w:sz w:val="26"/>
          <w:szCs w:val="26"/>
        </w:rPr>
        <w:t>АДМИНИСТРАЦИЯ     ПРУТСКОГО     СЕЛЬСОВЕТА</w:t>
      </w:r>
    </w:p>
    <w:p w:rsidR="005447FD" w:rsidRPr="00685C3E" w:rsidRDefault="005447FD" w:rsidP="005447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85C3E">
        <w:rPr>
          <w:rFonts w:ascii="Times New Roman" w:hAnsi="Times New Roman" w:cs="Times New Roman"/>
          <w:sz w:val="26"/>
          <w:szCs w:val="26"/>
        </w:rPr>
        <w:t>ПАВЛОВСКОГО   РАЙОНА   АЛТАЙСКОГО  КРАЯ</w:t>
      </w:r>
    </w:p>
    <w:p w:rsidR="005447FD" w:rsidRPr="00685C3E" w:rsidRDefault="005447FD" w:rsidP="005447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447FD" w:rsidRPr="00685C3E" w:rsidRDefault="005447FD" w:rsidP="005447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5C3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447FD" w:rsidRDefault="000D7AF9" w:rsidP="00544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602C98">
        <w:rPr>
          <w:rFonts w:ascii="Times New Roman" w:hAnsi="Times New Roman" w:cs="Times New Roman"/>
          <w:sz w:val="28"/>
          <w:szCs w:val="28"/>
        </w:rPr>
        <w:t>.04</w:t>
      </w:r>
      <w:r w:rsidR="005447FD">
        <w:rPr>
          <w:rFonts w:ascii="Times New Roman" w:hAnsi="Times New Roman" w:cs="Times New Roman"/>
          <w:sz w:val="28"/>
          <w:szCs w:val="28"/>
        </w:rPr>
        <w:t>.2019</w:t>
      </w:r>
      <w:r w:rsidR="005447FD" w:rsidRPr="00F57E81">
        <w:rPr>
          <w:rFonts w:ascii="Times New Roman" w:hAnsi="Times New Roman" w:cs="Times New Roman"/>
          <w:sz w:val="28"/>
          <w:szCs w:val="28"/>
        </w:rPr>
        <w:t xml:space="preserve"> г.                                  </w:t>
      </w:r>
      <w:r w:rsidR="005447FD" w:rsidRPr="000D4500">
        <w:rPr>
          <w:rFonts w:ascii="Times New Roman" w:hAnsi="Times New Roman" w:cs="Times New Roman"/>
          <w:sz w:val="24"/>
          <w:szCs w:val="24"/>
        </w:rPr>
        <w:t>п</w:t>
      </w:r>
      <w:r w:rsidR="005447FD" w:rsidRPr="00F57E81">
        <w:rPr>
          <w:rFonts w:ascii="Times New Roman" w:hAnsi="Times New Roman" w:cs="Times New Roman"/>
          <w:sz w:val="28"/>
          <w:szCs w:val="28"/>
        </w:rPr>
        <w:t xml:space="preserve">. </w:t>
      </w:r>
      <w:r w:rsidR="005447FD" w:rsidRPr="00F57E81">
        <w:rPr>
          <w:rFonts w:ascii="Times New Roman" w:hAnsi="Times New Roman" w:cs="Times New Roman"/>
        </w:rPr>
        <w:t>Прутской</w:t>
      </w:r>
      <w:r w:rsidR="005447FD" w:rsidRPr="00F57E81">
        <w:rPr>
          <w:rFonts w:ascii="Times New Roman" w:hAnsi="Times New Roman" w:cs="Times New Roman"/>
          <w:sz w:val="20"/>
          <w:szCs w:val="20"/>
        </w:rPr>
        <w:t xml:space="preserve">  </w:t>
      </w:r>
      <w:r w:rsidR="005447FD" w:rsidRPr="00F57E81">
        <w:rPr>
          <w:rFonts w:ascii="Times New Roman" w:hAnsi="Times New Roman" w:cs="Times New Roman"/>
          <w:sz w:val="28"/>
          <w:szCs w:val="28"/>
        </w:rPr>
        <w:t xml:space="preserve">                                            № </w:t>
      </w:r>
      <w:r w:rsidR="00602C98">
        <w:rPr>
          <w:rFonts w:ascii="Times New Roman" w:hAnsi="Times New Roman" w:cs="Times New Roman"/>
          <w:sz w:val="28"/>
          <w:szCs w:val="28"/>
        </w:rPr>
        <w:t>32</w:t>
      </w:r>
    </w:p>
    <w:p w:rsidR="005447FD" w:rsidRDefault="005447FD" w:rsidP="00544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1FFA" w:rsidRPr="00744F7D" w:rsidRDefault="00BB1FFA" w:rsidP="00BB1FF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4F7D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назначении даты </w:t>
      </w:r>
      <w:r w:rsidRPr="00744F7D">
        <w:rPr>
          <w:rFonts w:ascii="Times New Roman" w:hAnsi="Times New Roman" w:cs="Times New Roman"/>
          <w:color w:val="000000"/>
          <w:sz w:val="28"/>
          <w:szCs w:val="28"/>
        </w:rPr>
        <w:t>публичных слушаний</w:t>
      </w:r>
      <w:r w:rsidRPr="00744F7D">
        <w:rPr>
          <w:rFonts w:ascii="Times New Roman" w:hAnsi="Times New Roman" w:cs="Times New Roman"/>
        </w:rPr>
        <w:t xml:space="preserve"> </w:t>
      </w:r>
      <w:r w:rsidRPr="00744F7D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</w:p>
    <w:p w:rsidR="00BB1FFA" w:rsidRPr="00744F7D" w:rsidRDefault="00BB1FFA" w:rsidP="00BB1FF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4F7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Прутской сельсовет</w:t>
      </w:r>
    </w:p>
    <w:p w:rsidR="00BB1FFA" w:rsidRPr="00744F7D" w:rsidRDefault="00BB1FFA" w:rsidP="00BB1FF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BB1FFA" w:rsidRPr="00744F7D" w:rsidRDefault="00BB1FFA" w:rsidP="00BB1FF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F7D">
        <w:rPr>
          <w:rFonts w:ascii="Times New Roman" w:hAnsi="Times New Roman" w:cs="Times New Roman"/>
          <w:color w:val="000000"/>
          <w:sz w:val="28"/>
          <w:szCs w:val="28"/>
        </w:rPr>
        <w:t xml:space="preserve">     В соответствии со  </w:t>
      </w:r>
      <w:r w:rsidRPr="00744F7D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  <w:r w:rsidRPr="00744F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44F7D">
        <w:rPr>
          <w:rFonts w:ascii="Times New Roman" w:hAnsi="Times New Roman" w:cs="Times New Roman"/>
          <w:color w:val="000000"/>
          <w:sz w:val="28"/>
          <w:szCs w:val="28"/>
        </w:rPr>
        <w:t xml:space="preserve">28 Федерального закона от 06.10.2003 № 131-ФЗ «Об общих принципах организации </w:t>
      </w:r>
      <w:r w:rsidRPr="00744F7D">
        <w:rPr>
          <w:rFonts w:ascii="Times New Roman" w:hAnsi="Times New Roman" w:cs="Times New Roman"/>
          <w:bCs/>
          <w:color w:val="000000"/>
          <w:sz w:val="28"/>
          <w:szCs w:val="28"/>
        </w:rPr>
        <w:t>местного</w:t>
      </w:r>
      <w:r w:rsidRPr="00744F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F7D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в Российской Федерации», </w:t>
      </w:r>
      <w:r w:rsidR="00B645CC">
        <w:rPr>
          <w:rFonts w:ascii="Times New Roman" w:hAnsi="Times New Roman" w:cs="Times New Roman"/>
          <w:color w:val="000000"/>
          <w:sz w:val="28"/>
          <w:szCs w:val="28"/>
        </w:rPr>
        <w:t>в  ст. 46 Градостроительного Кодекса Российской Федерации от 29.12.2004 № 190-ФЗ</w:t>
      </w:r>
      <w:proofErr w:type="gramStart"/>
      <w:r w:rsidR="00B645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44F7D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744F7D">
        <w:rPr>
          <w:rFonts w:ascii="Times New Roman" w:hAnsi="Times New Roman" w:cs="Times New Roman"/>
          <w:bCs/>
          <w:color w:val="000000"/>
          <w:sz w:val="28"/>
          <w:szCs w:val="28"/>
        </w:rPr>
        <w:t>т.15</w:t>
      </w:r>
      <w:r w:rsidRPr="00744F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F7D">
        <w:rPr>
          <w:rFonts w:ascii="Times New Roman" w:hAnsi="Times New Roman" w:cs="Times New Roman"/>
          <w:color w:val="000000"/>
          <w:sz w:val="28"/>
          <w:szCs w:val="28"/>
        </w:rPr>
        <w:t xml:space="preserve">Устава муниципального образования Прутской сельсовет,  </w:t>
      </w:r>
      <w:proofErr w:type="spellStart"/>
      <w:r w:rsidRPr="00744F7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744F7D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744F7D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44F7D"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BB1FFA" w:rsidRPr="00744F7D" w:rsidRDefault="00BB1FFA" w:rsidP="00BB1FFA">
      <w:pPr>
        <w:shd w:val="clear" w:color="auto" w:fill="FFFFFF"/>
        <w:spacing w:after="0"/>
        <w:ind w:left="-180"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F7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645CC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публичные слушания </w:t>
      </w:r>
      <w:r w:rsidRPr="0074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5C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74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7AF9">
        <w:rPr>
          <w:rFonts w:ascii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="003B2F66">
        <w:rPr>
          <w:rFonts w:ascii="Times New Roman" w:hAnsi="Times New Roman" w:cs="Times New Roman"/>
          <w:color w:val="000000"/>
          <w:sz w:val="28"/>
          <w:szCs w:val="28"/>
        </w:rPr>
        <w:t xml:space="preserve"> года. ( Администрация</w:t>
      </w:r>
      <w:r w:rsidR="00B645CC">
        <w:rPr>
          <w:rFonts w:ascii="Times New Roman" w:hAnsi="Times New Roman" w:cs="Times New Roman"/>
          <w:color w:val="000000"/>
          <w:sz w:val="28"/>
          <w:szCs w:val="28"/>
        </w:rPr>
        <w:t xml:space="preserve"> в 16</w:t>
      </w:r>
      <w:r w:rsidRPr="00744F7D">
        <w:rPr>
          <w:rFonts w:ascii="Times New Roman" w:hAnsi="Times New Roman" w:cs="Times New Roman"/>
          <w:color w:val="000000"/>
          <w:sz w:val="28"/>
          <w:szCs w:val="28"/>
        </w:rPr>
        <w:t>-00).</w:t>
      </w:r>
    </w:p>
    <w:p w:rsidR="00BB1FFA" w:rsidRDefault="00BB1FFA" w:rsidP="00BB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F7D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F7D">
        <w:rPr>
          <w:rFonts w:ascii="Times New Roman" w:hAnsi="Times New Roman" w:cs="Times New Roman"/>
          <w:color w:val="000000"/>
          <w:sz w:val="28"/>
          <w:szCs w:val="28"/>
        </w:rPr>
        <w:t>Вынести на публичные слушания</w:t>
      </w:r>
      <w:r w:rsidRPr="00744F7D">
        <w:rPr>
          <w:rFonts w:ascii="Times New Roman" w:hAnsi="Times New Roman" w:cs="Times New Roman"/>
          <w:sz w:val="28"/>
          <w:szCs w:val="28"/>
        </w:rPr>
        <w:t xml:space="preserve"> вопрос об </w:t>
      </w:r>
      <w:r>
        <w:rPr>
          <w:rFonts w:ascii="Times New Roman" w:hAnsi="Times New Roman" w:cs="Times New Roman"/>
          <w:sz w:val="28"/>
          <w:szCs w:val="28"/>
        </w:rPr>
        <w:t xml:space="preserve">актуализации и </w:t>
      </w:r>
      <w:r w:rsidRPr="00744F7D">
        <w:rPr>
          <w:rFonts w:ascii="Times New Roman" w:hAnsi="Times New Roman" w:cs="Times New Roman"/>
          <w:sz w:val="28"/>
          <w:szCs w:val="28"/>
        </w:rPr>
        <w:t xml:space="preserve">утверждении схемы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Pr="00744F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Прутской сельсовет Павловского района Алтайского края на период до 2031 года</w:t>
      </w:r>
      <w:r w:rsidR="00B645CC">
        <w:rPr>
          <w:rFonts w:ascii="Times New Roman" w:hAnsi="Times New Roman" w:cs="Times New Roman"/>
          <w:sz w:val="28"/>
          <w:szCs w:val="28"/>
        </w:rPr>
        <w:t>.</w:t>
      </w:r>
    </w:p>
    <w:p w:rsidR="00B645CC" w:rsidRDefault="00B645CC" w:rsidP="00BB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3.Создать комиссию по проведения настоящих слушаний в составе:</w:t>
      </w:r>
    </w:p>
    <w:p w:rsidR="00B645CC" w:rsidRDefault="00B645CC" w:rsidP="00BB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Самсоненко И.В. – глава сельсовета;</w:t>
      </w:r>
    </w:p>
    <w:p w:rsidR="00B645CC" w:rsidRDefault="00B645CC" w:rsidP="00BB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Гофман Т.П. – депутат;</w:t>
      </w:r>
    </w:p>
    <w:p w:rsidR="00B645CC" w:rsidRDefault="00B645CC" w:rsidP="00BB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Н.Н.- экономист;</w:t>
      </w:r>
    </w:p>
    <w:p w:rsidR="00B645CC" w:rsidRDefault="00B645CC" w:rsidP="00BB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Т.И. –гл.</w:t>
      </w:r>
      <w:r w:rsidR="00BA65AC">
        <w:rPr>
          <w:rFonts w:ascii="Times New Roman" w:hAnsi="Times New Roman" w:cs="Times New Roman"/>
          <w:sz w:val="28"/>
          <w:szCs w:val="28"/>
        </w:rPr>
        <w:t xml:space="preserve"> бухгалтер администрации;</w:t>
      </w:r>
    </w:p>
    <w:p w:rsidR="00BA65AC" w:rsidRDefault="00BA65AC" w:rsidP="00BB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И.С. – директор СДК;</w:t>
      </w:r>
    </w:p>
    <w:p w:rsidR="000809AF" w:rsidRDefault="000809AF" w:rsidP="00BB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4.Назначить </w:t>
      </w:r>
      <w:r w:rsidR="00BA65AC">
        <w:rPr>
          <w:rFonts w:ascii="Times New Roman" w:hAnsi="Times New Roman" w:cs="Times New Roman"/>
          <w:sz w:val="28"/>
          <w:szCs w:val="28"/>
        </w:rPr>
        <w:t xml:space="preserve">Орлову И.С. , директора </w:t>
      </w:r>
      <w:proofErr w:type="spellStart"/>
      <w:r w:rsidR="00BA65AC">
        <w:rPr>
          <w:rFonts w:ascii="Times New Roman" w:hAnsi="Times New Roman" w:cs="Times New Roman"/>
          <w:sz w:val="28"/>
          <w:szCs w:val="28"/>
        </w:rPr>
        <w:t>СДК</w:t>
      </w:r>
      <w:proofErr w:type="gramStart"/>
      <w:r w:rsidR="00BA65A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BA65AC">
        <w:rPr>
          <w:rFonts w:ascii="Times New Roman" w:hAnsi="Times New Roman" w:cs="Times New Roman"/>
          <w:sz w:val="28"/>
          <w:szCs w:val="28"/>
        </w:rPr>
        <w:t>тветственной</w:t>
      </w:r>
      <w:proofErr w:type="spellEnd"/>
      <w:r w:rsidR="00BA65AC">
        <w:rPr>
          <w:rFonts w:ascii="Times New Roman" w:hAnsi="Times New Roman" w:cs="Times New Roman"/>
          <w:sz w:val="28"/>
          <w:szCs w:val="28"/>
        </w:rPr>
        <w:t xml:space="preserve"> за проведение первого заседания комиссии.</w:t>
      </w:r>
    </w:p>
    <w:p w:rsidR="00B645CC" w:rsidRPr="00744F7D" w:rsidRDefault="00BA65AC" w:rsidP="00BB1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45CC">
        <w:rPr>
          <w:rFonts w:ascii="Times New Roman" w:hAnsi="Times New Roman" w:cs="Times New Roman"/>
          <w:sz w:val="28"/>
          <w:szCs w:val="28"/>
        </w:rPr>
        <w:t>.Настоящее постановление опубликовать в районной газете « Новая жизнь»</w:t>
      </w:r>
    </w:p>
    <w:p w:rsidR="00BB1FFA" w:rsidRDefault="00BA65AC" w:rsidP="00BB1FFA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6</w:t>
      </w:r>
      <w:r w:rsidR="00BB1FFA" w:rsidRPr="00744F7D">
        <w:rPr>
          <w:rFonts w:ascii="Times New Roman" w:eastAsia="MS Mincho" w:hAnsi="Times New Roman" w:cs="Times New Roman"/>
          <w:sz w:val="28"/>
          <w:szCs w:val="28"/>
        </w:rPr>
        <w:t>.</w:t>
      </w:r>
      <w:r w:rsidR="00BB1FF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B1FFA" w:rsidRPr="00744F7D">
        <w:rPr>
          <w:rFonts w:ascii="Times New Roman" w:eastAsia="MS Mincho" w:hAnsi="Times New Roman" w:cs="Times New Roman"/>
          <w:sz w:val="28"/>
          <w:szCs w:val="28"/>
        </w:rPr>
        <w:t>Данное</w:t>
      </w:r>
      <w:r w:rsidR="00BB1FFA">
        <w:rPr>
          <w:rFonts w:ascii="Times New Roman" w:eastAsia="MS Mincho" w:hAnsi="Times New Roman" w:cs="Times New Roman"/>
          <w:sz w:val="28"/>
          <w:szCs w:val="28"/>
        </w:rPr>
        <w:t xml:space="preserve"> постановление обнародовать на </w:t>
      </w:r>
      <w:r w:rsidR="00BB1FFA" w:rsidRPr="00744F7D">
        <w:rPr>
          <w:rFonts w:ascii="Times New Roman" w:eastAsia="MS Mincho" w:hAnsi="Times New Roman" w:cs="Times New Roman"/>
          <w:sz w:val="28"/>
          <w:szCs w:val="28"/>
        </w:rPr>
        <w:t xml:space="preserve">информационном  стенде Прутского сельсовета, в п. </w:t>
      </w:r>
      <w:proofErr w:type="gramStart"/>
      <w:r w:rsidR="00BB1FFA" w:rsidRPr="00744F7D">
        <w:rPr>
          <w:rFonts w:ascii="Times New Roman" w:eastAsia="MS Mincho" w:hAnsi="Times New Roman" w:cs="Times New Roman"/>
          <w:sz w:val="28"/>
          <w:szCs w:val="28"/>
        </w:rPr>
        <w:t>Нагорный</w:t>
      </w:r>
      <w:proofErr w:type="gramEnd"/>
      <w:r w:rsidR="00BB1FFA" w:rsidRPr="00744F7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B1FF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B1FFA" w:rsidRPr="00744F7D">
        <w:rPr>
          <w:rFonts w:ascii="Times New Roman" w:eastAsia="MS Mincho" w:hAnsi="Times New Roman" w:cs="Times New Roman"/>
          <w:sz w:val="28"/>
          <w:szCs w:val="28"/>
        </w:rPr>
        <w:t xml:space="preserve">и с. </w:t>
      </w:r>
      <w:proofErr w:type="spellStart"/>
      <w:r w:rsidR="00BB1FFA" w:rsidRPr="00744F7D">
        <w:rPr>
          <w:rFonts w:ascii="Times New Roman" w:eastAsia="MS Mincho" w:hAnsi="Times New Roman" w:cs="Times New Roman"/>
          <w:sz w:val="28"/>
          <w:szCs w:val="28"/>
        </w:rPr>
        <w:t>Харьково</w:t>
      </w:r>
      <w:proofErr w:type="spellEnd"/>
      <w:r w:rsidR="00BB1FFA" w:rsidRPr="00744F7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645CC" w:rsidRPr="00744F7D" w:rsidRDefault="00B645CC" w:rsidP="00BB1FFA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B1FFA" w:rsidRPr="00744F7D" w:rsidRDefault="00BB1FFA" w:rsidP="00BB1FFA">
      <w:pPr>
        <w:tabs>
          <w:tab w:val="left" w:pos="2100"/>
        </w:tabs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BB1FFA" w:rsidRPr="00744F7D" w:rsidRDefault="00BB1FFA" w:rsidP="00BB1FFA">
      <w:pPr>
        <w:tabs>
          <w:tab w:val="left" w:pos="2100"/>
        </w:tabs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BB1FFA" w:rsidRPr="00744F7D" w:rsidRDefault="00BB1FFA" w:rsidP="00BB1FFA">
      <w:pPr>
        <w:tabs>
          <w:tab w:val="left" w:pos="2100"/>
        </w:tabs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BB1FFA" w:rsidRPr="00744F7D" w:rsidRDefault="00BB1FFA" w:rsidP="00BB1FFA">
      <w:pPr>
        <w:tabs>
          <w:tab w:val="left" w:pos="2100"/>
        </w:tabs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744F7D">
        <w:rPr>
          <w:rFonts w:ascii="Times New Roman" w:eastAsia="MS Mincho" w:hAnsi="Times New Roman" w:cs="Times New Roman"/>
          <w:sz w:val="28"/>
          <w:szCs w:val="28"/>
        </w:rPr>
        <w:t>Глава сельсовета                                                                          И.В.  Самсоненко</w:t>
      </w:r>
    </w:p>
    <w:p w:rsidR="00BB1FFA" w:rsidRDefault="00BB1FFA" w:rsidP="00BB1FFA">
      <w:pPr>
        <w:tabs>
          <w:tab w:val="left" w:pos="2100"/>
        </w:tabs>
        <w:spacing w:after="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</w:t>
      </w:r>
    </w:p>
    <w:p w:rsidR="00BB1FFA" w:rsidRDefault="00BB1FFA" w:rsidP="00BB1FFA"/>
    <w:p w:rsidR="00C3669A" w:rsidRDefault="00C3669A"/>
    <w:p w:rsidR="00AC7626" w:rsidRDefault="00AC7626"/>
    <w:p w:rsidR="00AC7626" w:rsidRDefault="00AC7626"/>
    <w:p w:rsidR="00AC7626" w:rsidRDefault="00AC7626"/>
    <w:p w:rsidR="00AC7626" w:rsidRDefault="00AC7626"/>
    <w:p w:rsidR="00AC7626" w:rsidRDefault="00AC7626"/>
    <w:p w:rsidR="00AC7626" w:rsidRDefault="00AC7626"/>
    <w:p w:rsidR="00AC7626" w:rsidRDefault="00AC7626"/>
    <w:sectPr w:rsidR="00AC7626" w:rsidSect="004D3E66">
      <w:pgSz w:w="11906" w:h="16838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B493E0F"/>
    <w:multiLevelType w:val="hybridMultilevel"/>
    <w:tmpl w:val="F5D8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7FD"/>
    <w:rsid w:val="000809AF"/>
    <w:rsid w:val="000D7AF9"/>
    <w:rsid w:val="00210075"/>
    <w:rsid w:val="003B2F66"/>
    <w:rsid w:val="004733A3"/>
    <w:rsid w:val="004D3E66"/>
    <w:rsid w:val="005447FD"/>
    <w:rsid w:val="0056714F"/>
    <w:rsid w:val="005F4886"/>
    <w:rsid w:val="00602C98"/>
    <w:rsid w:val="00736773"/>
    <w:rsid w:val="007F3564"/>
    <w:rsid w:val="008F4954"/>
    <w:rsid w:val="00956287"/>
    <w:rsid w:val="009F2703"/>
    <w:rsid w:val="00AC7626"/>
    <w:rsid w:val="00B645CC"/>
    <w:rsid w:val="00BA65AC"/>
    <w:rsid w:val="00BB1FFA"/>
    <w:rsid w:val="00C3669A"/>
    <w:rsid w:val="00C65BFA"/>
    <w:rsid w:val="00E43477"/>
    <w:rsid w:val="00E671DA"/>
    <w:rsid w:val="00E75EA4"/>
    <w:rsid w:val="00F90C66"/>
    <w:rsid w:val="00F95D67"/>
    <w:rsid w:val="00FB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C"/>
  </w:style>
  <w:style w:type="paragraph" w:styleId="4">
    <w:name w:val="heading 4"/>
    <w:basedOn w:val="a0"/>
    <w:next w:val="a1"/>
    <w:link w:val="40"/>
    <w:qFormat/>
    <w:rsid w:val="00AC7626"/>
    <w:pPr>
      <w:keepNext/>
      <w:pBdr>
        <w:bottom w:val="none" w:sz="0" w:space="0" w:color="auto"/>
      </w:pBdr>
      <w:tabs>
        <w:tab w:val="num" w:pos="0"/>
      </w:tabs>
      <w:spacing w:before="240" w:after="120"/>
      <w:ind w:left="864" w:hanging="864"/>
      <w:contextualSpacing w:val="0"/>
      <w:outlineLvl w:val="3"/>
    </w:pPr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aliases w:val="Обычный (Web),Обычный (веб)1"/>
    <w:basedOn w:val="a"/>
    <w:link w:val="a6"/>
    <w:uiPriority w:val="99"/>
    <w:unhideWhenUsed/>
    <w:rsid w:val="0054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,Обычный (веб)1 Знак"/>
    <w:basedOn w:val="a2"/>
    <w:link w:val="a5"/>
    <w:uiPriority w:val="99"/>
    <w:rsid w:val="005447F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2"/>
    <w:rsid w:val="005447FD"/>
  </w:style>
  <w:style w:type="character" w:customStyle="1" w:styleId="40">
    <w:name w:val="Заголовок 4 Знак"/>
    <w:basedOn w:val="a2"/>
    <w:link w:val="4"/>
    <w:rsid w:val="00AC7626"/>
    <w:rPr>
      <w:rFonts w:ascii="Arial" w:eastAsia="Lucida Sans Unicode" w:hAnsi="Arial" w:cs="Mangal"/>
      <w:b/>
      <w:bCs/>
      <w:i/>
      <w:iCs/>
      <w:sz w:val="24"/>
      <w:szCs w:val="24"/>
      <w:lang w:eastAsia="zh-CN"/>
    </w:rPr>
  </w:style>
  <w:style w:type="character" w:customStyle="1" w:styleId="WW8Num1zfalse">
    <w:name w:val="WW8Num1zfalse"/>
    <w:rsid w:val="00AC7626"/>
  </w:style>
  <w:style w:type="character" w:customStyle="1" w:styleId="WW8Num1ztrue">
    <w:name w:val="WW8Num1ztrue"/>
    <w:rsid w:val="00AC7626"/>
  </w:style>
  <w:style w:type="character" w:customStyle="1" w:styleId="1">
    <w:name w:val="Основной шрифт абзаца1"/>
    <w:rsid w:val="00AC7626"/>
  </w:style>
  <w:style w:type="character" w:styleId="a7">
    <w:name w:val="Hyperlink"/>
    <w:rsid w:val="00AC7626"/>
    <w:rPr>
      <w:color w:val="000080"/>
      <w:u w:val="single"/>
    </w:rPr>
  </w:style>
  <w:style w:type="paragraph" w:customStyle="1" w:styleId="a8">
    <w:basedOn w:val="a"/>
    <w:next w:val="a1"/>
    <w:rsid w:val="00AC7626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9"/>
    <w:rsid w:val="00AC76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2"/>
    <w:link w:val="a1"/>
    <w:rsid w:val="00AC76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1"/>
    <w:rsid w:val="00AC7626"/>
    <w:rPr>
      <w:rFonts w:cs="Mangal"/>
    </w:rPr>
  </w:style>
  <w:style w:type="paragraph" w:styleId="ab">
    <w:name w:val="caption"/>
    <w:basedOn w:val="a"/>
    <w:qFormat/>
    <w:rsid w:val="00AC762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0">
    <w:name w:val="Указатель1"/>
    <w:basedOn w:val="a"/>
    <w:rsid w:val="00AC7626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c">
    <w:name w:val="Balloon Text"/>
    <w:basedOn w:val="a"/>
    <w:link w:val="ad"/>
    <w:rsid w:val="00AC7626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2"/>
    <w:link w:val="ac"/>
    <w:rsid w:val="00AC762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e">
    <w:name w:val="Содержимое таблицы"/>
    <w:basedOn w:val="a"/>
    <w:rsid w:val="00AC762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 таблицы"/>
    <w:basedOn w:val="ae"/>
    <w:rsid w:val="00AC7626"/>
    <w:pPr>
      <w:jc w:val="center"/>
    </w:pPr>
    <w:rPr>
      <w:b/>
      <w:bCs/>
    </w:rPr>
  </w:style>
  <w:style w:type="paragraph" w:styleId="af0">
    <w:name w:val="header"/>
    <w:basedOn w:val="a"/>
    <w:link w:val="af1"/>
    <w:rsid w:val="00AC7626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Верхний колонтитул Знак"/>
    <w:basedOn w:val="a2"/>
    <w:link w:val="af0"/>
    <w:rsid w:val="00AC76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rsid w:val="00AC7626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2"/>
    <w:link w:val="af2"/>
    <w:rsid w:val="00AC76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Иллюстрация"/>
    <w:basedOn w:val="ab"/>
    <w:rsid w:val="00AC7626"/>
  </w:style>
  <w:style w:type="table" w:styleId="af5">
    <w:name w:val="Table Grid"/>
    <w:basedOn w:val="a3"/>
    <w:rsid w:val="00AC7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Title"/>
    <w:basedOn w:val="a"/>
    <w:next w:val="a"/>
    <w:link w:val="af6"/>
    <w:uiPriority w:val="10"/>
    <w:qFormat/>
    <w:rsid w:val="00AC76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2"/>
    <w:link w:val="a0"/>
    <w:uiPriority w:val="10"/>
    <w:rsid w:val="00AC76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16</cp:revision>
  <cp:lastPrinted>2019-03-20T09:20:00Z</cp:lastPrinted>
  <dcterms:created xsi:type="dcterms:W3CDTF">2019-03-20T09:18:00Z</dcterms:created>
  <dcterms:modified xsi:type="dcterms:W3CDTF">2019-04-15T02:43:00Z</dcterms:modified>
</cp:coreProperties>
</file>