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CF523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F5236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36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CF5236" w:rsidRPr="00CF5236" w:rsidRDefault="00CF5236" w:rsidP="00CF5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236" w:rsidRPr="00CF5236" w:rsidRDefault="001E591A" w:rsidP="00CF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5236" w:rsidRPr="00CF5236" w:rsidRDefault="007228F4" w:rsidP="00303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AB191A">
        <w:rPr>
          <w:rFonts w:ascii="Times New Roman" w:hAnsi="Times New Roman" w:cs="Times New Roman"/>
          <w:sz w:val="28"/>
          <w:szCs w:val="28"/>
        </w:rPr>
        <w:t>.</w:t>
      </w:r>
      <w:r w:rsidR="004D0E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191A">
        <w:rPr>
          <w:rFonts w:ascii="Times New Roman" w:hAnsi="Times New Roman" w:cs="Times New Roman"/>
          <w:sz w:val="28"/>
          <w:szCs w:val="28"/>
        </w:rPr>
        <w:t>.202</w:t>
      </w:r>
      <w:r w:rsidR="004D0EE8">
        <w:rPr>
          <w:rFonts w:ascii="Times New Roman" w:hAnsi="Times New Roman" w:cs="Times New Roman"/>
          <w:sz w:val="28"/>
          <w:szCs w:val="28"/>
        </w:rPr>
        <w:t>4</w:t>
      </w:r>
      <w:r w:rsidR="00CF5236" w:rsidRPr="00CF5236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</w:t>
      </w:r>
      <w:r w:rsidR="00AB191A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1E591A">
        <w:rPr>
          <w:rFonts w:ascii="Times New Roman" w:hAnsi="Times New Roman" w:cs="Times New Roman"/>
          <w:sz w:val="28"/>
          <w:szCs w:val="28"/>
        </w:rPr>
        <w:t>17-р</w:t>
      </w:r>
    </w:p>
    <w:p w:rsidR="00CF5236" w:rsidRPr="00CF5236" w:rsidRDefault="00CF5236" w:rsidP="00CF5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8F4" w:rsidRPr="007228F4" w:rsidRDefault="007228F4" w:rsidP="00131EA3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Об организации пропускного режима  </w:t>
      </w:r>
    </w:p>
    <w:p w:rsidR="007228F4" w:rsidRPr="007228F4" w:rsidRDefault="007228F4" w:rsidP="00131EA3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228F4">
        <w:rPr>
          <w:rFonts w:ascii="Times New Roman" w:hAnsi="Times New Roman"/>
          <w:sz w:val="24"/>
          <w:szCs w:val="24"/>
        </w:rPr>
        <w:t>Прутском</w:t>
      </w:r>
      <w:proofErr w:type="spellEnd"/>
      <w:r w:rsidRPr="007228F4">
        <w:rPr>
          <w:rFonts w:ascii="Times New Roman" w:hAnsi="Times New Roman"/>
          <w:sz w:val="24"/>
          <w:szCs w:val="24"/>
        </w:rPr>
        <w:t xml:space="preserve"> сельском доме культуры</w:t>
      </w:r>
    </w:p>
    <w:p w:rsidR="00131EA3" w:rsidRDefault="007228F4" w:rsidP="00131EA3">
      <w:pPr>
        <w:pStyle w:val="a3"/>
        <w:spacing w:after="0" w:afterAutospacing="0"/>
        <w:ind w:leftChars="-644" w:left="-1416" w:rightChars="-446" w:right="-981" w:hanging="1"/>
        <w:rPr>
          <w:color w:val="000000"/>
          <w:lang w:val="ru-RU"/>
        </w:rPr>
      </w:pPr>
      <w:r w:rsidRPr="007228F4">
        <w:rPr>
          <w:color w:val="000000"/>
        </w:rPr>
        <w:t>       </w:t>
      </w:r>
      <w:r w:rsidRPr="007228F4">
        <w:rPr>
          <w:color w:val="000000"/>
          <w:lang w:val="ru-RU"/>
        </w:rPr>
        <w:t xml:space="preserve"> В соответствии постановлением Правительства Российской Федерации от 11.02.2017 г. № 176</w:t>
      </w:r>
    </w:p>
    <w:p w:rsidR="00131EA3" w:rsidRDefault="007228F4" w:rsidP="00131EA3">
      <w:pPr>
        <w:pStyle w:val="a3"/>
        <w:spacing w:after="0" w:afterAutospacing="0"/>
        <w:ind w:leftChars="-644" w:left="-1416" w:rightChars="-446" w:right="-981" w:hanging="1"/>
        <w:rPr>
          <w:color w:val="22272F"/>
          <w:lang w:val="ru-RU"/>
        </w:rPr>
      </w:pPr>
      <w:r w:rsidRPr="007228F4">
        <w:rPr>
          <w:color w:val="000000"/>
          <w:lang w:val="ru-RU"/>
        </w:rPr>
        <w:t xml:space="preserve"> «</w:t>
      </w:r>
      <w:r w:rsidRPr="007228F4">
        <w:rPr>
          <w:color w:val="22272F"/>
          <w:lang w:val="ru-RU"/>
        </w:rPr>
        <w:t>"Об утверждении требований к антитеррористической защищенности объектов (территорий) в</w:t>
      </w:r>
    </w:p>
    <w:p w:rsidR="007228F4" w:rsidRPr="007228F4" w:rsidRDefault="007228F4" w:rsidP="00131EA3">
      <w:pPr>
        <w:pStyle w:val="a3"/>
        <w:spacing w:after="0" w:afterAutospacing="0"/>
        <w:ind w:leftChars="-644" w:left="-1416" w:rightChars="-446" w:right="-981" w:hanging="1"/>
        <w:rPr>
          <w:color w:val="000000"/>
          <w:lang w:val="ru-RU"/>
        </w:rPr>
      </w:pPr>
      <w:r w:rsidRPr="007228F4">
        <w:rPr>
          <w:color w:val="22272F"/>
          <w:lang w:val="ru-RU"/>
        </w:rPr>
        <w:t xml:space="preserve"> сфере культуры и формы паспорта безопасности этих объектов (территорий)" и в </w:t>
      </w:r>
      <w:r w:rsidRPr="007228F4">
        <w:rPr>
          <w:color w:val="000000"/>
          <w:lang w:val="ru-RU"/>
        </w:rPr>
        <w:t xml:space="preserve"> целях обеспечения надежной охраны здания культуры и имущества, безопасного функционирования культурного учреждения, своевременного обнаружения и предотвращения опасных ситуаций, поддержание порядка и реализации мер по защите персонала, обучающихся в период их нахождения на территории, в здании и упорядочения работы учреждения: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</w:rPr>
      </w:pPr>
      <w:r w:rsidRPr="007228F4">
        <w:rPr>
          <w:color w:val="000000"/>
          <w:lang w:val="ru-RU"/>
        </w:rPr>
        <w:t xml:space="preserve">Утвердить Положение о пропускном и внутриобъектовом режиме на территории </w:t>
      </w:r>
      <w:r w:rsidR="00303D29">
        <w:rPr>
          <w:color w:val="000000"/>
          <w:lang w:val="ru-RU"/>
        </w:rPr>
        <w:t>Прутског</w:t>
      </w:r>
      <w:r w:rsidRPr="007228F4">
        <w:rPr>
          <w:color w:val="000000"/>
          <w:lang w:val="ru-RU"/>
        </w:rPr>
        <w:t xml:space="preserve">о сельского дома культуры согласно приложению </w:t>
      </w:r>
      <w:r w:rsidRPr="007228F4">
        <w:rPr>
          <w:color w:val="000000"/>
        </w:rPr>
        <w:t xml:space="preserve">№ 1. 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</w:rPr>
      </w:pPr>
      <w:r w:rsidRPr="007228F4">
        <w:rPr>
          <w:color w:val="000000"/>
          <w:lang w:val="ru-RU"/>
        </w:rPr>
        <w:t xml:space="preserve">Утвердить Инструкцию «О пропускном режиме в </w:t>
      </w:r>
      <w:proofErr w:type="spellStart"/>
      <w:r w:rsidR="00303D29">
        <w:rPr>
          <w:color w:val="000000"/>
          <w:lang w:val="ru-RU"/>
        </w:rPr>
        <w:t>Прутском</w:t>
      </w:r>
      <w:proofErr w:type="spellEnd"/>
      <w:r w:rsidRPr="007228F4">
        <w:rPr>
          <w:color w:val="000000"/>
          <w:lang w:val="ru-RU"/>
        </w:rPr>
        <w:t xml:space="preserve"> сельском доме культуры» согласно приложению </w:t>
      </w:r>
      <w:r w:rsidRPr="007228F4">
        <w:rPr>
          <w:color w:val="000000"/>
        </w:rPr>
        <w:t>№ 2.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  <w:lang w:val="ru-RU"/>
        </w:rPr>
      </w:pPr>
      <w:r w:rsidRPr="007228F4">
        <w:rPr>
          <w:color w:val="000000"/>
          <w:lang w:val="ru-RU"/>
        </w:rPr>
        <w:t xml:space="preserve">Осуществлять пропускной режим в </w:t>
      </w:r>
      <w:proofErr w:type="spellStart"/>
      <w:r w:rsidR="00303D29">
        <w:rPr>
          <w:color w:val="000000"/>
          <w:lang w:val="ru-RU"/>
        </w:rPr>
        <w:t>Прутском</w:t>
      </w:r>
      <w:proofErr w:type="spellEnd"/>
      <w:r w:rsidRPr="007228F4">
        <w:rPr>
          <w:color w:val="000000"/>
          <w:lang w:val="ru-RU"/>
        </w:rPr>
        <w:t xml:space="preserve"> СДК с 01 </w:t>
      </w:r>
      <w:r w:rsidR="00303D29">
        <w:rPr>
          <w:color w:val="000000"/>
          <w:lang w:val="ru-RU"/>
        </w:rPr>
        <w:t>апреля</w:t>
      </w:r>
      <w:r w:rsidRPr="007228F4">
        <w:rPr>
          <w:color w:val="000000"/>
          <w:lang w:val="ru-RU"/>
        </w:rPr>
        <w:t xml:space="preserve"> 202</w:t>
      </w:r>
      <w:r w:rsidR="00303D29">
        <w:rPr>
          <w:color w:val="000000"/>
          <w:lang w:val="ru-RU"/>
        </w:rPr>
        <w:t>4</w:t>
      </w:r>
      <w:r w:rsidRPr="007228F4">
        <w:rPr>
          <w:color w:val="000000"/>
          <w:lang w:val="ru-RU"/>
        </w:rPr>
        <w:t xml:space="preserve"> года в</w:t>
      </w:r>
      <w:r w:rsidRPr="007228F4">
        <w:rPr>
          <w:color w:val="000000"/>
        </w:rPr>
        <w:t>  </w:t>
      </w:r>
      <w:r w:rsidRPr="007228F4">
        <w:rPr>
          <w:color w:val="000000"/>
          <w:lang w:val="ru-RU"/>
        </w:rPr>
        <w:t xml:space="preserve"> соответствии </w:t>
      </w:r>
      <w:proofErr w:type="gramStart"/>
      <w:r w:rsidRPr="007228F4">
        <w:rPr>
          <w:color w:val="000000"/>
          <w:lang w:val="ru-RU"/>
        </w:rPr>
        <w:t>с</w:t>
      </w:r>
      <w:r w:rsidRPr="007228F4">
        <w:rPr>
          <w:color w:val="000000"/>
        </w:rPr>
        <w:t> </w:t>
      </w:r>
      <w:r w:rsidRPr="007228F4">
        <w:rPr>
          <w:color w:val="000000"/>
          <w:lang w:val="ru-RU"/>
        </w:rPr>
        <w:t xml:space="preserve"> Инструкцией</w:t>
      </w:r>
      <w:proofErr w:type="gramEnd"/>
      <w:r w:rsidRPr="007228F4">
        <w:rPr>
          <w:color w:val="000000"/>
          <w:lang w:val="ru-RU"/>
        </w:rPr>
        <w:t xml:space="preserve"> «О пропускном режиме в </w:t>
      </w:r>
      <w:proofErr w:type="spellStart"/>
      <w:r w:rsidR="00303D29">
        <w:rPr>
          <w:color w:val="000000"/>
          <w:lang w:val="ru-RU"/>
        </w:rPr>
        <w:t>Прутском</w:t>
      </w:r>
      <w:proofErr w:type="spellEnd"/>
      <w:r w:rsidRPr="007228F4">
        <w:rPr>
          <w:color w:val="000000"/>
          <w:lang w:val="ru-RU"/>
        </w:rPr>
        <w:t xml:space="preserve"> сельском доме культуры».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  <w:lang w:val="ru-RU"/>
        </w:rPr>
      </w:pPr>
      <w:r w:rsidRPr="007228F4">
        <w:rPr>
          <w:color w:val="000000"/>
          <w:lang w:val="ru-RU"/>
        </w:rPr>
        <w:t xml:space="preserve">Организовать постоянный контроль за прилегающей к </w:t>
      </w:r>
      <w:proofErr w:type="spellStart"/>
      <w:r w:rsidR="00303D29">
        <w:rPr>
          <w:color w:val="000000"/>
          <w:lang w:val="ru-RU"/>
        </w:rPr>
        <w:t>Прутскому</w:t>
      </w:r>
      <w:proofErr w:type="spellEnd"/>
      <w:r w:rsidRPr="007228F4">
        <w:rPr>
          <w:color w:val="000000"/>
          <w:lang w:val="ru-RU"/>
        </w:rPr>
        <w:t xml:space="preserve"> СДК территории. Производить обход территории </w:t>
      </w:r>
      <w:r w:rsidR="00303D29">
        <w:rPr>
          <w:color w:val="000000"/>
          <w:lang w:val="ru-RU"/>
        </w:rPr>
        <w:t>Прутского</w:t>
      </w:r>
      <w:r w:rsidRPr="007228F4">
        <w:rPr>
          <w:color w:val="000000"/>
          <w:lang w:val="ru-RU"/>
        </w:rPr>
        <w:t xml:space="preserve"> СДК </w:t>
      </w:r>
      <w:proofErr w:type="gramStart"/>
      <w:r w:rsidRPr="007228F4">
        <w:rPr>
          <w:color w:val="000000"/>
          <w:lang w:val="ru-RU"/>
        </w:rPr>
        <w:t>не  реже</w:t>
      </w:r>
      <w:proofErr w:type="gramEnd"/>
      <w:r w:rsidRPr="007228F4">
        <w:rPr>
          <w:color w:val="000000"/>
          <w:lang w:val="ru-RU"/>
        </w:rPr>
        <w:t xml:space="preserve"> чем 2 раза в день.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  <w:lang w:val="ru-RU"/>
        </w:rPr>
      </w:pPr>
      <w:r w:rsidRPr="007228F4">
        <w:rPr>
          <w:color w:val="000000"/>
          <w:lang w:val="ru-RU"/>
        </w:rPr>
        <w:t>Обеспечить контроль за проведением массовых мероприятий.</w:t>
      </w:r>
    </w:p>
    <w:p w:rsidR="007228F4" w:rsidRPr="007228F4" w:rsidRDefault="007228F4" w:rsidP="00131EA3">
      <w:pPr>
        <w:pStyle w:val="a3"/>
        <w:numPr>
          <w:ilvl w:val="0"/>
          <w:numId w:val="1"/>
        </w:numPr>
        <w:tabs>
          <w:tab w:val="left" w:pos="0"/>
        </w:tabs>
        <w:spacing w:after="0" w:afterAutospacing="0"/>
        <w:ind w:leftChars="-100" w:left="-220" w:rightChars="-446" w:right="-981" w:firstLineChars="166" w:firstLine="398"/>
        <w:rPr>
          <w:color w:val="000000"/>
          <w:lang w:val="ru-RU"/>
        </w:rPr>
      </w:pPr>
      <w:bookmarkStart w:id="0" w:name="_Hlk162861437"/>
      <w:r w:rsidRPr="007228F4">
        <w:rPr>
          <w:color w:val="000000"/>
          <w:lang w:val="ru-RU"/>
        </w:rPr>
        <w:t xml:space="preserve">Возложить ответственность за исполнение настоящего распоряжения на </w:t>
      </w:r>
      <w:r w:rsidR="00303D29">
        <w:rPr>
          <w:color w:val="000000"/>
          <w:lang w:val="ru-RU"/>
        </w:rPr>
        <w:t>главного методиста по культуре и досугу</w:t>
      </w:r>
      <w:r w:rsidRPr="007228F4">
        <w:rPr>
          <w:color w:val="000000"/>
          <w:lang w:val="ru-RU"/>
        </w:rPr>
        <w:t xml:space="preserve"> СДК </w:t>
      </w:r>
      <w:r w:rsidR="00303D29">
        <w:rPr>
          <w:color w:val="000000"/>
          <w:lang w:val="ru-RU"/>
        </w:rPr>
        <w:t>Орлову И.С.</w:t>
      </w:r>
    </w:p>
    <w:p w:rsidR="007228F4" w:rsidRPr="007228F4" w:rsidRDefault="007228F4" w:rsidP="00131EA3">
      <w:pPr>
        <w:pStyle w:val="a3"/>
        <w:spacing w:after="0" w:afterAutospacing="0"/>
        <w:ind w:leftChars="-100" w:left="-220" w:rightChars="-446" w:right="-981" w:firstLine="142"/>
        <w:rPr>
          <w:color w:val="000000"/>
          <w:lang w:val="ru-RU"/>
        </w:rPr>
      </w:pPr>
    </w:p>
    <w:p w:rsidR="007228F4" w:rsidRPr="007228F4" w:rsidRDefault="00303D29" w:rsidP="00131EA3">
      <w:pPr>
        <w:pStyle w:val="a3"/>
        <w:spacing w:before="0" w:beforeAutospacing="0" w:after="0" w:afterAutospacing="0"/>
        <w:ind w:leftChars="-100" w:left="-220" w:rightChars="-446" w:right="-981" w:firstLine="142"/>
        <w:rPr>
          <w:color w:val="000000"/>
          <w:lang w:val="ru-RU"/>
        </w:rPr>
      </w:pPr>
      <w:bookmarkStart w:id="1" w:name="_Hlk162861491"/>
      <w:bookmarkStart w:id="2" w:name="_GoBack"/>
      <w:bookmarkEnd w:id="0"/>
      <w:r>
        <w:rPr>
          <w:color w:val="000000"/>
          <w:lang w:val="ru-RU"/>
        </w:rPr>
        <w:t>Глава сельсовета                                                                         И.В. Самсоненко</w:t>
      </w:r>
    </w:p>
    <w:p w:rsidR="007228F4" w:rsidRPr="007228F4" w:rsidRDefault="007228F4" w:rsidP="00131EA3">
      <w:pPr>
        <w:pStyle w:val="a3"/>
        <w:spacing w:before="0" w:beforeAutospacing="0" w:after="0" w:afterAutospacing="0"/>
        <w:ind w:leftChars="-100" w:left="-220" w:rightChars="-446" w:right="-981" w:firstLine="142"/>
        <w:rPr>
          <w:color w:val="000000"/>
          <w:lang w:val="ru-RU"/>
        </w:rPr>
      </w:pPr>
    </w:p>
    <w:p w:rsidR="007228F4" w:rsidRPr="007228F4" w:rsidRDefault="007228F4" w:rsidP="00131EA3">
      <w:pPr>
        <w:pStyle w:val="a3"/>
        <w:spacing w:after="0" w:afterAutospacing="0"/>
        <w:ind w:leftChars="-100" w:left="-220" w:rightChars="-446" w:right="-981" w:firstLine="142"/>
        <w:rPr>
          <w:color w:val="000000"/>
          <w:lang w:val="ru-RU"/>
        </w:rPr>
      </w:pPr>
      <w:r w:rsidRPr="007228F4">
        <w:rPr>
          <w:color w:val="000000"/>
          <w:lang w:val="ru-RU"/>
        </w:rPr>
        <w:t xml:space="preserve">С </w:t>
      </w:r>
      <w:proofErr w:type="gramStart"/>
      <w:r w:rsidR="001E591A">
        <w:rPr>
          <w:color w:val="000000"/>
          <w:lang w:val="ru-RU"/>
        </w:rPr>
        <w:t>распоряжением</w:t>
      </w:r>
      <w:r w:rsidR="00303D29">
        <w:rPr>
          <w:color w:val="000000"/>
          <w:lang w:val="ru-RU"/>
        </w:rPr>
        <w:t xml:space="preserve"> </w:t>
      </w:r>
      <w:r w:rsidRPr="007228F4">
        <w:rPr>
          <w:color w:val="000000"/>
          <w:lang w:val="ru-RU"/>
        </w:rPr>
        <w:t xml:space="preserve"> ознакомлена</w:t>
      </w:r>
      <w:proofErr w:type="gramEnd"/>
      <w:r w:rsidRPr="007228F4">
        <w:rPr>
          <w:color w:val="000000"/>
          <w:lang w:val="ru-RU"/>
        </w:rPr>
        <w:t>:</w:t>
      </w:r>
      <w:r w:rsidRPr="007228F4">
        <w:rPr>
          <w:color w:val="000000"/>
        </w:rPr>
        <w:t> </w:t>
      </w:r>
      <w:r w:rsidRPr="007228F4">
        <w:rPr>
          <w:color w:val="000000"/>
          <w:lang w:val="ru-RU"/>
        </w:rPr>
        <w:t xml:space="preserve">_______________________ </w:t>
      </w:r>
      <w:r w:rsidR="00303D29">
        <w:rPr>
          <w:color w:val="000000"/>
          <w:lang w:val="ru-RU"/>
        </w:rPr>
        <w:t>И.С. Орлова</w:t>
      </w:r>
    </w:p>
    <w:p w:rsidR="007228F4" w:rsidRPr="007228F4" w:rsidRDefault="007228F4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bookmarkEnd w:id="1"/>
    <w:bookmarkEnd w:id="2"/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303D29" w:rsidRDefault="00303D29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AE6B71">
      <w:pPr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28F4" w:rsidRPr="007228F4" w:rsidRDefault="007228F4" w:rsidP="00AE6B71">
      <w:pPr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228F4">
        <w:rPr>
          <w:rFonts w:ascii="Times New Roman" w:hAnsi="Times New Roman"/>
          <w:sz w:val="24"/>
          <w:szCs w:val="24"/>
        </w:rPr>
        <w:t>распоряжению  администрации</w:t>
      </w:r>
      <w:proofErr w:type="gramEnd"/>
    </w:p>
    <w:p w:rsidR="007228F4" w:rsidRPr="007228F4" w:rsidRDefault="00AE6B71" w:rsidP="00AE6B71">
      <w:pPr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Прутского</w:t>
      </w:r>
      <w:r w:rsidR="007228F4" w:rsidRPr="007228F4">
        <w:rPr>
          <w:rFonts w:ascii="Times New Roman" w:hAnsi="Times New Roman"/>
          <w:sz w:val="24"/>
          <w:szCs w:val="24"/>
        </w:rPr>
        <w:t xml:space="preserve"> сельсовета</w:t>
      </w:r>
    </w:p>
    <w:p w:rsidR="007228F4" w:rsidRPr="007228F4" w:rsidRDefault="007228F4" w:rsidP="00AE6B71">
      <w:pPr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от  01 </w:t>
      </w:r>
      <w:r w:rsidR="00AE6B71">
        <w:rPr>
          <w:rFonts w:ascii="Times New Roman" w:hAnsi="Times New Roman"/>
          <w:sz w:val="24"/>
          <w:szCs w:val="24"/>
        </w:rPr>
        <w:t>апреля</w:t>
      </w:r>
      <w:r w:rsidRPr="007228F4">
        <w:rPr>
          <w:rFonts w:ascii="Times New Roman" w:hAnsi="Times New Roman"/>
          <w:sz w:val="24"/>
          <w:szCs w:val="24"/>
        </w:rPr>
        <w:t xml:space="preserve"> 202</w:t>
      </w:r>
      <w:r w:rsidR="00AE6B71">
        <w:rPr>
          <w:rFonts w:ascii="Times New Roman" w:hAnsi="Times New Roman"/>
          <w:sz w:val="24"/>
          <w:szCs w:val="24"/>
        </w:rPr>
        <w:t>4</w:t>
      </w:r>
      <w:r w:rsidRPr="007228F4">
        <w:rPr>
          <w:rFonts w:ascii="Times New Roman" w:hAnsi="Times New Roman"/>
          <w:sz w:val="24"/>
          <w:szCs w:val="24"/>
        </w:rPr>
        <w:t xml:space="preserve"> года № 17-р</w:t>
      </w:r>
    </w:p>
    <w:p w:rsidR="007228F4" w:rsidRPr="007228F4" w:rsidRDefault="007228F4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sz w:val="24"/>
          <w:szCs w:val="24"/>
        </w:rPr>
      </w:pPr>
      <w:r w:rsidRPr="007228F4">
        <w:rPr>
          <w:rFonts w:ascii="Times New Roman" w:hAnsi="Times New Roman"/>
          <w:b/>
          <w:sz w:val="24"/>
          <w:szCs w:val="24"/>
        </w:rPr>
        <w:t xml:space="preserve">Положение о пропускном и внутриобъектовом режиме на территории </w:t>
      </w:r>
      <w:r w:rsidR="001E591A">
        <w:rPr>
          <w:rFonts w:ascii="Times New Roman" w:hAnsi="Times New Roman"/>
          <w:b/>
          <w:sz w:val="24"/>
          <w:szCs w:val="24"/>
        </w:rPr>
        <w:t>Прутского</w:t>
      </w:r>
      <w:r w:rsidRPr="007228F4">
        <w:rPr>
          <w:rFonts w:ascii="Times New Roman" w:hAnsi="Times New Roman"/>
          <w:b/>
          <w:sz w:val="24"/>
          <w:szCs w:val="24"/>
        </w:rPr>
        <w:t xml:space="preserve"> сельского дома культуры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Настоящее Положение определяет организацию и общий порядок осуществления пропускного и внутриобъектового режима в </w:t>
      </w:r>
      <w:proofErr w:type="spellStart"/>
      <w:r w:rsidR="001E591A">
        <w:rPr>
          <w:rFonts w:ascii="Times New Roman" w:hAnsi="Times New Roman"/>
          <w:sz w:val="24"/>
          <w:szCs w:val="24"/>
        </w:rPr>
        <w:t>Прутском</w:t>
      </w:r>
      <w:proofErr w:type="spellEnd"/>
      <w:r w:rsidR="001E591A">
        <w:rPr>
          <w:rFonts w:ascii="Times New Roman" w:hAnsi="Times New Roman"/>
          <w:sz w:val="24"/>
          <w:szCs w:val="24"/>
        </w:rPr>
        <w:t xml:space="preserve"> </w:t>
      </w:r>
      <w:r w:rsidRPr="007228F4">
        <w:rPr>
          <w:rFonts w:ascii="Times New Roman" w:hAnsi="Times New Roman"/>
          <w:sz w:val="24"/>
          <w:szCs w:val="24"/>
        </w:rPr>
        <w:t xml:space="preserve">сельском доме культуры (далее –СДК),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посетителей и персонала о СДК.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2. Организация пропускного и внутриобъектового режима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Пропускной режим в СДК устанавливается распоряжением главы </w:t>
      </w:r>
      <w:r w:rsidR="001E591A">
        <w:rPr>
          <w:rFonts w:ascii="Times New Roman" w:hAnsi="Times New Roman"/>
          <w:sz w:val="24"/>
          <w:szCs w:val="24"/>
        </w:rPr>
        <w:t>сельсовета</w:t>
      </w:r>
      <w:r w:rsidRPr="007228F4">
        <w:rPr>
          <w:rFonts w:ascii="Times New Roman" w:hAnsi="Times New Roman"/>
          <w:sz w:val="24"/>
          <w:szCs w:val="24"/>
        </w:rPr>
        <w:t xml:space="preserve"> в соответствии с необходимыми требованиями безопасности.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Пропускной режим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СДК.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Внутриобъектовый режим - комплекс мероприятий, осуществляемых обслуживающим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территории СДК.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Внутриобъектовый режим включает в себя: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порядок пребывания на территории СДК физических лиц и транспортных средств;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режим работы кружков, любительских объединений, действующих в учреждении;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порядок проведения культурных мероприятий;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порядок проведения строительных, монтажных и ремонтных и других работ на территории и в здании;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режим передвижения транспортных средств по территории и порядок их парковки;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порядок перемещение материальных ценностей, строительных материалов, их складирование и хранение;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обеспечение общественного порядка на территории и в здании СДК;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все работники должны немедленно сообщать главе сельского поселения и дежурному о случаях обнаружения подозрительных предметов, вещей и случаях возникновения задымления или пожара;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СДК ответственных за обеспечение порядка и пожарную безопасность в здании, соблюдая спокойствие и не создавая паники;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-порча объектов благоустройства, имущества общего пользования на территории СДК строго запрещается. Лица, осуществившие такие действия, несут ответственность, установленную действующим гражданским и административным законодательством.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2.</w:t>
      </w:r>
      <w:proofErr w:type="gramStart"/>
      <w:r w:rsidRPr="007228F4">
        <w:rPr>
          <w:rFonts w:ascii="Times New Roman" w:hAnsi="Times New Roman"/>
          <w:sz w:val="24"/>
          <w:szCs w:val="24"/>
        </w:rPr>
        <w:t>1.Ответственность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за осуществление контрольно-пропускного режима в СДК возлагается на: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</w:t>
      </w:r>
      <w:r w:rsidR="001E591A">
        <w:rPr>
          <w:rFonts w:ascii="Times New Roman" w:hAnsi="Times New Roman"/>
          <w:sz w:val="24"/>
          <w:szCs w:val="24"/>
        </w:rPr>
        <w:t>главного методиста по культуре и досугу</w:t>
      </w:r>
      <w:r w:rsidRPr="007228F4">
        <w:rPr>
          <w:rFonts w:ascii="Times New Roman" w:hAnsi="Times New Roman"/>
          <w:sz w:val="24"/>
          <w:szCs w:val="24"/>
        </w:rPr>
        <w:t xml:space="preserve"> СДК </w:t>
      </w:r>
      <w:r w:rsidR="001E591A">
        <w:rPr>
          <w:rFonts w:ascii="Times New Roman" w:hAnsi="Times New Roman"/>
          <w:sz w:val="24"/>
          <w:szCs w:val="24"/>
        </w:rPr>
        <w:t>Орлову И.С.;</w:t>
      </w:r>
      <w:r w:rsidRPr="007228F4">
        <w:rPr>
          <w:rFonts w:ascii="Times New Roman" w:hAnsi="Times New Roman"/>
          <w:sz w:val="24"/>
          <w:szCs w:val="24"/>
        </w:rPr>
        <w:t xml:space="preserve">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lastRenderedPageBreak/>
        <w:t xml:space="preserve">-главу администрации сельсовета </w:t>
      </w:r>
      <w:r w:rsidRPr="007228F4">
        <w:rPr>
          <w:rStyle w:val="a4"/>
          <w:rFonts w:ascii="Times New Roman" w:hAnsi="Times New Roman"/>
          <w:b w:val="0"/>
          <w:sz w:val="24"/>
          <w:szCs w:val="24"/>
        </w:rPr>
        <w:t xml:space="preserve">ответственного за </w:t>
      </w:r>
      <w:proofErr w:type="gramStart"/>
      <w:r w:rsidRPr="007228F4">
        <w:rPr>
          <w:rStyle w:val="a4"/>
          <w:rFonts w:ascii="Times New Roman" w:hAnsi="Times New Roman"/>
          <w:b w:val="0"/>
          <w:sz w:val="24"/>
          <w:szCs w:val="24"/>
        </w:rPr>
        <w:t>обеспечение  антитеррористической</w:t>
      </w:r>
      <w:proofErr w:type="gramEnd"/>
      <w:r w:rsidRPr="007228F4">
        <w:rPr>
          <w:rStyle w:val="a4"/>
          <w:rFonts w:ascii="Times New Roman" w:hAnsi="Times New Roman"/>
          <w:b w:val="0"/>
          <w:sz w:val="24"/>
          <w:szCs w:val="24"/>
        </w:rPr>
        <w:t xml:space="preserve"> защищенности объектов (территорий) культуры, расположенных на территории администрации сельсовета</w:t>
      </w:r>
      <w:r w:rsidRPr="007228F4">
        <w:rPr>
          <w:rFonts w:ascii="Times New Roman" w:hAnsi="Times New Roman"/>
          <w:sz w:val="24"/>
          <w:szCs w:val="24"/>
        </w:rPr>
        <w:t xml:space="preserve"> 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2.</w:t>
      </w:r>
      <w:proofErr w:type="gramStart"/>
      <w:r w:rsidRPr="007228F4">
        <w:rPr>
          <w:rFonts w:ascii="Times New Roman" w:hAnsi="Times New Roman"/>
          <w:sz w:val="24"/>
          <w:szCs w:val="24"/>
        </w:rPr>
        <w:t>2.Выполнение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требований настоящего Положения обязательно для всех сотрудников, постоянно или временно работающих в  СДК.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2.</w:t>
      </w:r>
      <w:proofErr w:type="gramStart"/>
      <w:r w:rsidRPr="007228F4">
        <w:rPr>
          <w:rFonts w:ascii="Times New Roman" w:hAnsi="Times New Roman"/>
          <w:sz w:val="24"/>
          <w:szCs w:val="24"/>
        </w:rPr>
        <w:t>3.Персонал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СДК должен быть ознакомлен с разработанным и утвержденным Положением.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В целях ознакомления посетителей СДК с пропускным режимом и правилами поведения Положение размещается на информационных стендах здания.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3. Пропускной режим для посетителей СДК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3.</w:t>
      </w:r>
      <w:proofErr w:type="gramStart"/>
      <w:r w:rsidRPr="007228F4">
        <w:rPr>
          <w:rFonts w:ascii="Times New Roman" w:hAnsi="Times New Roman"/>
          <w:sz w:val="24"/>
          <w:szCs w:val="24"/>
        </w:rPr>
        <w:t>1.Посетители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проходят в здание через центральный вход в свободном режиме, в соответствии с проводимыми мероприятиями.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3.</w:t>
      </w:r>
      <w:proofErr w:type="gramStart"/>
      <w:r w:rsidRPr="007228F4">
        <w:rPr>
          <w:rFonts w:ascii="Times New Roman" w:hAnsi="Times New Roman"/>
          <w:sz w:val="24"/>
          <w:szCs w:val="24"/>
        </w:rPr>
        <w:t>2.Открытие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/закрытие дверей центрального входа осуществляется </w:t>
      </w:r>
      <w:r w:rsidR="001E591A">
        <w:rPr>
          <w:rFonts w:ascii="Times New Roman" w:hAnsi="Times New Roman"/>
          <w:sz w:val="24"/>
          <w:szCs w:val="24"/>
        </w:rPr>
        <w:t>главным методистом</w:t>
      </w:r>
      <w:r w:rsidRPr="007228F4">
        <w:rPr>
          <w:rFonts w:ascii="Times New Roman" w:hAnsi="Times New Roman"/>
          <w:sz w:val="24"/>
          <w:szCs w:val="24"/>
        </w:rPr>
        <w:t xml:space="preserve"> СДК с 9-00 до 17-00 ч. </w:t>
      </w:r>
      <w:r w:rsidR="001E591A" w:rsidRPr="007228F4">
        <w:rPr>
          <w:rFonts w:ascii="Times New Roman" w:hAnsi="Times New Roman"/>
          <w:sz w:val="24"/>
          <w:szCs w:val="24"/>
        </w:rPr>
        <w:t>Е</w:t>
      </w:r>
      <w:r w:rsidRPr="007228F4">
        <w:rPr>
          <w:rFonts w:ascii="Times New Roman" w:hAnsi="Times New Roman"/>
          <w:sz w:val="24"/>
          <w:szCs w:val="24"/>
        </w:rPr>
        <w:t>жедневно</w:t>
      </w:r>
      <w:r w:rsidR="001E591A">
        <w:rPr>
          <w:rFonts w:ascii="Times New Roman" w:hAnsi="Times New Roman"/>
          <w:sz w:val="24"/>
          <w:szCs w:val="24"/>
        </w:rPr>
        <w:t>, в вечернее время согласно графику репетиций.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4.Пропускной режим для сотрудников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4.</w:t>
      </w:r>
      <w:proofErr w:type="gramStart"/>
      <w:r w:rsidRPr="007228F4">
        <w:rPr>
          <w:rFonts w:ascii="Times New Roman" w:hAnsi="Times New Roman"/>
          <w:sz w:val="24"/>
          <w:szCs w:val="24"/>
        </w:rPr>
        <w:t>1.Все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сотрудники могут проходить и находиться в здании  в любое время суток, а также в выходные и праздничные дни, если есть необходимость в работе. </w:t>
      </w:r>
    </w:p>
    <w:p w:rsidR="007228F4" w:rsidRPr="007228F4" w:rsidRDefault="007228F4" w:rsidP="001E591A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4.</w:t>
      </w:r>
      <w:proofErr w:type="gramStart"/>
      <w:r w:rsidRPr="007228F4">
        <w:rPr>
          <w:rFonts w:ascii="Times New Roman" w:hAnsi="Times New Roman"/>
          <w:sz w:val="24"/>
          <w:szCs w:val="24"/>
        </w:rPr>
        <w:t>2.Все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работники приходят в здание в соответствии с графиком работы, утвержденным главой </w:t>
      </w:r>
      <w:r w:rsidR="001E591A">
        <w:rPr>
          <w:rFonts w:ascii="Times New Roman" w:hAnsi="Times New Roman"/>
          <w:sz w:val="24"/>
          <w:szCs w:val="24"/>
        </w:rPr>
        <w:t>сельсовета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5. Пропускной режим для вышестоящих организаций, проверяющих лиц и других посетителей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5.</w:t>
      </w:r>
      <w:proofErr w:type="gramStart"/>
      <w:r w:rsidRPr="007228F4">
        <w:rPr>
          <w:rFonts w:ascii="Times New Roman" w:hAnsi="Times New Roman"/>
          <w:sz w:val="24"/>
          <w:szCs w:val="24"/>
        </w:rPr>
        <w:t>1.Лица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, посещающие здание СДК по служебной необходимости, пропускаются при предъявлении документа, удостоверяющего личность, по согласованию с главой сельского поселения или лицом его заменяющим, с записью в «Журнале учета посетителей».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5.</w:t>
      </w:r>
      <w:proofErr w:type="gramStart"/>
      <w:r w:rsidRPr="007228F4">
        <w:rPr>
          <w:rFonts w:ascii="Times New Roman" w:hAnsi="Times New Roman"/>
          <w:sz w:val="24"/>
          <w:szCs w:val="24"/>
        </w:rPr>
        <w:t>2.Должностные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лица, прибывшие в СДК с проверкой, пропускаются при предъявлении документа, удостоверяющего личность, с уведомлением руководства, о чем делается запись в «Журнале регистрации мероприятий по контролю».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5.</w:t>
      </w:r>
      <w:proofErr w:type="gramStart"/>
      <w:r w:rsidRPr="007228F4">
        <w:rPr>
          <w:rFonts w:ascii="Times New Roman" w:hAnsi="Times New Roman"/>
          <w:sz w:val="24"/>
          <w:szCs w:val="24"/>
        </w:rPr>
        <w:t>3.Группы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лиц, посещающих  СДК для проведения и участия в массовых мероприятиях, семинарах, конференциях, смотрах и т.п., допускаются в здание при предъявлении документа, удостоверяющего личность по спискам посетителей.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6.Порядок эвакуации сотрудников и посетителей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6.</w:t>
      </w:r>
      <w:proofErr w:type="gramStart"/>
      <w:r w:rsidRPr="007228F4">
        <w:rPr>
          <w:rFonts w:ascii="Times New Roman" w:hAnsi="Times New Roman"/>
          <w:sz w:val="24"/>
          <w:szCs w:val="24"/>
        </w:rPr>
        <w:t>1.Порядок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оповещения, эвакуации посетителей и сотрудников из о СДК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главой администрации сельского поселения.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6.</w:t>
      </w:r>
      <w:proofErr w:type="gramStart"/>
      <w:r w:rsidRPr="007228F4">
        <w:rPr>
          <w:rFonts w:ascii="Times New Roman" w:hAnsi="Times New Roman"/>
          <w:sz w:val="24"/>
          <w:szCs w:val="24"/>
        </w:rPr>
        <w:t>2.По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установленному сигналу оповещения все посетители и сотрудники, а также работники, осуществляющие ремонтно-строительные работы в помещениях эвакуируются из здания в соответствии с планом эвакуации находящимся в помещении учреждения на видном и доступном для посетителей месте (планы эвакуации находятся на каждом этаже).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учреждение.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7. Правила движения и парковки транспортных средств на территории СДК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7.1. Движение транспортных средств по территории СДК запрещено.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7.2. Парковка транспортных средств сотрудников учреждения осуществляется на парковочных местах в специально отведённых для этого местах (стоянках).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7.3. На территории о СДК запрещается: 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парковка транспортных средств у входа в здание;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парковка транспортных средств на газонах, тротуарах, пешеходных дорожках, выезд на бордюры;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ремонт и обслуживание транспортных средств, за исключением работ, вызванных чрезвычайными обстоятельствами;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стоянка транспортных средств с работающим двигателем более 10 минут;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мойка транспортных средств;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слив бензина, масел, регулировка звуковых сигналов, тормозных систем и любой другой ремонт автомобилей вне гаража.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 xml:space="preserve">8.Проведение культурно-массовых мероприятий </w:t>
      </w:r>
      <w:proofErr w:type="gramStart"/>
      <w:r w:rsidRPr="007228F4">
        <w:rPr>
          <w:rFonts w:ascii="Times New Roman" w:hAnsi="Times New Roman"/>
          <w:b/>
          <w:bCs/>
          <w:sz w:val="24"/>
          <w:szCs w:val="24"/>
        </w:rPr>
        <w:t>в  СДК</w:t>
      </w:r>
      <w:proofErr w:type="gramEnd"/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8.</w:t>
      </w:r>
      <w:proofErr w:type="gramStart"/>
      <w:r w:rsidRPr="007228F4">
        <w:rPr>
          <w:rFonts w:ascii="Times New Roman" w:hAnsi="Times New Roman"/>
          <w:sz w:val="24"/>
          <w:szCs w:val="24"/>
        </w:rPr>
        <w:t>1.Культурные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мероприятия (далее - Мероприятия) проводятся в соответствии с утверждёнными планами, программами, правилами, регламентами, требованиями по обеспечению безопасности участников и зрителей.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8.2. При проведении мероприятий, праздников и т.д. на территории СДК посетители имеют право: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входить в здание проведения мероприятий;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пользоваться всеми услугами, предоставляемыми организаторами учреждения и собственником СДК.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8.3. При проведении культурно-массовых мероприятий зрители обязаны: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находясь в здании СДК соблюдать общественный порядок и общепринятые нормы поведения;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вести себя уважительно по отношению к другим зрителям и участникам, обслуживающему персоналу, лицам, ответственным за соблюдение порядка, не допускать действий, создающих опасность для окружающих;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выполнять законные требования сотрудников СДК и правоохранительных органов;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сообщать сотрудникам СДК и сотрудникам правоохранительных органов о случаях обнаружения подозрительных предметов, вещей и случаях возникновения задымления или пожара;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при получении информации об эвакуации действовать согласно плану эвакуации или в соответствии с указаниями сотрудников СДК, сотрудников органов внутренних дел или МЧС России, ответственных за обеспечение правопорядка и пожарную безопасность на территории СДК, соблюдая спокойствие и не создавая паники.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8.4. В целях соблюдения законодательства Российской Федерации, прав и законных интересов других зрителей и обслуживающего персонала, лиц, ответственных за соблюдение порядка, на территории СДК не допускается: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курение в местах, где это запрещено;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- бросание предметов или жидкостей любого рода, в направлении участников, зрителей, других лиц, а также в направлении сцены или саму сцену;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использование пиротехнических изделий независимо от вида и назначения, открытого огня;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- производить действия, создающие угрозу жизни, здоровью или безопасности себе, другим лицам;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lastRenderedPageBreak/>
        <w:t xml:space="preserve">- создание помех движению в зонах, предназначенных для эвакуации, в том числе проходах, выходах и входах, как </w:t>
      </w:r>
      <w:proofErr w:type="gramStart"/>
      <w:r w:rsidRPr="007228F4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так и запасных;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- нанесение надписей и рисунков на конструкциях, строениях, сооружениях, расположенных на территории учреждения, а также размещение возле них посторонних предметов.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8.5. Запрещается пронос на территорию СДК и использование зрителями: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оружия любого типа;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предметов, которые могут быть использованы в качестве оружия, колющих, режущих, метательных, в том числе зонтов типа «трость»;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алкогольных напитков любого рода, наркотических и токсических веществ или стимуляторов;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пропагандистских материалов экстремистского характера;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газовых баллонов, едких, горючих веществ (за исключением спичек, карманных зажигалок, сигарет), красителей или резервуаров, содержащих вещества, опасные для здоровья, а также легковоспламеняющихся и горючих жидкостей.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9.Поддержание общественного порядка на территории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9.1. В целях поддержания общественного порядка и контроля режима безопасности на территории СДК, сотрудникам учреждения предоставляется право: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- осуществлять контроль за лицами, находящимися на территории и в здании учреждения; - осуществлять пропускной режим в здание СДК в соответствии с требованиями данного Положения;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 и правонарушений на территории СДК;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- в случае крайней необходимости (пожар, авария на сетях тепло и водоснабжения), вскрывать служебные помещения на территории СДК;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осуществлять контроль за правопорядком на территории СДК.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10. Обязанности лиц, находящихся на территории СДК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10.1. Сотрудники учреждения находящихся на территории СДК, обязаны: - знать и лично соблюдать установленный пропускной и внутриобъектовый режим на территории СДК;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знакомить посетителей, гостей с правилами нахождения на территории СДК и нести ответственность за соблюдение ими установленных правил;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знать порядок действий и уметь действовать в случаях возникновения чрезвычайных ситуаций.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10.2. Руководители учреждения обязаны: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- знать Положение о пропускном и внутриобъектовом режиме;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- доводить до своих сотрудников требования Положения о пропускном и внутриобъектовом режиме, выполнять их лично и требовать их выполнения от своих сотрудников.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10.3. Контроль и ответственность за пропускным режимом и безопасностью возлагается на </w:t>
      </w:r>
      <w:r w:rsidR="005474D3">
        <w:rPr>
          <w:rFonts w:ascii="Times New Roman" w:hAnsi="Times New Roman"/>
          <w:sz w:val="24"/>
          <w:szCs w:val="24"/>
        </w:rPr>
        <w:t>главного методиста по культуре и досугу.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5474D3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сельсовета</w:t>
      </w: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right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от </w:t>
      </w:r>
      <w:r w:rsidR="005474D3">
        <w:rPr>
          <w:rFonts w:ascii="Times New Roman" w:hAnsi="Times New Roman"/>
          <w:sz w:val="24"/>
          <w:szCs w:val="24"/>
        </w:rPr>
        <w:t>01</w:t>
      </w:r>
      <w:r w:rsidRPr="007228F4">
        <w:rPr>
          <w:rFonts w:ascii="Times New Roman" w:hAnsi="Times New Roman"/>
          <w:sz w:val="24"/>
          <w:szCs w:val="24"/>
        </w:rPr>
        <w:t xml:space="preserve"> апреля 202</w:t>
      </w:r>
      <w:r w:rsidR="005474D3">
        <w:rPr>
          <w:rFonts w:ascii="Times New Roman" w:hAnsi="Times New Roman"/>
          <w:sz w:val="24"/>
          <w:szCs w:val="24"/>
        </w:rPr>
        <w:t>4</w:t>
      </w:r>
      <w:r w:rsidRPr="007228F4">
        <w:rPr>
          <w:rFonts w:ascii="Times New Roman" w:hAnsi="Times New Roman"/>
          <w:sz w:val="24"/>
          <w:szCs w:val="24"/>
        </w:rPr>
        <w:t>г. № 1</w:t>
      </w:r>
      <w:r w:rsidR="005474D3">
        <w:rPr>
          <w:rFonts w:ascii="Times New Roman" w:hAnsi="Times New Roman"/>
          <w:sz w:val="24"/>
          <w:szCs w:val="24"/>
        </w:rPr>
        <w:t>7</w:t>
      </w:r>
      <w:r w:rsidRPr="007228F4">
        <w:rPr>
          <w:rFonts w:ascii="Times New Roman" w:hAnsi="Times New Roman"/>
          <w:sz w:val="24"/>
          <w:szCs w:val="24"/>
        </w:rPr>
        <w:t xml:space="preserve">-р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center"/>
        <w:rPr>
          <w:rFonts w:ascii="Times New Roman" w:hAnsi="Times New Roman"/>
          <w:b/>
          <w:sz w:val="24"/>
          <w:szCs w:val="24"/>
        </w:rPr>
      </w:pPr>
      <w:r w:rsidRPr="007228F4">
        <w:rPr>
          <w:rFonts w:ascii="Times New Roman" w:hAnsi="Times New Roman"/>
          <w:b/>
          <w:sz w:val="24"/>
          <w:szCs w:val="24"/>
        </w:rPr>
        <w:t>ИНСТРУКЦИЯ</w:t>
      </w:r>
    </w:p>
    <w:p w:rsidR="007228F4" w:rsidRPr="007228F4" w:rsidRDefault="007228F4" w:rsidP="005474D3">
      <w:pPr>
        <w:shd w:val="clear" w:color="auto" w:fill="FFFFFF"/>
        <w:spacing w:after="0" w:line="240" w:lineRule="auto"/>
        <w:ind w:leftChars="-100" w:left="-220" w:rightChars="-446" w:right="-981" w:firstLine="142"/>
        <w:jc w:val="center"/>
        <w:rPr>
          <w:rFonts w:ascii="Times New Roman" w:hAnsi="Times New Roman"/>
          <w:b/>
          <w:sz w:val="24"/>
          <w:szCs w:val="24"/>
        </w:rPr>
      </w:pPr>
      <w:r w:rsidRPr="007228F4">
        <w:rPr>
          <w:rFonts w:ascii="Times New Roman" w:hAnsi="Times New Roman"/>
          <w:b/>
          <w:sz w:val="24"/>
          <w:szCs w:val="24"/>
        </w:rPr>
        <w:t>о порядке организации пропускного и внутри объектового режима, а также вноса/выноса материальных ценностей в здании СДК.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numPr>
          <w:ilvl w:val="0"/>
          <w:numId w:val="2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1.1. Настоящая инструкция определяет основные требования и порядок организации пропускного и объектового режима в здании СДК.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Пропускной режим — это совокупность мероприятий и правил, направленных на обеспечение порядка входа (выхода) людей, а также вноса (выноса) материальных ценностей. Контроль в целях обеспечения безопасности — меры, с помощью которых может быть предотвращен внос оружия, взрывчатых веществ или предметов, которые могут быть использованы в целях совершения акта незаконного вмешательства в нормальное функционирование охраняемого объекта.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 1.2. Пропускной режим в зданиях (объектах) культуры устанавливается с целью: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• обеспечения безопасности сотрудников и посетителей здания;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обеспечения сохранности материальных ценностей;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• исключения бесконтрольного передвижения посетителей по зданию.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rightChars="-446" w:right="-981"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1.3. Пропускной режим осуществляется на основе следующих принципов: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законности;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уважения и </w:t>
      </w:r>
      <w:proofErr w:type="gramStart"/>
      <w:r w:rsidRPr="007228F4">
        <w:rPr>
          <w:rFonts w:ascii="Times New Roman" w:hAnsi="Times New Roman"/>
          <w:sz w:val="24"/>
          <w:szCs w:val="24"/>
        </w:rPr>
        <w:t>соблюдения прав и свобод человека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и граждан;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централизованного руководства.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rightChars="-446" w:right="-981"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1.4. Пропускной режим осуществляется путем организации: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контролируемого пропуска в здание сотрудников и посетителей;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контролируемого вноса (выноса) материальных ценностей.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  1.5. Соблюдение пропускного режима в здании обеспечивает </w:t>
      </w:r>
      <w:r w:rsidR="005474D3">
        <w:rPr>
          <w:rFonts w:ascii="Times New Roman" w:hAnsi="Times New Roman"/>
          <w:sz w:val="24"/>
          <w:szCs w:val="24"/>
        </w:rPr>
        <w:t>главный методист</w:t>
      </w:r>
      <w:r w:rsidRPr="007228F4">
        <w:rPr>
          <w:rFonts w:ascii="Times New Roman" w:hAnsi="Times New Roman"/>
          <w:sz w:val="24"/>
          <w:szCs w:val="24"/>
        </w:rPr>
        <w:t xml:space="preserve"> СДК в выходные и праздничные дни.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2. Организация пропускного режима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2.1. Для осуществления пропускного режима в здании организуется пост охраны.  Пропуск в здание осуществляется через центральный вход.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2.2. Порядок входа в здание: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2.2.1. Вход/выход в здание сотрудников и посетителей осуществляется через двери центрального входа.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2.2.2. Режим работы: </w:t>
      </w:r>
    </w:p>
    <w:p w:rsidR="007228F4" w:rsidRPr="007228F4" w:rsidRDefault="005474D3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СДК</w:t>
      </w:r>
      <w:r w:rsidR="007228F4" w:rsidRPr="007228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п. Прутской</w:t>
      </w:r>
      <w:r w:rsidR="007228F4" w:rsidRPr="007228F4">
        <w:rPr>
          <w:rFonts w:ascii="Times New Roman" w:hAnsi="Times New Roman"/>
          <w:sz w:val="24"/>
          <w:szCs w:val="24"/>
        </w:rPr>
        <w:t xml:space="preserve">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График работы: понедельник - пятница – с 09.00 час. до 17.00 час.</w:t>
      </w:r>
      <w:r w:rsidR="00C242F0">
        <w:rPr>
          <w:rFonts w:ascii="Times New Roman" w:hAnsi="Times New Roman"/>
          <w:sz w:val="24"/>
          <w:szCs w:val="24"/>
        </w:rPr>
        <w:t>, далее согласно графику репетиций.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2.2.3. Для обеспечения пропускного режима в здании необходимо предъявить директору СДК служебное удостоверение установленного образца, либо </w:t>
      </w:r>
      <w:proofErr w:type="gramStart"/>
      <w:r w:rsidRPr="007228F4">
        <w:rPr>
          <w:rFonts w:ascii="Times New Roman" w:hAnsi="Times New Roman"/>
          <w:sz w:val="24"/>
          <w:szCs w:val="24"/>
        </w:rPr>
        <w:t>другой документ</w:t>
      </w:r>
      <w:proofErr w:type="gramEnd"/>
      <w:r w:rsidRPr="007228F4">
        <w:rPr>
          <w:rFonts w:ascii="Times New Roman" w:hAnsi="Times New Roman"/>
          <w:sz w:val="24"/>
          <w:szCs w:val="24"/>
        </w:rPr>
        <w:t xml:space="preserve"> удостоверяющий личность.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2.2.4. Служебным удостоверением является документ, удостоверяющий личность и должностное положение лица, на имя которого оно выдано.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2.3. Право на вход в здание в рабочие дни по служебному удостоверению имеют: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работники администрации сельского поселения;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lastRenderedPageBreak/>
        <w:t xml:space="preserve">• муниципальные служащие, лица, занимающие муниципальные должности, депутаты администрации сельского поселения;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руководители предприятий, учреждений, организаций сельского поселения;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сотрудники федеральной службы безопасности, внутренних дел, налоговых органов, прокуратуры, отдела военного комиссариата, министерства чрезвычайных ситуаций;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судьи;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иные должностные лица, право на беспрепятственный вход которых, предусмотрен действующим законодательством.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2.4. В нерабочее время, выходные и праздничные дни </w:t>
      </w:r>
      <w:r w:rsidR="00C242F0">
        <w:rPr>
          <w:rFonts w:ascii="Times New Roman" w:hAnsi="Times New Roman"/>
          <w:sz w:val="24"/>
          <w:szCs w:val="24"/>
        </w:rPr>
        <w:t>главный методист</w:t>
      </w:r>
      <w:r w:rsidRPr="007228F4">
        <w:rPr>
          <w:rFonts w:ascii="Times New Roman" w:hAnsi="Times New Roman"/>
          <w:sz w:val="24"/>
          <w:szCs w:val="24"/>
        </w:rPr>
        <w:t xml:space="preserve"> СДК осуществляет пропуск в здание только в случае возникновения чрезвычайной ситуации: представителей обслуживающих организаций, экстренных и аварийных служб, специальных организаций, либо по распоряжению руководства.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2.5. Пропуск посетителей в здание производится в соответствии с графиком работы.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2.6. Допуск в здание запрещен: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• лицам,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лицам, имеющим при себе оружие (пневматическое, газовое, травматическое, гладкоствольное, нарезное, сигнальное, холодное) и боеприпасы. Исключение составляют должностные (уполномоченные) лица, которые имеют право ношения табельного оружия и боеприпасов в соответствии с законодательством Российской Федерации при исполнении своих должностных обязанностей;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лицам в алкогольном, токсическом и (или) наркотическом опьянении;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• лицам с домашними животными;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• лицам с </w:t>
      </w:r>
      <w:proofErr w:type="spellStart"/>
      <w:r w:rsidRPr="007228F4">
        <w:rPr>
          <w:rFonts w:ascii="Times New Roman" w:hAnsi="Times New Roman"/>
          <w:sz w:val="24"/>
          <w:szCs w:val="24"/>
        </w:rPr>
        <w:t>мото</w:t>
      </w:r>
      <w:proofErr w:type="spellEnd"/>
      <w:r w:rsidRPr="007228F4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7228F4">
        <w:rPr>
          <w:rFonts w:ascii="Times New Roman" w:hAnsi="Times New Roman"/>
          <w:sz w:val="24"/>
          <w:szCs w:val="24"/>
        </w:rPr>
        <w:t>велотранспортом</w:t>
      </w:r>
      <w:proofErr w:type="spellEnd"/>
      <w:r w:rsidRPr="007228F4">
        <w:rPr>
          <w:rFonts w:ascii="Times New Roman" w:hAnsi="Times New Roman"/>
          <w:sz w:val="24"/>
          <w:szCs w:val="24"/>
        </w:rPr>
        <w:t xml:space="preserve">;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2.7. В случае возникновения конфликтных ситуаций, связанных с допуском посетителей в здание, дежурный действует по указанию руководителя объекта культуры.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3. Порядок вноса (выноса) в здание материальных ценностей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3.1. Материальные ценности вносятся в здание на основании сопроводительных документов (товарно-транспортной накладной, счет-фактуры, служебной записки и т.д.).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3.2. Все погрузочные, разгрузочные работы, связанные с перемещением материальных ценностей, осуществляются под контролем материально- ответственного лица, в интересах которого выполняются данные работы.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3.3. При вносе (выносе) в здание имущества или грузов </w:t>
      </w:r>
      <w:r w:rsidR="00C242F0">
        <w:rPr>
          <w:rFonts w:ascii="Times New Roman" w:hAnsi="Times New Roman"/>
          <w:sz w:val="24"/>
          <w:szCs w:val="24"/>
        </w:rPr>
        <w:t>главный методист</w:t>
      </w:r>
      <w:r w:rsidRPr="007228F4">
        <w:rPr>
          <w:rFonts w:ascii="Times New Roman" w:hAnsi="Times New Roman"/>
          <w:sz w:val="24"/>
          <w:szCs w:val="24"/>
        </w:rPr>
        <w:t xml:space="preserve"> СДК  осуществляет их досмотр, проверяет наличие и правильность оформления материального пропуска и соответствие количества и номенклатуры имущества или груза, указанного в материальном пропуске, проверяет документы у лиц вносящих (выносящих) имущество или грузы.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3.4. Внос (вынос) имущества и грузов разрешается только лицу, которое указано в материальном пропуске.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3.5. В случае обнаружения несоответствия вносимого (выносимого) имущества или груза по количеству или номенклатуре, указанным в материальном пропуске, обнаружения посторонних вложений или подозрительных предметов, несоответствия лица, осуществляющего внос (вынос) имущества или груза, указанного в материальном пропуске, </w:t>
      </w:r>
      <w:r w:rsidR="00C242F0">
        <w:rPr>
          <w:rFonts w:ascii="Times New Roman" w:hAnsi="Times New Roman"/>
          <w:sz w:val="24"/>
          <w:szCs w:val="24"/>
        </w:rPr>
        <w:t>главный методист</w:t>
      </w:r>
      <w:r w:rsidRPr="007228F4">
        <w:rPr>
          <w:rFonts w:ascii="Times New Roman" w:hAnsi="Times New Roman"/>
          <w:sz w:val="24"/>
          <w:szCs w:val="24"/>
        </w:rPr>
        <w:t xml:space="preserve"> СДК должен запретить внос (вынос) имущества или груза и немедленно сообщить, материально-ответственному лицу, либо руководителю.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3.6. В исключительных случаях пронос имущества без документального сопровождения допускается только по разрешению руководителя.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lastRenderedPageBreak/>
        <w:t>4. Обязанности сотрудников по выполнению пропускного режима в здании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4.1. Работники обязаны: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4.1.1. Знать и соблюдать установленный пропускной режим.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4.1.2. Осуществлять контроль над действиями посетителей, находящихся в здании, вещами и предметами, оставленными без присмотра, немедленно сообщать об их местонахождении главе сельсовета.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4.1.3. Не оставлять кабинеты без присмотра в течение рабочего дня. По окончании работы закрывать окна, выключать компьютерную и оргтехнику, электроприборы, свет, закрывать шкафы, входные двери, закрывать на замки сейфы.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4.2. Запрещается оставлять незапертыми служебные помещения в случае временного отсутствия в них работников. Не допускается оставление ключей в дверных замках.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4.3. Посетители могут находиться в служебных помещениях только в присутствии лиц, к которым они прибыли.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  <w:r w:rsidRPr="007228F4">
        <w:rPr>
          <w:rFonts w:ascii="Times New Roman" w:hAnsi="Times New Roman"/>
          <w:b/>
          <w:bCs/>
          <w:sz w:val="24"/>
          <w:szCs w:val="24"/>
        </w:rPr>
        <w:t>5. Заключительные положения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b/>
          <w:bCs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5.1. За нарушение требований настоящей Инструкции работники здания, посетители, сотрудники сторонних организаций несут материальную и дисциплинарную ответственность в соответствии с действующим законодательством Российской Федерации.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В случае, если деяния работников сторонних организаций и посетителей, нарушивших требования настоящей Инструкции, содержат состав административного правонарушения или преступления, они подлежат незамедлительной передаче в орган внутренних дел.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5.2. При несоблюдении посетителем порядка организации пропускного режима в здании </w:t>
      </w:r>
      <w:r w:rsidR="00C242F0">
        <w:rPr>
          <w:rFonts w:ascii="Times New Roman" w:hAnsi="Times New Roman"/>
          <w:sz w:val="24"/>
          <w:szCs w:val="24"/>
        </w:rPr>
        <w:t>главный методист</w:t>
      </w:r>
      <w:r w:rsidRPr="007228F4">
        <w:rPr>
          <w:rFonts w:ascii="Times New Roman" w:hAnsi="Times New Roman"/>
          <w:sz w:val="24"/>
          <w:szCs w:val="24"/>
        </w:rPr>
        <w:t xml:space="preserve"> СДК незамедлительно информирует главу сельского поселения и действует по его указаниям.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Chars="250" w:firstLine="600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5.3. Настоящая Инструкция в обязательном порядке доводится до сведения каждого работника объекта культуры под роспись.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>С инструкцией ознакомлены: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</w:p>
    <w:p w:rsidR="00C242F0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Орлова </w:t>
      </w:r>
      <w:proofErr w:type="gramStart"/>
      <w:r>
        <w:rPr>
          <w:rFonts w:ascii="Times New Roman" w:hAnsi="Times New Roman"/>
          <w:sz w:val="24"/>
          <w:szCs w:val="24"/>
        </w:rPr>
        <w:t>И.С. ,главный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методист по</w:t>
      </w:r>
    </w:p>
    <w:p w:rsidR="007228F4" w:rsidRPr="007228F4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культуре и </w:t>
      </w:r>
      <w:proofErr w:type="gramStart"/>
      <w:r>
        <w:rPr>
          <w:rFonts w:ascii="Times New Roman" w:hAnsi="Times New Roman"/>
          <w:sz w:val="24"/>
          <w:szCs w:val="24"/>
        </w:rPr>
        <w:t xml:space="preserve">досугу, </w:t>
      </w:r>
      <w:r w:rsidR="007228F4" w:rsidRPr="007228F4">
        <w:rPr>
          <w:rFonts w:ascii="Times New Roman" w:hAnsi="Times New Roman"/>
          <w:sz w:val="24"/>
          <w:szCs w:val="24"/>
        </w:rPr>
        <w:t xml:space="preserve"> СДК</w:t>
      </w:r>
      <w:proofErr w:type="gramEnd"/>
      <w:r w:rsidR="007228F4" w:rsidRPr="007228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228F4" w:rsidRPr="007228F4">
        <w:rPr>
          <w:rFonts w:ascii="Times New Roman" w:hAnsi="Times New Roman"/>
          <w:sz w:val="24"/>
          <w:szCs w:val="24"/>
        </w:rPr>
        <w:t xml:space="preserve"> __________________</w:t>
      </w:r>
    </w:p>
    <w:p w:rsidR="00C242F0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Лобанова О.М., заведующий сельской </w:t>
      </w:r>
    </w:p>
    <w:p w:rsidR="007228F4" w:rsidRPr="007228F4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поселенческой библиотекой</w:t>
      </w:r>
      <w:r w:rsidR="007228F4" w:rsidRPr="00722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228F4" w:rsidRPr="007228F4">
        <w:rPr>
          <w:rFonts w:ascii="Times New Roman" w:hAnsi="Times New Roman"/>
          <w:sz w:val="24"/>
          <w:szCs w:val="24"/>
        </w:rPr>
        <w:t xml:space="preserve"> __________________ </w:t>
      </w:r>
    </w:p>
    <w:p w:rsidR="007228F4" w:rsidRPr="007228F4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Ямщиков Д.В.</w:t>
      </w:r>
      <w:r w:rsidR="007228F4" w:rsidRPr="007228F4">
        <w:rPr>
          <w:rFonts w:ascii="Times New Roman" w:hAnsi="Times New Roman"/>
          <w:sz w:val="24"/>
          <w:szCs w:val="24"/>
        </w:rPr>
        <w:t xml:space="preserve"> художественный руководитель             __________________</w:t>
      </w:r>
    </w:p>
    <w:p w:rsidR="007228F4" w:rsidRPr="007228F4" w:rsidRDefault="00C242F0" w:rsidP="00131EA3">
      <w:pPr>
        <w:numPr>
          <w:ilvl w:val="0"/>
          <w:numId w:val="3"/>
        </w:numPr>
        <w:shd w:val="clear" w:color="auto" w:fill="FFFFFF"/>
        <w:spacing w:after="0" w:line="240" w:lineRule="auto"/>
        <w:ind w:leftChars="-100" w:left="-220" w:rightChars="-446" w:right="-981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Лейднер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  <w:r w:rsidR="007228F4" w:rsidRPr="007228F4">
        <w:rPr>
          <w:rFonts w:ascii="Times New Roman" w:hAnsi="Times New Roman"/>
          <w:sz w:val="24"/>
          <w:szCs w:val="24"/>
        </w:rPr>
        <w:t xml:space="preserve">, уборщик </w:t>
      </w:r>
      <w:proofErr w:type="gramStart"/>
      <w:r w:rsidR="007228F4" w:rsidRPr="007228F4">
        <w:rPr>
          <w:rFonts w:ascii="Times New Roman" w:hAnsi="Times New Roman"/>
          <w:sz w:val="24"/>
          <w:szCs w:val="24"/>
        </w:rPr>
        <w:t>служебных  помещений</w:t>
      </w:r>
      <w:proofErr w:type="gramEnd"/>
      <w:r w:rsidR="007228F4" w:rsidRPr="007228F4">
        <w:rPr>
          <w:rFonts w:ascii="Times New Roman" w:hAnsi="Times New Roman"/>
          <w:sz w:val="24"/>
          <w:szCs w:val="24"/>
        </w:rPr>
        <w:t xml:space="preserve">  __________________ </w:t>
      </w:r>
    </w:p>
    <w:p w:rsidR="007228F4" w:rsidRPr="007228F4" w:rsidRDefault="007228F4" w:rsidP="00131EA3">
      <w:pPr>
        <w:shd w:val="clear" w:color="auto" w:fill="FFFFFF"/>
        <w:spacing w:after="0" w:line="240" w:lineRule="auto"/>
        <w:ind w:left="-200" w:rightChars="-446" w:right="-981"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  </w:t>
      </w:r>
    </w:p>
    <w:p w:rsidR="007228F4" w:rsidRPr="007228F4" w:rsidRDefault="007228F4" w:rsidP="00131EA3">
      <w:pPr>
        <w:tabs>
          <w:tab w:val="left" w:pos="6225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7228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228F4" w:rsidRPr="007228F4" w:rsidRDefault="007228F4" w:rsidP="00131EA3">
      <w:pPr>
        <w:tabs>
          <w:tab w:val="left" w:pos="6225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tabs>
          <w:tab w:val="left" w:pos="6225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7228F4" w:rsidRPr="007228F4" w:rsidRDefault="007228F4" w:rsidP="00131EA3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CF5236" w:rsidRPr="007228F4" w:rsidRDefault="00CF5236" w:rsidP="00131EA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F5236" w:rsidRPr="007228F4" w:rsidRDefault="00CF5236" w:rsidP="00131EA3">
      <w:pPr>
        <w:tabs>
          <w:tab w:val="left" w:pos="567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F5236" w:rsidRPr="007228F4" w:rsidRDefault="00CF5236" w:rsidP="00131EA3">
      <w:pPr>
        <w:tabs>
          <w:tab w:val="left" w:pos="567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C2736A" w:rsidRPr="007228F4" w:rsidRDefault="00C2736A" w:rsidP="00131EA3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sectPr w:rsidR="00C2736A" w:rsidRPr="007228F4" w:rsidSect="00131EA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5F41"/>
    <w:multiLevelType w:val="multilevel"/>
    <w:tmpl w:val="3F845F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E255B"/>
    <w:multiLevelType w:val="multilevel"/>
    <w:tmpl w:val="3FAE25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D18B4"/>
    <w:multiLevelType w:val="multilevel"/>
    <w:tmpl w:val="60FD1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36"/>
    <w:rsid w:val="00023D2F"/>
    <w:rsid w:val="00086B92"/>
    <w:rsid w:val="000B72BE"/>
    <w:rsid w:val="00131EA3"/>
    <w:rsid w:val="001A1F1F"/>
    <w:rsid w:val="001A218F"/>
    <w:rsid w:val="001E591A"/>
    <w:rsid w:val="002430A5"/>
    <w:rsid w:val="00303D29"/>
    <w:rsid w:val="003E2C1E"/>
    <w:rsid w:val="004642FC"/>
    <w:rsid w:val="004916F4"/>
    <w:rsid w:val="004D0EE8"/>
    <w:rsid w:val="005474D3"/>
    <w:rsid w:val="006467D6"/>
    <w:rsid w:val="00674910"/>
    <w:rsid w:val="007228F4"/>
    <w:rsid w:val="00751730"/>
    <w:rsid w:val="0080028E"/>
    <w:rsid w:val="008C2673"/>
    <w:rsid w:val="009B24B5"/>
    <w:rsid w:val="009F0251"/>
    <w:rsid w:val="00A85847"/>
    <w:rsid w:val="00AB191A"/>
    <w:rsid w:val="00AE6B71"/>
    <w:rsid w:val="00BC013D"/>
    <w:rsid w:val="00BC6A5E"/>
    <w:rsid w:val="00C242F0"/>
    <w:rsid w:val="00C2736A"/>
    <w:rsid w:val="00CF5236"/>
    <w:rsid w:val="00EE4300"/>
    <w:rsid w:val="00F17650"/>
    <w:rsid w:val="00F77EFC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1575-9F4D-4B66-8CBE-CF9FF54B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4">
    <w:name w:val="Strong"/>
    <w:basedOn w:val="a0"/>
    <w:uiPriority w:val="22"/>
    <w:qFormat/>
    <w:rsid w:val="0072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27</cp:revision>
  <cp:lastPrinted>2023-01-23T04:13:00Z</cp:lastPrinted>
  <dcterms:created xsi:type="dcterms:W3CDTF">2021-07-14T05:01:00Z</dcterms:created>
  <dcterms:modified xsi:type="dcterms:W3CDTF">2024-04-01T04:08:00Z</dcterms:modified>
</cp:coreProperties>
</file>