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F523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F5236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236" w:rsidRPr="004C6CE8" w:rsidRDefault="004C6CE8" w:rsidP="004C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E8">
        <w:rPr>
          <w:rFonts w:ascii="Times New Roman" w:hAnsi="Times New Roman" w:cs="Times New Roman"/>
          <w:sz w:val="28"/>
          <w:szCs w:val="28"/>
        </w:rPr>
        <w:t>06.02</w:t>
      </w:r>
      <w:r w:rsidR="00AB191A" w:rsidRPr="004C6CE8">
        <w:rPr>
          <w:rFonts w:ascii="Times New Roman" w:hAnsi="Times New Roman" w:cs="Times New Roman"/>
          <w:sz w:val="28"/>
          <w:szCs w:val="28"/>
        </w:rPr>
        <w:t>.2023</w:t>
      </w:r>
      <w:r w:rsidR="00CF5236" w:rsidRPr="004C6CE8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               </w:t>
      </w:r>
      <w:r w:rsidRPr="004C6CE8"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</w:p>
    <w:p w:rsidR="00CD31A7" w:rsidRPr="002F6D18" w:rsidRDefault="002430A5" w:rsidP="002F6D18">
      <w:pPr>
        <w:shd w:val="clear" w:color="auto" w:fill="FFFFFF"/>
        <w:spacing w:after="0"/>
        <w:ind w:right="51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1A7" w:rsidRPr="002F6D18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</w:t>
      </w:r>
      <w:r w:rsidR="00CD31A7" w:rsidRPr="002F6D18">
        <w:rPr>
          <w:rFonts w:ascii="Times New Roman" w:hAnsi="Times New Roman" w:cs="Times New Roman"/>
          <w:bCs/>
          <w:sz w:val="28"/>
          <w:szCs w:val="28"/>
        </w:rPr>
        <w:softHyphen/>
        <w:t>ления помещений для проведения встреч депутатов с избирателями и определения специально отведенных мест, перечня помещений для прове</w:t>
      </w:r>
      <w:r w:rsidR="00CD31A7" w:rsidRPr="002F6D18">
        <w:rPr>
          <w:rFonts w:ascii="Times New Roman" w:hAnsi="Times New Roman" w:cs="Times New Roman"/>
          <w:bCs/>
          <w:sz w:val="28"/>
          <w:szCs w:val="28"/>
        </w:rPr>
        <w:softHyphen/>
        <w:t>дения встреч депутатов с избирате</w:t>
      </w:r>
      <w:r w:rsidR="00CD31A7" w:rsidRPr="002F6D18">
        <w:rPr>
          <w:rFonts w:ascii="Times New Roman" w:hAnsi="Times New Roman" w:cs="Times New Roman"/>
          <w:bCs/>
          <w:sz w:val="28"/>
          <w:szCs w:val="28"/>
        </w:rPr>
        <w:softHyphen/>
        <w:t xml:space="preserve">лями </w:t>
      </w:r>
    </w:p>
    <w:p w:rsidR="00CD31A7" w:rsidRPr="002F6D18" w:rsidRDefault="00CD31A7" w:rsidP="002F6D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 54-ФЗ «О собраниях, митингах, демонстрациях, шествиях и пикетированиях», от 06.10.2003 № 131-ФЗ «Об общих принципах организации местного самоуправления в Российской Федерации» </w:t>
      </w:r>
      <w:r w:rsidRPr="002F6D18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CD31A7" w:rsidRPr="002F6D18" w:rsidRDefault="00CD31A7" w:rsidP="002F6D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1. Утвердить прилагаемый Порядок</w:t>
      </w:r>
      <w:r w:rsidRPr="002F6D18">
        <w:rPr>
          <w:rFonts w:ascii="Times New Roman" w:hAnsi="Times New Roman" w:cs="Times New Roman"/>
          <w:bCs/>
          <w:sz w:val="28"/>
          <w:szCs w:val="28"/>
        </w:rPr>
        <w:t xml:space="preserve"> предоставления помещений для встреч депутатов с избирателями в муниципальном образовании Прутской сельсовет Павловского района Алтайского края.</w:t>
      </w:r>
    </w:p>
    <w:p w:rsidR="00CD31A7" w:rsidRPr="002F6D18" w:rsidRDefault="00CD31A7" w:rsidP="002F6D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2. Утвердить прилагаемый перечень специально отведенных мест </w:t>
      </w:r>
      <w:r w:rsidRPr="002F6D18">
        <w:rPr>
          <w:rFonts w:ascii="Times New Roman" w:hAnsi="Times New Roman" w:cs="Times New Roman"/>
          <w:bCs/>
          <w:sz w:val="28"/>
          <w:szCs w:val="28"/>
        </w:rPr>
        <w:t>для проведения встреч депутатов с избирателями на территории муниципального образования Прутской сельсовет Павловского района Алтайского края.</w:t>
      </w:r>
    </w:p>
    <w:p w:rsidR="00CD31A7" w:rsidRPr="002F6D18" w:rsidRDefault="00CD31A7" w:rsidP="002F6D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3. Утвердить прилагаемый Перечень помещений, </w:t>
      </w:r>
      <w:r w:rsidRPr="002F6D18">
        <w:rPr>
          <w:rFonts w:ascii="Times New Roman" w:hAnsi="Times New Roman" w:cs="Times New Roman"/>
          <w:bCs/>
          <w:sz w:val="28"/>
          <w:szCs w:val="28"/>
        </w:rPr>
        <w:t>предоставляемых для проведения встреч депутатов с избирателями в муниципальном образовании Прутской сельсовет  Павловский район Алтайского края</w:t>
      </w:r>
      <w:r w:rsidRPr="002F6D18">
        <w:rPr>
          <w:rFonts w:ascii="Times New Roman" w:hAnsi="Times New Roman" w:cs="Times New Roman"/>
          <w:sz w:val="28"/>
          <w:szCs w:val="28"/>
        </w:rPr>
        <w:t>.</w:t>
      </w:r>
    </w:p>
    <w:p w:rsidR="00CD31A7" w:rsidRPr="002F6D18" w:rsidRDefault="00CD31A7" w:rsidP="002F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3.  </w:t>
      </w:r>
      <w:r w:rsidRPr="002F6D1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Настоящее постановление обнародовать на информационных  стендах            п. Прутской, п. </w:t>
      </w:r>
      <w:proofErr w:type="gramStart"/>
      <w:r w:rsidRPr="002F6D1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Нагорный</w:t>
      </w:r>
      <w:proofErr w:type="gramEnd"/>
      <w:r w:rsidRPr="002F6D1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с. </w:t>
      </w:r>
      <w:proofErr w:type="spellStart"/>
      <w:r w:rsidRPr="002F6D18">
        <w:rPr>
          <w:rFonts w:ascii="Times New Roman" w:hAnsi="Times New Roman" w:cs="Times New Roman"/>
          <w:color w:val="000000"/>
          <w:spacing w:val="-5"/>
          <w:sz w:val="28"/>
          <w:szCs w:val="28"/>
        </w:rPr>
        <w:t>Харьково</w:t>
      </w:r>
      <w:proofErr w:type="spellEnd"/>
      <w:r w:rsidRPr="002F6D1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CD31A7" w:rsidRPr="002F6D18" w:rsidRDefault="00CD31A7" w:rsidP="002F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4.  Контроль  исполнения настоящего постановления  оставляю за собой.</w:t>
      </w:r>
    </w:p>
    <w:p w:rsidR="00CD31A7" w:rsidRPr="002F6D18" w:rsidRDefault="00CD31A7" w:rsidP="002F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В.И. Самсоненко</w:t>
      </w:r>
    </w:p>
    <w:p w:rsidR="002F6D18" w:rsidRDefault="002F6D18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F6D18" w:rsidRDefault="002F6D18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4C6CE8" w:rsidRDefault="004C6CE8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4C6CE8" w:rsidRDefault="004C6CE8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постановлением главы сельсовета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от 24.01.2023 № 5</w:t>
      </w:r>
    </w:p>
    <w:p w:rsidR="00CD31A7" w:rsidRPr="002F6D18" w:rsidRDefault="00CD31A7" w:rsidP="002F6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ПОРЯДОК</w:t>
      </w: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bCs/>
          <w:sz w:val="28"/>
          <w:szCs w:val="28"/>
        </w:rPr>
        <w:t>предоставления помещений для встреч депутатов с избирателями в муниципальном образовании Прутской сельсовет Павловского района Алтайского края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F6D1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F6D18">
        <w:rPr>
          <w:rFonts w:ascii="Times New Roman" w:hAnsi="Times New Roman" w:cs="Times New Roman"/>
          <w:bCs/>
          <w:sz w:val="28"/>
          <w:szCs w:val="28"/>
        </w:rPr>
        <w:t>предоставления помещений для встреч депутатов с избирателями в муниципальном образовании Прутской сельсовет  Павловского района Алтайского края</w:t>
      </w:r>
      <w:r w:rsidRPr="002F6D18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федеральными законами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 54-ФЗ «О собраниях, митингах, демонстрациях, шествиях и пикетированиях», от 06.10.2003 № 131-ФЗ «Об общих принципах</w:t>
      </w:r>
      <w:proofErr w:type="gramEnd"/>
      <w:r w:rsidRPr="002F6D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CD31A7" w:rsidRPr="002F6D18" w:rsidRDefault="00CD31A7" w:rsidP="002F6D1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Порядок регулирует предоставление помещений депутатам Государственной Думы Российской Федерации, Алтайского краевого Законодательного Собрания и Собрания депутатов Прутского сельсовета Павловского района (далее – депутат) для проведения встреч с избирателями в </w:t>
      </w:r>
      <w:r w:rsidRPr="002F6D18">
        <w:rPr>
          <w:rFonts w:ascii="Times New Roman" w:hAnsi="Times New Roman" w:cs="Times New Roman"/>
          <w:bCs/>
          <w:sz w:val="28"/>
          <w:szCs w:val="28"/>
        </w:rPr>
        <w:t>муниципальном образовании Прутской сельсовет Павловский район Алтайского края</w:t>
      </w:r>
      <w:r w:rsidRPr="002F6D18">
        <w:rPr>
          <w:rFonts w:ascii="Times New Roman" w:hAnsi="Times New Roman" w:cs="Times New Roman"/>
          <w:sz w:val="28"/>
          <w:szCs w:val="28"/>
        </w:rPr>
        <w:t>.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2. Помещения для встреч депутатов с избирателями (далее - помещения) предоставляются Администрацией Прутского сельсовета Павловского района Алтайского края (далее – Администрация). 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3. Помещения предоставляются депутату на безвозмездной основе в рабочие дни в промежутке с 09-00 до 17-00 часов, по пятницам и в выходные, предпраздничные дни с 09-00 до 16-00 часов.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Администрацию сельсовета в срок не позднее семи рабочих дней до дня проведения встречи.</w:t>
      </w:r>
    </w:p>
    <w:p w:rsidR="00CD31A7" w:rsidRPr="002F6D18" w:rsidRDefault="00CD31A7" w:rsidP="00CD31A7">
      <w:pPr>
        <w:pStyle w:val="1"/>
        <w:shd w:val="clear" w:color="auto" w:fill="auto"/>
        <w:tabs>
          <w:tab w:val="left" w:pos="11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5. В заявлении о предоставлении помещения указываются: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lastRenderedPageBreak/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6. Норма </w:t>
      </w:r>
      <w:proofErr w:type="gramStart"/>
      <w:r w:rsidRPr="002F6D18">
        <w:rPr>
          <w:rFonts w:ascii="Times New Roman" w:hAnsi="Times New Roman" w:cs="Times New Roman"/>
          <w:sz w:val="28"/>
          <w:szCs w:val="28"/>
        </w:rPr>
        <w:t>предельной</w:t>
      </w:r>
      <w:proofErr w:type="gramEnd"/>
      <w:r w:rsidRPr="002F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D18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2F6D18">
        <w:rPr>
          <w:rFonts w:ascii="Times New Roman" w:hAnsi="Times New Roman" w:cs="Times New Roman"/>
          <w:sz w:val="28"/>
          <w:szCs w:val="28"/>
        </w:rPr>
        <w:t xml:space="preserve"> помещений определяется по количеству посадочных мест.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7. Заявление о предоставлении помещения рассматривается Администрацией сельсовета в течение пяти рабочих дней со дня его получения.</w:t>
      </w:r>
    </w:p>
    <w:p w:rsidR="00CD31A7" w:rsidRPr="002F6D18" w:rsidRDefault="00CD31A7" w:rsidP="00CD31A7">
      <w:pPr>
        <w:pStyle w:val="1"/>
        <w:shd w:val="clear" w:color="auto" w:fill="auto"/>
        <w:tabs>
          <w:tab w:val="left" w:leader="underscore" w:pos="2207"/>
          <w:tab w:val="left" w:leader="underscore" w:pos="5673"/>
          <w:tab w:val="left" w:leader="underscore" w:pos="6239"/>
          <w:tab w:val="left" w:leader="underscore" w:pos="819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8. Помещение не может быть использовано депутатом в случаях: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если помещение уже предоставлено Администрацией сельсовета на ту же дату и время другому депутату в соответствии с настоящим Порядком;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подачи заявления на предоставление помещения в нерабочее время в соответствии с режимом работы Администрации сельсовета.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9. О возможности (невозможности) использования помещения депутатом для проведения встречи с избирателями Администрация сельсовета письменно сообщает депутату в пятидневный срок, указанный в пункте 7 Порядка. </w:t>
      </w:r>
    </w:p>
    <w:p w:rsidR="00CD31A7" w:rsidRPr="002F6D18" w:rsidRDefault="00CD31A7" w:rsidP="00CD31A7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10. 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CD31A7" w:rsidRPr="002F6D18" w:rsidRDefault="00CD31A7" w:rsidP="002F6D1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br w:type="page"/>
      </w:r>
      <w:r w:rsidRPr="002F6D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постановлением главы сельсовета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от 24.01.2023 № 5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ПЕРЕЧЕНЬ</w:t>
      </w: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специально отведенных мест </w:t>
      </w:r>
      <w:r w:rsidRPr="002F6D18">
        <w:rPr>
          <w:rFonts w:ascii="Times New Roman" w:hAnsi="Times New Roman" w:cs="Times New Roman"/>
          <w:bCs/>
          <w:sz w:val="28"/>
          <w:szCs w:val="28"/>
        </w:rPr>
        <w:t>для проведения встреч депутатов с избирателями на территории муниципального образования Прутской сельсовет  Павловского района</w:t>
      </w: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15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585"/>
        <w:gridCol w:w="4087"/>
      </w:tblGrid>
      <w:tr w:rsidR="00CD31A7" w:rsidRPr="002F6D18" w:rsidTr="008C1D5D">
        <w:trPr>
          <w:jc w:val="center"/>
        </w:trPr>
        <w:tc>
          <w:tcPr>
            <w:tcW w:w="843" w:type="dxa"/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мест</w:t>
            </w:r>
          </w:p>
        </w:tc>
        <w:tc>
          <w:tcPr>
            <w:tcW w:w="4087" w:type="dxa"/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</w:tr>
      <w:tr w:rsidR="00CD31A7" w:rsidRPr="002F6D18" w:rsidTr="008C1D5D">
        <w:trPr>
          <w:jc w:val="center"/>
        </w:trPr>
        <w:tc>
          <w:tcPr>
            <w:tcW w:w="843" w:type="dxa"/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85" w:type="dxa"/>
            <w:shd w:val="clear" w:color="auto" w:fill="auto"/>
          </w:tcPr>
          <w:p w:rsidR="00CD31A7" w:rsidRPr="002F6D18" w:rsidRDefault="00CD31A7" w:rsidP="00CD31A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Стадион на ул. </w:t>
            </w:r>
            <w:proofErr w:type="gramStart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43а</w:t>
            </w:r>
          </w:p>
        </w:tc>
        <w:tc>
          <w:tcPr>
            <w:tcW w:w="4087" w:type="dxa"/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43а, </w:t>
            </w:r>
          </w:p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Прутской</w:t>
            </w:r>
          </w:p>
        </w:tc>
      </w:tr>
    </w:tbl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br w:type="page"/>
      </w:r>
      <w:r w:rsidRPr="002F6D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постановлением главы сельсовета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>от 24.01.2023 № 5</w:t>
      </w:r>
    </w:p>
    <w:p w:rsidR="00CD31A7" w:rsidRPr="002F6D18" w:rsidRDefault="00CD31A7" w:rsidP="002F6D18">
      <w:pPr>
        <w:tabs>
          <w:tab w:val="left" w:pos="5245"/>
        </w:tabs>
        <w:spacing w:after="0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D18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Pr="002F6D18">
        <w:rPr>
          <w:rFonts w:ascii="Times New Roman" w:hAnsi="Times New Roman" w:cs="Times New Roman"/>
          <w:bCs/>
          <w:sz w:val="28"/>
          <w:szCs w:val="28"/>
        </w:rPr>
        <w:t>предоставляемых для проведения встреч депутатов с избирателями в муниципальном образовании Прутской сельсовет Павловского района Алтайского края</w:t>
      </w:r>
    </w:p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4648"/>
        <w:gridCol w:w="13"/>
        <w:gridCol w:w="4397"/>
        <w:gridCol w:w="13"/>
      </w:tblGrid>
      <w:tr w:rsidR="00CD31A7" w:rsidRPr="002F6D18" w:rsidTr="008C1D5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помещения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местонахождения</w:t>
            </w:r>
          </w:p>
        </w:tc>
      </w:tr>
      <w:tr w:rsidR="00CD31A7" w:rsidRPr="002F6D18" w:rsidTr="002F6D18">
        <w:trPr>
          <w:gridAfter w:val="1"/>
          <w:wAfter w:w="13" w:type="dxa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8" w:type="dxa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СДК п. Прутской</w:t>
            </w:r>
          </w:p>
        </w:tc>
        <w:tc>
          <w:tcPr>
            <w:tcW w:w="4410" w:type="dxa"/>
            <w:gridSpan w:val="2"/>
          </w:tcPr>
          <w:p w:rsidR="00CD31A7" w:rsidRPr="002F6D18" w:rsidRDefault="00CD31A7" w:rsidP="002F6D1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 , 43</w:t>
            </w:r>
            <w:r w:rsidR="002F6D18"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F6D18" w:rsidRPr="002F6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Прутской</w:t>
            </w:r>
          </w:p>
        </w:tc>
      </w:tr>
      <w:tr w:rsidR="00CD31A7" w:rsidRPr="002F6D18" w:rsidTr="008C1D5D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A7" w:rsidRPr="002F6D18" w:rsidRDefault="00CD31A7" w:rsidP="008C1D5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31A7" w:rsidRPr="002F6D18" w:rsidRDefault="00CD31A7" w:rsidP="002F6D18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236" w:rsidRPr="002F6D18" w:rsidRDefault="00CF5236" w:rsidP="002F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36A" w:rsidRPr="002F6D18" w:rsidRDefault="00C2736A" w:rsidP="002F6D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36A" w:rsidRPr="002F6D18" w:rsidSect="00F7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5236"/>
    <w:rsid w:val="00023D2F"/>
    <w:rsid w:val="00086B92"/>
    <w:rsid w:val="000B72BE"/>
    <w:rsid w:val="001A1F1F"/>
    <w:rsid w:val="002430A5"/>
    <w:rsid w:val="002F6D18"/>
    <w:rsid w:val="003E2C1E"/>
    <w:rsid w:val="004642FC"/>
    <w:rsid w:val="004916F4"/>
    <w:rsid w:val="004C6CE8"/>
    <w:rsid w:val="00593A2C"/>
    <w:rsid w:val="006467D6"/>
    <w:rsid w:val="00674910"/>
    <w:rsid w:val="00751730"/>
    <w:rsid w:val="0080028E"/>
    <w:rsid w:val="008804AB"/>
    <w:rsid w:val="008C2673"/>
    <w:rsid w:val="008F1731"/>
    <w:rsid w:val="009F0251"/>
    <w:rsid w:val="00AB191A"/>
    <w:rsid w:val="00BC013D"/>
    <w:rsid w:val="00BC6A5E"/>
    <w:rsid w:val="00C2736A"/>
    <w:rsid w:val="00CD31A7"/>
    <w:rsid w:val="00CF5236"/>
    <w:rsid w:val="00EE4300"/>
    <w:rsid w:val="00F77EFC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CD31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31A7"/>
    <w:pPr>
      <w:shd w:val="clear" w:color="auto" w:fill="FFFFFF"/>
      <w:spacing w:after="0" w:line="0" w:lineRule="atLeast"/>
      <w:ind w:hanging="13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2023-02-06T03:59:00Z</cp:lastPrinted>
  <dcterms:created xsi:type="dcterms:W3CDTF">2021-07-14T05:01:00Z</dcterms:created>
  <dcterms:modified xsi:type="dcterms:W3CDTF">2023-02-06T04:31:00Z</dcterms:modified>
</cp:coreProperties>
</file>