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BD" w:rsidRPr="00873245" w:rsidRDefault="00477DBD" w:rsidP="00212505">
      <w:pPr>
        <w:spacing w:after="0" w:line="240" w:lineRule="auto"/>
        <w:ind w:left="5103"/>
        <w:rPr>
          <w:rFonts w:ascii="Times New Roman" w:hAnsi="Times New Roman" w:cs="Times New Roman"/>
          <w:sz w:val="28"/>
          <w:szCs w:val="28"/>
        </w:rPr>
      </w:pPr>
      <w:r w:rsidRPr="00873245">
        <w:rPr>
          <w:rFonts w:ascii="Times New Roman" w:hAnsi="Times New Roman" w:cs="Times New Roman"/>
          <w:sz w:val="28"/>
          <w:szCs w:val="28"/>
        </w:rPr>
        <w:t>УТВЕРЖДАЮ</w:t>
      </w:r>
    </w:p>
    <w:p w:rsidR="00477DBD" w:rsidRPr="00873245" w:rsidRDefault="00477DBD" w:rsidP="00212505">
      <w:pPr>
        <w:pBdr>
          <w:bottom w:val="single" w:sz="12" w:space="1" w:color="auto"/>
        </w:pBdr>
        <w:spacing w:after="0" w:line="240" w:lineRule="auto"/>
        <w:ind w:left="5103"/>
        <w:rPr>
          <w:rFonts w:ascii="Times New Roman" w:hAnsi="Times New Roman" w:cs="Times New Roman"/>
          <w:sz w:val="28"/>
          <w:szCs w:val="28"/>
        </w:rPr>
      </w:pPr>
      <w:r w:rsidRPr="00873245">
        <w:rPr>
          <w:rFonts w:ascii="Times New Roman" w:hAnsi="Times New Roman" w:cs="Times New Roman"/>
          <w:sz w:val="28"/>
          <w:szCs w:val="28"/>
        </w:rPr>
        <w:t>Председатель Собрания депутатов Прутского сельсовета Павловского района</w:t>
      </w:r>
    </w:p>
    <w:p w:rsidR="00477DBD" w:rsidRPr="00873245" w:rsidRDefault="00477DBD" w:rsidP="00212505">
      <w:pPr>
        <w:pBdr>
          <w:bottom w:val="single" w:sz="12" w:space="1" w:color="auto"/>
        </w:pBdr>
        <w:spacing w:after="0" w:line="240" w:lineRule="auto"/>
        <w:ind w:left="5103"/>
        <w:rPr>
          <w:rFonts w:ascii="Times New Roman" w:hAnsi="Times New Roman" w:cs="Times New Roman"/>
          <w:sz w:val="28"/>
          <w:szCs w:val="28"/>
        </w:rPr>
      </w:pPr>
    </w:p>
    <w:p w:rsidR="00477DBD" w:rsidRPr="00873245" w:rsidRDefault="00477DBD" w:rsidP="00212505">
      <w:pPr>
        <w:spacing w:after="0" w:line="240" w:lineRule="auto"/>
        <w:ind w:left="5103"/>
        <w:rPr>
          <w:rFonts w:ascii="Times New Roman" w:hAnsi="Times New Roman" w:cs="Times New Roman"/>
          <w:sz w:val="28"/>
          <w:szCs w:val="28"/>
        </w:rPr>
      </w:pPr>
      <w:r w:rsidRPr="00873245">
        <w:rPr>
          <w:rFonts w:ascii="Times New Roman" w:hAnsi="Times New Roman" w:cs="Times New Roman"/>
          <w:sz w:val="28"/>
          <w:szCs w:val="28"/>
        </w:rPr>
        <w:t xml:space="preserve"> И.В. Самсоненко</w:t>
      </w:r>
    </w:p>
    <w:p w:rsidR="00477DBD" w:rsidRPr="00873245" w:rsidRDefault="007A6D0D" w:rsidP="0021250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«30</w:t>
      </w:r>
      <w:r w:rsidR="00477DBD" w:rsidRPr="00873245">
        <w:rPr>
          <w:rFonts w:ascii="Times New Roman" w:hAnsi="Times New Roman" w:cs="Times New Roman"/>
          <w:sz w:val="28"/>
          <w:szCs w:val="28"/>
        </w:rPr>
        <w:t>»</w:t>
      </w:r>
      <w:r>
        <w:rPr>
          <w:rFonts w:ascii="Times New Roman" w:hAnsi="Times New Roman" w:cs="Times New Roman"/>
          <w:sz w:val="28"/>
          <w:szCs w:val="28"/>
        </w:rPr>
        <w:t>января</w:t>
      </w:r>
      <w:r w:rsidR="00873245" w:rsidRPr="00873245">
        <w:rPr>
          <w:rFonts w:ascii="Times New Roman" w:hAnsi="Times New Roman" w:cs="Times New Roman"/>
          <w:sz w:val="28"/>
          <w:szCs w:val="28"/>
        </w:rPr>
        <w:t xml:space="preserve"> 2020</w:t>
      </w:r>
      <w:r w:rsidR="00477DBD" w:rsidRPr="00873245">
        <w:rPr>
          <w:rFonts w:ascii="Times New Roman" w:hAnsi="Times New Roman" w:cs="Times New Roman"/>
          <w:sz w:val="28"/>
          <w:szCs w:val="28"/>
        </w:rPr>
        <w:t xml:space="preserve"> года</w:t>
      </w:r>
    </w:p>
    <w:p w:rsidR="00477DBD" w:rsidRPr="00873245" w:rsidRDefault="00477DBD" w:rsidP="00212505">
      <w:pPr>
        <w:spacing w:after="0" w:line="240" w:lineRule="auto"/>
        <w:ind w:left="5103"/>
        <w:jc w:val="center"/>
        <w:rPr>
          <w:rFonts w:ascii="Times New Roman" w:hAnsi="Times New Roman" w:cs="Times New Roman"/>
          <w:b/>
          <w:sz w:val="28"/>
          <w:szCs w:val="28"/>
        </w:rPr>
      </w:pPr>
    </w:p>
    <w:p w:rsidR="00477DBD" w:rsidRPr="00873245" w:rsidRDefault="00477DBD" w:rsidP="00212505">
      <w:pPr>
        <w:spacing w:after="0" w:line="240" w:lineRule="auto"/>
        <w:ind w:left="5103"/>
        <w:jc w:val="center"/>
        <w:rPr>
          <w:rFonts w:ascii="Times New Roman" w:hAnsi="Times New Roman" w:cs="Times New Roman"/>
          <w:b/>
          <w:sz w:val="28"/>
          <w:szCs w:val="28"/>
        </w:rPr>
      </w:pPr>
    </w:p>
    <w:p w:rsidR="00477DBD" w:rsidRPr="00873245" w:rsidRDefault="00477DBD" w:rsidP="00212505">
      <w:pPr>
        <w:spacing w:after="0" w:line="240" w:lineRule="auto"/>
        <w:jc w:val="center"/>
        <w:rPr>
          <w:rFonts w:ascii="Times New Roman" w:hAnsi="Times New Roman" w:cs="Times New Roman"/>
          <w:b/>
          <w:sz w:val="28"/>
          <w:szCs w:val="28"/>
        </w:rPr>
      </w:pPr>
      <w:r w:rsidRPr="00873245">
        <w:rPr>
          <w:rFonts w:ascii="Times New Roman" w:hAnsi="Times New Roman" w:cs="Times New Roman"/>
          <w:b/>
          <w:sz w:val="28"/>
          <w:szCs w:val="28"/>
        </w:rPr>
        <w:t>ПОВЕСТКА</w:t>
      </w:r>
    </w:p>
    <w:p w:rsidR="00477DBD" w:rsidRPr="00873245" w:rsidRDefault="00477DBD" w:rsidP="00212505">
      <w:pPr>
        <w:spacing w:after="0" w:line="240" w:lineRule="auto"/>
        <w:jc w:val="center"/>
        <w:rPr>
          <w:rFonts w:ascii="Times New Roman" w:hAnsi="Times New Roman" w:cs="Times New Roman"/>
          <w:b/>
          <w:sz w:val="28"/>
          <w:szCs w:val="28"/>
        </w:rPr>
      </w:pPr>
      <w:r w:rsidRPr="00873245">
        <w:rPr>
          <w:rFonts w:ascii="Times New Roman" w:hAnsi="Times New Roman" w:cs="Times New Roman"/>
          <w:b/>
          <w:sz w:val="28"/>
          <w:szCs w:val="28"/>
        </w:rPr>
        <w:t>СОБРАНИЕ ДЕПУТАТОВ ПРУТСКОГО СЕЛЬСОВЕТА</w:t>
      </w:r>
    </w:p>
    <w:p w:rsidR="00477DBD" w:rsidRPr="00873245" w:rsidRDefault="00477DBD" w:rsidP="00212505">
      <w:pPr>
        <w:spacing w:after="0" w:line="240" w:lineRule="auto"/>
        <w:jc w:val="center"/>
        <w:rPr>
          <w:rFonts w:ascii="Times New Roman" w:hAnsi="Times New Roman" w:cs="Times New Roman"/>
          <w:b/>
          <w:sz w:val="28"/>
          <w:szCs w:val="28"/>
        </w:rPr>
      </w:pPr>
      <w:r w:rsidRPr="00873245">
        <w:rPr>
          <w:rFonts w:ascii="Times New Roman" w:hAnsi="Times New Roman" w:cs="Times New Roman"/>
          <w:b/>
          <w:sz w:val="28"/>
          <w:szCs w:val="28"/>
        </w:rPr>
        <w:t>ПАВЛОВСКОГО РАЙОНА АЛТАЙСКОГО КРАЯ</w:t>
      </w:r>
    </w:p>
    <w:p w:rsidR="00477DBD" w:rsidRPr="00873245" w:rsidRDefault="00477DBD" w:rsidP="00212505">
      <w:pPr>
        <w:spacing w:after="0" w:line="240" w:lineRule="auto"/>
        <w:rPr>
          <w:rFonts w:ascii="Times New Roman" w:hAnsi="Times New Roman" w:cs="Times New Roman"/>
          <w:sz w:val="28"/>
          <w:szCs w:val="28"/>
        </w:rPr>
      </w:pPr>
    </w:p>
    <w:p w:rsidR="00477DBD" w:rsidRPr="00873245" w:rsidRDefault="00873245" w:rsidP="00212505">
      <w:pPr>
        <w:spacing w:after="0" w:line="240" w:lineRule="auto"/>
        <w:jc w:val="center"/>
        <w:rPr>
          <w:rFonts w:ascii="Times New Roman" w:hAnsi="Times New Roman" w:cs="Times New Roman"/>
          <w:sz w:val="28"/>
          <w:szCs w:val="28"/>
        </w:rPr>
      </w:pPr>
      <w:r w:rsidRPr="00873245">
        <w:rPr>
          <w:rFonts w:ascii="Times New Roman" w:hAnsi="Times New Roman" w:cs="Times New Roman"/>
          <w:sz w:val="28"/>
          <w:szCs w:val="28"/>
        </w:rPr>
        <w:t xml:space="preserve">Шестнадцатой </w:t>
      </w:r>
      <w:r w:rsidR="00477DBD" w:rsidRPr="00873245">
        <w:rPr>
          <w:rFonts w:ascii="Times New Roman" w:hAnsi="Times New Roman" w:cs="Times New Roman"/>
          <w:sz w:val="28"/>
          <w:szCs w:val="28"/>
        </w:rPr>
        <w:t xml:space="preserve"> сессии </w:t>
      </w:r>
      <w:r w:rsidR="00477DBD" w:rsidRPr="00873245">
        <w:rPr>
          <w:rFonts w:ascii="Times New Roman" w:hAnsi="Times New Roman" w:cs="Times New Roman"/>
          <w:sz w:val="28"/>
          <w:szCs w:val="28"/>
        </w:rPr>
        <w:tab/>
      </w:r>
      <w:r w:rsidR="00477DBD" w:rsidRPr="00873245">
        <w:rPr>
          <w:rFonts w:ascii="Times New Roman" w:hAnsi="Times New Roman" w:cs="Times New Roman"/>
          <w:sz w:val="28"/>
          <w:szCs w:val="28"/>
        </w:rPr>
        <w:tab/>
      </w:r>
      <w:r w:rsidRPr="00873245">
        <w:rPr>
          <w:rFonts w:ascii="Times New Roman" w:hAnsi="Times New Roman" w:cs="Times New Roman"/>
          <w:sz w:val="28"/>
          <w:szCs w:val="28"/>
        </w:rPr>
        <w:t>седьмого созыва</w:t>
      </w:r>
    </w:p>
    <w:p w:rsidR="00477DBD" w:rsidRPr="00873245" w:rsidRDefault="00477DBD" w:rsidP="00212505">
      <w:pPr>
        <w:tabs>
          <w:tab w:val="right" w:pos="9639"/>
        </w:tabs>
        <w:spacing w:after="0" w:line="240" w:lineRule="auto"/>
        <w:rPr>
          <w:rFonts w:ascii="Times New Roman" w:hAnsi="Times New Roman" w:cs="Times New Roman"/>
          <w:sz w:val="28"/>
          <w:szCs w:val="28"/>
        </w:rPr>
      </w:pPr>
    </w:p>
    <w:p w:rsidR="00212505" w:rsidRPr="00212505" w:rsidRDefault="007A6D0D" w:rsidP="00212505">
      <w:pPr>
        <w:tabs>
          <w:tab w:val="right" w:pos="9639"/>
        </w:tabs>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873245" w:rsidRPr="00212505">
        <w:rPr>
          <w:rFonts w:ascii="Times New Roman" w:hAnsi="Times New Roman" w:cs="Times New Roman"/>
          <w:sz w:val="28"/>
          <w:szCs w:val="28"/>
        </w:rPr>
        <w:t>.0</w:t>
      </w:r>
      <w:r>
        <w:rPr>
          <w:rFonts w:ascii="Times New Roman" w:hAnsi="Times New Roman" w:cs="Times New Roman"/>
          <w:sz w:val="28"/>
          <w:szCs w:val="28"/>
        </w:rPr>
        <w:t>1</w:t>
      </w:r>
      <w:r w:rsidR="00477DBD" w:rsidRPr="00212505">
        <w:rPr>
          <w:rFonts w:ascii="Times New Roman" w:hAnsi="Times New Roman" w:cs="Times New Roman"/>
          <w:sz w:val="28"/>
          <w:szCs w:val="28"/>
        </w:rPr>
        <w:t>.</w:t>
      </w:r>
      <w:r w:rsidR="00873245" w:rsidRPr="00212505">
        <w:rPr>
          <w:rFonts w:ascii="Times New Roman" w:hAnsi="Times New Roman" w:cs="Times New Roman"/>
          <w:sz w:val="28"/>
          <w:szCs w:val="28"/>
        </w:rPr>
        <w:t>2020</w:t>
      </w:r>
      <w:r w:rsidR="00477DBD" w:rsidRPr="00212505">
        <w:rPr>
          <w:rFonts w:ascii="Times New Roman" w:hAnsi="Times New Roman" w:cs="Times New Roman"/>
          <w:sz w:val="28"/>
          <w:szCs w:val="28"/>
        </w:rPr>
        <w:t xml:space="preserve"> </w:t>
      </w:r>
      <w:r w:rsidR="00477DBD" w:rsidRPr="00212505">
        <w:rPr>
          <w:rFonts w:ascii="Times New Roman" w:hAnsi="Times New Roman" w:cs="Times New Roman"/>
          <w:sz w:val="28"/>
          <w:szCs w:val="28"/>
        </w:rPr>
        <w:tab/>
        <w:t>п. Прутской</w:t>
      </w:r>
    </w:p>
    <w:p w:rsidR="00212505" w:rsidRPr="00212505" w:rsidRDefault="00212505" w:rsidP="00212505">
      <w:pPr>
        <w:tabs>
          <w:tab w:val="right" w:pos="9639"/>
        </w:tabs>
        <w:spacing w:after="0" w:line="240" w:lineRule="auto"/>
        <w:rPr>
          <w:rFonts w:ascii="Times New Roman" w:hAnsi="Times New Roman" w:cs="Times New Roman"/>
          <w:sz w:val="28"/>
          <w:szCs w:val="28"/>
        </w:rPr>
      </w:pPr>
      <w:r w:rsidRPr="00212505">
        <w:rPr>
          <w:rFonts w:ascii="Times New Roman" w:hAnsi="Times New Roman" w:cs="Times New Roman"/>
          <w:sz w:val="28"/>
          <w:szCs w:val="28"/>
        </w:rPr>
        <w:t xml:space="preserve">  </w:t>
      </w:r>
      <w:r w:rsidRPr="00212505">
        <w:rPr>
          <w:rFonts w:ascii="Times New Roman" w:hAnsi="Times New Roman" w:cs="Times New Roman"/>
          <w:bCs/>
          <w:sz w:val="28"/>
          <w:szCs w:val="28"/>
        </w:rPr>
        <w:t>1.Об утверждении П</w:t>
      </w:r>
      <w:r w:rsidRPr="00212505">
        <w:rPr>
          <w:rFonts w:ascii="Times New Roman" w:eastAsia="Times New Roman" w:hAnsi="Times New Roman" w:cs="Times New Roman"/>
          <w:bCs/>
          <w:sz w:val="28"/>
          <w:szCs w:val="28"/>
        </w:rPr>
        <w:t>орядк</w:t>
      </w:r>
      <w:r w:rsidRPr="00212505">
        <w:rPr>
          <w:rFonts w:ascii="Times New Roman" w:hAnsi="Times New Roman" w:cs="Times New Roman"/>
          <w:bCs/>
          <w:sz w:val="28"/>
          <w:szCs w:val="28"/>
        </w:rPr>
        <w:t>а</w:t>
      </w:r>
      <w:r w:rsidRPr="00212505">
        <w:rPr>
          <w:rFonts w:ascii="Times New Roman" w:eastAsia="Times New Roman" w:hAnsi="Times New Roman" w:cs="Times New Roman"/>
          <w:bCs/>
          <w:sz w:val="28"/>
          <w:szCs w:val="28"/>
        </w:rPr>
        <w:t xml:space="preserve"> формирования, ведения, ежегодного дополнения и опубликования перечня муниципального имущества муниципального образования </w:t>
      </w:r>
      <w:r w:rsidRPr="00212505">
        <w:rPr>
          <w:rFonts w:ascii="Times New Roman" w:hAnsi="Times New Roman" w:cs="Times New Roman"/>
          <w:bCs/>
          <w:sz w:val="28"/>
          <w:szCs w:val="28"/>
        </w:rPr>
        <w:t xml:space="preserve">Прутской сельсовет </w:t>
      </w:r>
      <w:r w:rsidRPr="00212505">
        <w:rPr>
          <w:rFonts w:ascii="Times New Roman" w:eastAsia="Times New Roman" w:hAnsi="Times New Roman" w:cs="Times New Roman"/>
          <w:bCs/>
          <w:sz w:val="28"/>
          <w:szCs w:val="28"/>
        </w:rPr>
        <w:t xml:space="preserve">Павловский район Алтайского края, предназначенного для предоставления во владение и (или) пользование </w:t>
      </w:r>
      <w:r w:rsidRPr="00212505">
        <w:rPr>
          <w:rFonts w:ascii="Times New Roman" w:eastAsia="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77DBD" w:rsidRPr="00212505" w:rsidRDefault="00477DBD" w:rsidP="00212505">
      <w:pPr>
        <w:spacing w:after="0" w:line="240" w:lineRule="auto"/>
        <w:ind w:firstLine="720"/>
        <w:rPr>
          <w:rFonts w:ascii="Times New Roman" w:hAnsi="Times New Roman" w:cs="Times New Roman"/>
          <w:b/>
          <w:sz w:val="28"/>
          <w:szCs w:val="28"/>
        </w:rPr>
      </w:pPr>
      <w:r w:rsidRPr="00212505">
        <w:rPr>
          <w:rFonts w:ascii="Times New Roman" w:hAnsi="Times New Roman" w:cs="Times New Roman"/>
          <w:b/>
          <w:sz w:val="28"/>
          <w:szCs w:val="28"/>
        </w:rPr>
        <w:t>Докладчик: Самсоненко И.В.</w:t>
      </w:r>
    </w:p>
    <w:p w:rsidR="00212505" w:rsidRPr="00212505" w:rsidRDefault="00212505" w:rsidP="00212505">
      <w:pPr>
        <w:pStyle w:val="a8"/>
        <w:spacing w:before="100" w:beforeAutospacing="1" w:after="0" w:line="240" w:lineRule="auto"/>
        <w:ind w:left="0"/>
        <w:rPr>
          <w:rFonts w:ascii="Times New Roman" w:hAnsi="Times New Roman" w:cs="Times New Roman"/>
          <w:sz w:val="28"/>
          <w:szCs w:val="28"/>
        </w:rPr>
      </w:pPr>
      <w:r w:rsidRPr="00212505">
        <w:rPr>
          <w:rFonts w:ascii="Times New Roman" w:hAnsi="Times New Roman" w:cs="Times New Roman"/>
          <w:sz w:val="28"/>
          <w:szCs w:val="28"/>
        </w:rPr>
        <w:t xml:space="preserve"> 2.Об утверждении</w:t>
      </w:r>
      <w:r w:rsidR="0040156D">
        <w:rPr>
          <w:rFonts w:ascii="Times New Roman" w:eastAsia="Calibri" w:hAnsi="Times New Roman" w:cs="Times New Roman"/>
          <w:sz w:val="28"/>
          <w:szCs w:val="28"/>
        </w:rPr>
        <w:t xml:space="preserve"> Поряд</w:t>
      </w:r>
      <w:r w:rsidRPr="00212505">
        <w:rPr>
          <w:rFonts w:ascii="Times New Roman" w:eastAsia="Calibri" w:hAnsi="Times New Roman" w:cs="Times New Roman"/>
          <w:sz w:val="28"/>
          <w:szCs w:val="28"/>
        </w:rPr>
        <w:t>к</w:t>
      </w:r>
      <w:r w:rsidRPr="00212505">
        <w:rPr>
          <w:rFonts w:ascii="Times New Roman" w:hAnsi="Times New Roman" w:cs="Times New Roman"/>
          <w:sz w:val="28"/>
          <w:szCs w:val="28"/>
        </w:rPr>
        <w:t>а</w:t>
      </w:r>
      <w:r w:rsidRPr="00212505">
        <w:rPr>
          <w:rFonts w:ascii="Times New Roman" w:eastAsia="Calibri" w:hAnsi="Times New Roman" w:cs="Times New Roman"/>
          <w:sz w:val="28"/>
          <w:szCs w:val="28"/>
        </w:rPr>
        <w:t xml:space="preserve"> принятия решения о применении к депутату, главе муниципального образования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в муниципальном образовании Прутской  сельсовет Павловского района Алтайского края</w:t>
      </w:r>
      <w:r w:rsidRPr="00212505">
        <w:rPr>
          <w:rFonts w:ascii="Times New Roman" w:hAnsi="Times New Roman" w:cs="Times New Roman"/>
          <w:sz w:val="28"/>
          <w:szCs w:val="28"/>
        </w:rPr>
        <w:t>.</w:t>
      </w:r>
    </w:p>
    <w:p w:rsidR="00477DBD" w:rsidRPr="00212505" w:rsidRDefault="00212505" w:rsidP="00212505">
      <w:pPr>
        <w:pStyle w:val="a8"/>
        <w:spacing w:before="100" w:beforeAutospacing="1" w:after="0" w:line="240" w:lineRule="auto"/>
        <w:ind w:left="709"/>
        <w:rPr>
          <w:rFonts w:ascii="Times New Roman" w:hAnsi="Times New Roman" w:cs="Times New Roman"/>
          <w:b/>
          <w:sz w:val="28"/>
          <w:szCs w:val="28"/>
        </w:rPr>
      </w:pPr>
      <w:r w:rsidRPr="00212505">
        <w:rPr>
          <w:rFonts w:ascii="Times New Roman" w:eastAsia="Calibri" w:hAnsi="Times New Roman" w:cs="Times New Roman"/>
          <w:sz w:val="28"/>
          <w:szCs w:val="28"/>
        </w:rPr>
        <w:t xml:space="preserve"> </w:t>
      </w:r>
      <w:r w:rsidR="00477DBD" w:rsidRPr="00212505">
        <w:rPr>
          <w:rFonts w:ascii="Times New Roman" w:hAnsi="Times New Roman" w:cs="Times New Roman"/>
          <w:b/>
          <w:sz w:val="28"/>
          <w:szCs w:val="28"/>
        </w:rPr>
        <w:t xml:space="preserve">Докладчик: </w:t>
      </w:r>
      <w:proofErr w:type="spellStart"/>
      <w:r w:rsidR="00477DBD" w:rsidRPr="00212505">
        <w:rPr>
          <w:rFonts w:ascii="Times New Roman" w:hAnsi="Times New Roman" w:cs="Times New Roman"/>
          <w:b/>
          <w:sz w:val="28"/>
          <w:szCs w:val="28"/>
        </w:rPr>
        <w:t>Киюцина</w:t>
      </w:r>
      <w:proofErr w:type="spellEnd"/>
      <w:r w:rsidR="00477DBD" w:rsidRPr="00212505">
        <w:rPr>
          <w:rFonts w:ascii="Times New Roman" w:hAnsi="Times New Roman" w:cs="Times New Roman"/>
          <w:b/>
          <w:sz w:val="28"/>
          <w:szCs w:val="28"/>
        </w:rPr>
        <w:t xml:space="preserve"> О.С.</w:t>
      </w:r>
    </w:p>
    <w:p w:rsidR="00212505" w:rsidRPr="00344470" w:rsidRDefault="00477DBD" w:rsidP="00212505">
      <w:pPr>
        <w:spacing w:after="0" w:line="240" w:lineRule="auto"/>
        <w:jc w:val="both"/>
        <w:rPr>
          <w:rFonts w:ascii="Times New Roman" w:hAnsi="Times New Roman" w:cs="Times New Roman"/>
          <w:sz w:val="28"/>
          <w:szCs w:val="28"/>
        </w:rPr>
      </w:pPr>
      <w:r w:rsidRPr="00873245">
        <w:rPr>
          <w:rFonts w:ascii="Times New Roman" w:hAnsi="Times New Roman" w:cs="Times New Roman"/>
          <w:sz w:val="28"/>
          <w:szCs w:val="28"/>
        </w:rPr>
        <w:t>3.</w:t>
      </w:r>
      <w:r w:rsidR="00212505" w:rsidRPr="00212505">
        <w:rPr>
          <w:rFonts w:ascii="Times New Roman" w:hAnsi="Times New Roman" w:cs="Times New Roman"/>
          <w:sz w:val="28"/>
          <w:szCs w:val="28"/>
        </w:rPr>
        <w:t xml:space="preserve"> </w:t>
      </w:r>
      <w:r w:rsidR="00212505" w:rsidRPr="00344470">
        <w:rPr>
          <w:rFonts w:ascii="Times New Roman" w:hAnsi="Times New Roman" w:cs="Times New Roman"/>
          <w:sz w:val="28"/>
          <w:szCs w:val="28"/>
        </w:rPr>
        <w:t>О внесении изменений в Устав муниципального унитарного предприятия</w:t>
      </w:r>
      <w:r w:rsidR="00212505">
        <w:rPr>
          <w:rFonts w:ascii="Times New Roman" w:hAnsi="Times New Roman" w:cs="Times New Roman"/>
          <w:sz w:val="28"/>
          <w:szCs w:val="28"/>
        </w:rPr>
        <w:t xml:space="preserve"> «</w:t>
      </w:r>
      <w:proofErr w:type="spellStart"/>
      <w:r w:rsidR="00212505">
        <w:rPr>
          <w:rFonts w:ascii="Times New Roman" w:hAnsi="Times New Roman" w:cs="Times New Roman"/>
          <w:sz w:val="28"/>
          <w:szCs w:val="28"/>
        </w:rPr>
        <w:t>Прутские</w:t>
      </w:r>
      <w:proofErr w:type="spellEnd"/>
      <w:r w:rsidR="00212505">
        <w:rPr>
          <w:rFonts w:ascii="Times New Roman" w:hAnsi="Times New Roman" w:cs="Times New Roman"/>
          <w:sz w:val="28"/>
          <w:szCs w:val="28"/>
        </w:rPr>
        <w:t xml:space="preserve"> коммунальные сети»</w:t>
      </w:r>
    </w:p>
    <w:p w:rsidR="00477DBD" w:rsidRPr="00873245" w:rsidRDefault="00477DBD" w:rsidP="00212505">
      <w:pPr>
        <w:spacing w:after="0" w:line="240" w:lineRule="auto"/>
        <w:ind w:firstLine="720"/>
        <w:rPr>
          <w:rFonts w:ascii="Times New Roman" w:hAnsi="Times New Roman" w:cs="Times New Roman"/>
          <w:b/>
          <w:sz w:val="28"/>
          <w:szCs w:val="28"/>
        </w:rPr>
      </w:pPr>
      <w:r w:rsidRPr="00873245">
        <w:rPr>
          <w:rFonts w:ascii="Times New Roman" w:hAnsi="Times New Roman" w:cs="Times New Roman"/>
          <w:b/>
          <w:sz w:val="28"/>
          <w:szCs w:val="28"/>
        </w:rPr>
        <w:t xml:space="preserve">Докладчик: </w:t>
      </w:r>
      <w:r w:rsidR="001B3AD9">
        <w:rPr>
          <w:rFonts w:ascii="Times New Roman" w:hAnsi="Times New Roman" w:cs="Times New Roman"/>
          <w:b/>
          <w:sz w:val="28"/>
          <w:szCs w:val="28"/>
        </w:rPr>
        <w:t>Самсоненко И.В.</w:t>
      </w:r>
    </w:p>
    <w:p w:rsidR="00477DBD" w:rsidRDefault="00212505" w:rsidP="001B3AD9">
      <w:pPr>
        <w:spacing w:after="0" w:line="240" w:lineRule="auto"/>
        <w:rPr>
          <w:rFonts w:ascii="Times New Roman" w:hAnsi="Times New Roman" w:cs="Times New Roman"/>
          <w:sz w:val="28"/>
          <w:szCs w:val="28"/>
        </w:rPr>
      </w:pPr>
      <w:r>
        <w:rPr>
          <w:rFonts w:ascii="Times New Roman" w:hAnsi="Times New Roman" w:cs="Times New Roman"/>
          <w:sz w:val="28"/>
          <w:szCs w:val="28"/>
        </w:rPr>
        <w:t>4. О предоставлении налоговых уведомлений.</w:t>
      </w:r>
    </w:p>
    <w:p w:rsidR="001B3AD9" w:rsidRPr="00212505" w:rsidRDefault="001B3AD9" w:rsidP="001B3AD9">
      <w:pPr>
        <w:pStyle w:val="a8"/>
        <w:spacing w:before="100" w:beforeAutospacing="1" w:after="0" w:line="240" w:lineRule="auto"/>
        <w:ind w:left="709"/>
        <w:rPr>
          <w:rFonts w:ascii="Times New Roman" w:hAnsi="Times New Roman" w:cs="Times New Roman"/>
          <w:b/>
          <w:sz w:val="28"/>
          <w:szCs w:val="28"/>
        </w:rPr>
      </w:pPr>
      <w:r>
        <w:rPr>
          <w:rFonts w:ascii="Times New Roman" w:hAnsi="Times New Roman" w:cs="Times New Roman"/>
          <w:sz w:val="28"/>
          <w:szCs w:val="28"/>
        </w:rPr>
        <w:t xml:space="preserve">           </w:t>
      </w:r>
      <w:r w:rsidRPr="00212505">
        <w:rPr>
          <w:rFonts w:ascii="Times New Roman" w:hAnsi="Times New Roman" w:cs="Times New Roman"/>
          <w:b/>
          <w:sz w:val="28"/>
          <w:szCs w:val="28"/>
        </w:rPr>
        <w:t xml:space="preserve">Докладчик: </w:t>
      </w:r>
      <w:proofErr w:type="spellStart"/>
      <w:r w:rsidRPr="00212505">
        <w:rPr>
          <w:rFonts w:ascii="Times New Roman" w:hAnsi="Times New Roman" w:cs="Times New Roman"/>
          <w:b/>
          <w:sz w:val="28"/>
          <w:szCs w:val="28"/>
        </w:rPr>
        <w:t>Киюцина</w:t>
      </w:r>
      <w:proofErr w:type="spellEnd"/>
      <w:r w:rsidRPr="00212505">
        <w:rPr>
          <w:rFonts w:ascii="Times New Roman" w:hAnsi="Times New Roman" w:cs="Times New Roman"/>
          <w:b/>
          <w:sz w:val="28"/>
          <w:szCs w:val="28"/>
        </w:rPr>
        <w:t xml:space="preserve"> О.С.</w:t>
      </w:r>
    </w:p>
    <w:p w:rsidR="00477DBD" w:rsidRPr="00873245" w:rsidRDefault="00477DBD" w:rsidP="001B3AD9">
      <w:pPr>
        <w:pStyle w:val="a8"/>
        <w:spacing w:before="100" w:beforeAutospacing="1" w:after="0" w:line="240" w:lineRule="auto"/>
        <w:ind w:left="0"/>
        <w:rPr>
          <w:rFonts w:ascii="Times New Roman" w:hAnsi="Times New Roman" w:cs="Times New Roman"/>
          <w:sz w:val="28"/>
          <w:szCs w:val="28"/>
        </w:rPr>
      </w:pPr>
      <w:r w:rsidRPr="00873245">
        <w:rPr>
          <w:rFonts w:ascii="Times New Roman" w:hAnsi="Times New Roman" w:cs="Times New Roman"/>
          <w:sz w:val="28"/>
          <w:szCs w:val="28"/>
        </w:rPr>
        <w:t xml:space="preserve">5. О </w:t>
      </w:r>
      <w:r w:rsidR="00212505">
        <w:rPr>
          <w:rFonts w:ascii="Times New Roman" w:hAnsi="Times New Roman" w:cs="Times New Roman"/>
          <w:sz w:val="28"/>
          <w:szCs w:val="28"/>
        </w:rPr>
        <w:t>внесен</w:t>
      </w:r>
      <w:r w:rsidR="008D265C">
        <w:rPr>
          <w:rFonts w:ascii="Times New Roman" w:hAnsi="Times New Roman" w:cs="Times New Roman"/>
          <w:sz w:val="28"/>
          <w:szCs w:val="28"/>
        </w:rPr>
        <w:t>и</w:t>
      </w:r>
      <w:r w:rsidR="00212505">
        <w:rPr>
          <w:rFonts w:ascii="Times New Roman" w:hAnsi="Times New Roman" w:cs="Times New Roman"/>
          <w:sz w:val="28"/>
          <w:szCs w:val="28"/>
        </w:rPr>
        <w:t>и изменений в состав совета ветеранов.</w:t>
      </w:r>
    </w:p>
    <w:p w:rsidR="00477DBD" w:rsidRPr="00873245" w:rsidRDefault="00477DBD" w:rsidP="00212505">
      <w:pPr>
        <w:spacing w:after="0" w:line="240" w:lineRule="auto"/>
        <w:ind w:firstLine="720"/>
        <w:rPr>
          <w:rFonts w:ascii="Times New Roman" w:hAnsi="Times New Roman" w:cs="Times New Roman"/>
          <w:b/>
          <w:sz w:val="28"/>
          <w:szCs w:val="28"/>
        </w:rPr>
      </w:pPr>
      <w:r w:rsidRPr="00873245">
        <w:rPr>
          <w:rFonts w:ascii="Times New Roman" w:hAnsi="Times New Roman" w:cs="Times New Roman"/>
          <w:b/>
          <w:sz w:val="28"/>
          <w:szCs w:val="28"/>
        </w:rPr>
        <w:t>Докладчик: Самсоненко И.В.</w:t>
      </w:r>
    </w:p>
    <w:p w:rsidR="00477DBD" w:rsidRPr="00873245" w:rsidRDefault="00477DBD" w:rsidP="001559F2">
      <w:pPr>
        <w:spacing w:after="0" w:line="240" w:lineRule="auto"/>
        <w:rPr>
          <w:rFonts w:ascii="Times New Roman" w:hAnsi="Times New Roman" w:cs="Times New Roman"/>
          <w:b/>
          <w:sz w:val="28"/>
          <w:szCs w:val="28"/>
        </w:rPr>
      </w:pPr>
    </w:p>
    <w:p w:rsidR="008D265C" w:rsidRDefault="008D265C" w:rsidP="00873245">
      <w:pPr>
        <w:spacing w:after="0"/>
        <w:jc w:val="center"/>
        <w:rPr>
          <w:rFonts w:ascii="Times New Roman" w:hAnsi="Times New Roman" w:cs="Times New Roman"/>
          <w:b/>
          <w:sz w:val="28"/>
          <w:szCs w:val="28"/>
        </w:rPr>
      </w:pPr>
    </w:p>
    <w:p w:rsidR="009A7F1E" w:rsidRDefault="009A7F1E" w:rsidP="007A6D0D">
      <w:pPr>
        <w:spacing w:after="0" w:line="240" w:lineRule="auto"/>
        <w:ind w:firstLine="709"/>
        <w:mirrorIndents/>
        <w:jc w:val="center"/>
        <w:rPr>
          <w:rFonts w:ascii="Times New Roman" w:hAnsi="Times New Roman" w:cs="Times New Roman"/>
          <w:b/>
          <w:sz w:val="28"/>
          <w:szCs w:val="28"/>
        </w:rPr>
      </w:pPr>
    </w:p>
    <w:p w:rsidR="009A7F1E" w:rsidRDefault="009A7F1E" w:rsidP="007A6D0D">
      <w:pPr>
        <w:spacing w:after="0" w:line="240" w:lineRule="auto"/>
        <w:ind w:firstLine="709"/>
        <w:mirrorIndents/>
        <w:jc w:val="center"/>
        <w:rPr>
          <w:rFonts w:ascii="Times New Roman" w:hAnsi="Times New Roman" w:cs="Times New Roman"/>
          <w:b/>
          <w:sz w:val="28"/>
          <w:szCs w:val="28"/>
        </w:rPr>
      </w:pPr>
    </w:p>
    <w:p w:rsidR="009A7F1E" w:rsidRDefault="009A7F1E" w:rsidP="007A6D0D">
      <w:pPr>
        <w:spacing w:after="0" w:line="240" w:lineRule="auto"/>
        <w:ind w:firstLine="709"/>
        <w:mirrorIndents/>
        <w:jc w:val="center"/>
        <w:rPr>
          <w:rFonts w:ascii="Times New Roman" w:hAnsi="Times New Roman" w:cs="Times New Roman"/>
          <w:b/>
          <w:sz w:val="28"/>
          <w:szCs w:val="28"/>
        </w:rPr>
      </w:pPr>
    </w:p>
    <w:p w:rsidR="00477DBD" w:rsidRPr="00873245" w:rsidRDefault="00477DBD" w:rsidP="007A6D0D">
      <w:pPr>
        <w:spacing w:after="0" w:line="240" w:lineRule="auto"/>
        <w:ind w:firstLine="709"/>
        <w:mirrorIndents/>
        <w:jc w:val="center"/>
        <w:rPr>
          <w:rFonts w:ascii="Times New Roman" w:hAnsi="Times New Roman" w:cs="Times New Roman"/>
          <w:b/>
          <w:sz w:val="28"/>
          <w:szCs w:val="28"/>
        </w:rPr>
      </w:pPr>
      <w:r w:rsidRPr="00873245">
        <w:rPr>
          <w:rFonts w:ascii="Times New Roman" w:hAnsi="Times New Roman" w:cs="Times New Roman"/>
          <w:b/>
          <w:sz w:val="28"/>
          <w:szCs w:val="28"/>
        </w:rPr>
        <w:lastRenderedPageBreak/>
        <w:t>РОССИЙСКАЯ ФЕДЕРАЦИЯ</w:t>
      </w:r>
    </w:p>
    <w:p w:rsidR="00477DBD" w:rsidRPr="00873245" w:rsidRDefault="00477DBD" w:rsidP="007A6D0D">
      <w:pPr>
        <w:spacing w:after="0" w:line="240" w:lineRule="auto"/>
        <w:ind w:firstLine="709"/>
        <w:mirrorIndents/>
        <w:jc w:val="center"/>
        <w:rPr>
          <w:rFonts w:ascii="Times New Roman" w:hAnsi="Times New Roman" w:cs="Times New Roman"/>
          <w:b/>
          <w:sz w:val="28"/>
          <w:szCs w:val="28"/>
        </w:rPr>
      </w:pPr>
      <w:r w:rsidRPr="00873245">
        <w:rPr>
          <w:rFonts w:ascii="Times New Roman" w:hAnsi="Times New Roman" w:cs="Times New Roman"/>
          <w:b/>
          <w:sz w:val="28"/>
          <w:szCs w:val="28"/>
        </w:rPr>
        <w:t>СОБРАНИЕ ДЕПУТАТОВ ПРУТСКОГО СЕЛЬСОВЕТА</w:t>
      </w:r>
    </w:p>
    <w:p w:rsidR="00477DBD" w:rsidRPr="00873245" w:rsidRDefault="00477DBD" w:rsidP="007A6D0D">
      <w:pPr>
        <w:spacing w:after="0" w:line="240" w:lineRule="auto"/>
        <w:ind w:firstLine="709"/>
        <w:mirrorIndents/>
        <w:jc w:val="center"/>
        <w:rPr>
          <w:rFonts w:ascii="Times New Roman" w:hAnsi="Times New Roman" w:cs="Times New Roman"/>
          <w:b/>
          <w:sz w:val="28"/>
          <w:szCs w:val="28"/>
        </w:rPr>
      </w:pPr>
      <w:r w:rsidRPr="00873245">
        <w:rPr>
          <w:rFonts w:ascii="Times New Roman" w:hAnsi="Times New Roman" w:cs="Times New Roman"/>
          <w:b/>
          <w:sz w:val="28"/>
          <w:szCs w:val="28"/>
        </w:rPr>
        <w:t>ПАВЛОВСКОГО РАЙОНА АЛТАЙСКОГО КРАЯ</w:t>
      </w:r>
    </w:p>
    <w:p w:rsidR="00477DBD" w:rsidRPr="00873245" w:rsidRDefault="00477DBD" w:rsidP="008D265C">
      <w:pPr>
        <w:spacing w:after="0" w:line="240" w:lineRule="auto"/>
        <w:ind w:firstLine="709"/>
        <w:mirrorIndents/>
        <w:jc w:val="both"/>
        <w:rPr>
          <w:rFonts w:ascii="Times New Roman" w:hAnsi="Times New Roman" w:cs="Times New Roman"/>
          <w:sz w:val="28"/>
          <w:szCs w:val="28"/>
        </w:rPr>
      </w:pPr>
    </w:p>
    <w:p w:rsidR="00477DBD" w:rsidRPr="00873245" w:rsidRDefault="00477DBD" w:rsidP="007A6D0D">
      <w:pPr>
        <w:spacing w:after="0" w:line="240" w:lineRule="auto"/>
        <w:ind w:firstLine="709"/>
        <w:mirrorIndents/>
        <w:jc w:val="center"/>
        <w:rPr>
          <w:rFonts w:ascii="Times New Roman" w:hAnsi="Times New Roman" w:cs="Times New Roman"/>
          <w:b/>
          <w:bCs/>
          <w:sz w:val="28"/>
          <w:szCs w:val="28"/>
        </w:rPr>
      </w:pPr>
      <w:r w:rsidRPr="00873245">
        <w:rPr>
          <w:rFonts w:ascii="Times New Roman" w:hAnsi="Times New Roman" w:cs="Times New Roman"/>
          <w:b/>
          <w:bCs/>
          <w:sz w:val="28"/>
          <w:szCs w:val="28"/>
        </w:rPr>
        <w:t>ПРОТОКОЛ</w:t>
      </w:r>
    </w:p>
    <w:p w:rsidR="00477DBD" w:rsidRPr="00873245" w:rsidRDefault="001559F2" w:rsidP="008D265C">
      <w:pPr>
        <w:spacing w:after="0" w:line="240" w:lineRule="auto"/>
        <w:ind w:firstLine="709"/>
        <w:mirrorIndents/>
        <w:jc w:val="both"/>
        <w:rPr>
          <w:rFonts w:ascii="Times New Roman" w:hAnsi="Times New Roman" w:cs="Times New Roman"/>
          <w:sz w:val="28"/>
          <w:szCs w:val="28"/>
        </w:rPr>
      </w:pPr>
      <w:r>
        <w:rPr>
          <w:rFonts w:ascii="Times New Roman" w:hAnsi="Times New Roman" w:cs="Times New Roman"/>
          <w:sz w:val="28"/>
          <w:szCs w:val="28"/>
        </w:rPr>
        <w:t>Шестнадцатой</w:t>
      </w:r>
      <w:r w:rsidR="00477DBD" w:rsidRPr="00873245">
        <w:rPr>
          <w:rFonts w:ascii="Times New Roman" w:hAnsi="Times New Roman" w:cs="Times New Roman"/>
          <w:sz w:val="28"/>
          <w:szCs w:val="28"/>
        </w:rPr>
        <w:t xml:space="preserve"> сессии Собрания депутатов седьмого созыва</w:t>
      </w:r>
    </w:p>
    <w:p w:rsidR="00477DBD" w:rsidRPr="00873245" w:rsidRDefault="00477DBD" w:rsidP="008D265C">
      <w:pPr>
        <w:spacing w:after="0" w:line="240" w:lineRule="auto"/>
        <w:ind w:firstLine="709"/>
        <w:mirrorIndents/>
        <w:jc w:val="both"/>
        <w:rPr>
          <w:rFonts w:ascii="Times New Roman" w:hAnsi="Times New Roman" w:cs="Times New Roman"/>
          <w:b/>
          <w:bCs/>
          <w:sz w:val="28"/>
          <w:szCs w:val="28"/>
        </w:rPr>
      </w:pPr>
    </w:p>
    <w:p w:rsidR="00477DBD" w:rsidRPr="00873245" w:rsidRDefault="00756C39" w:rsidP="008D265C">
      <w:pPr>
        <w:spacing w:after="0" w:line="240" w:lineRule="auto"/>
        <w:ind w:firstLine="709"/>
        <w:mirrorIndents/>
        <w:jc w:val="both"/>
        <w:rPr>
          <w:rFonts w:ascii="Times New Roman" w:hAnsi="Times New Roman" w:cs="Times New Roman"/>
          <w:sz w:val="28"/>
          <w:szCs w:val="28"/>
        </w:rPr>
      </w:pPr>
      <w:r>
        <w:rPr>
          <w:rFonts w:ascii="Times New Roman" w:hAnsi="Times New Roman" w:cs="Times New Roman"/>
          <w:sz w:val="28"/>
          <w:szCs w:val="28"/>
        </w:rPr>
        <w:t>30.01</w:t>
      </w:r>
      <w:r w:rsidR="001559F2">
        <w:rPr>
          <w:rFonts w:ascii="Times New Roman" w:hAnsi="Times New Roman" w:cs="Times New Roman"/>
          <w:sz w:val="28"/>
          <w:szCs w:val="28"/>
        </w:rPr>
        <w:t>.2020</w:t>
      </w:r>
      <w:r w:rsidR="00477DBD" w:rsidRPr="00873245">
        <w:rPr>
          <w:rFonts w:ascii="Times New Roman" w:hAnsi="Times New Roman" w:cs="Times New Roman"/>
          <w:sz w:val="28"/>
          <w:szCs w:val="28"/>
        </w:rPr>
        <w:t xml:space="preserve">                                                                              п.   Прутской</w:t>
      </w:r>
    </w:p>
    <w:p w:rsidR="00477DBD" w:rsidRPr="00873245" w:rsidRDefault="00477DBD" w:rsidP="008D265C">
      <w:pPr>
        <w:spacing w:after="0" w:line="240" w:lineRule="auto"/>
        <w:ind w:firstLine="709"/>
        <w:mirrorIndents/>
        <w:jc w:val="both"/>
        <w:rPr>
          <w:rFonts w:ascii="Times New Roman" w:hAnsi="Times New Roman" w:cs="Times New Roman"/>
          <w:b/>
          <w:bCs/>
          <w:sz w:val="28"/>
          <w:szCs w:val="28"/>
        </w:rPr>
      </w:pPr>
    </w:p>
    <w:p w:rsidR="00477DBD" w:rsidRPr="00873245" w:rsidRDefault="00477DBD" w:rsidP="008D265C">
      <w:pPr>
        <w:spacing w:after="0" w:line="240" w:lineRule="auto"/>
        <w:ind w:firstLine="709"/>
        <w:mirrorIndents/>
        <w:jc w:val="both"/>
        <w:rPr>
          <w:rFonts w:ascii="Times New Roman" w:hAnsi="Times New Roman" w:cs="Times New Roman"/>
          <w:sz w:val="28"/>
          <w:szCs w:val="28"/>
        </w:rPr>
      </w:pPr>
      <w:r w:rsidRPr="00873245">
        <w:rPr>
          <w:rFonts w:ascii="Times New Roman" w:hAnsi="Times New Roman" w:cs="Times New Roman"/>
          <w:sz w:val="28"/>
          <w:szCs w:val="28"/>
        </w:rPr>
        <w:t>Председатель – И.В. Самсоненко – глава сельсовета;</w:t>
      </w:r>
    </w:p>
    <w:p w:rsidR="00477DBD" w:rsidRPr="00873245" w:rsidRDefault="00477DBD" w:rsidP="008D265C">
      <w:pPr>
        <w:pStyle w:val="a9"/>
        <w:spacing w:after="0"/>
        <w:ind w:firstLine="709"/>
        <w:mirrorIndents/>
        <w:jc w:val="both"/>
        <w:rPr>
          <w:sz w:val="28"/>
          <w:szCs w:val="28"/>
        </w:rPr>
      </w:pPr>
      <w:r w:rsidRPr="00873245">
        <w:rPr>
          <w:sz w:val="28"/>
          <w:szCs w:val="28"/>
        </w:rPr>
        <w:t xml:space="preserve">Секретарь – И.С.  Орлова </w:t>
      </w:r>
    </w:p>
    <w:p w:rsidR="00477DBD" w:rsidRPr="00873245" w:rsidRDefault="00477DBD" w:rsidP="008D265C">
      <w:pPr>
        <w:pStyle w:val="a9"/>
        <w:spacing w:after="0"/>
        <w:ind w:firstLine="709"/>
        <w:mirrorIndents/>
        <w:jc w:val="both"/>
        <w:rPr>
          <w:sz w:val="28"/>
          <w:szCs w:val="28"/>
        </w:rPr>
      </w:pPr>
      <w:r w:rsidRPr="00873245">
        <w:rPr>
          <w:sz w:val="28"/>
          <w:szCs w:val="28"/>
        </w:rPr>
        <w:t>Установленная численность депутатов – 10;</w:t>
      </w:r>
    </w:p>
    <w:p w:rsidR="00477DBD" w:rsidRPr="00873245" w:rsidRDefault="00477DBD" w:rsidP="008D265C">
      <w:pPr>
        <w:spacing w:after="0" w:line="240" w:lineRule="auto"/>
        <w:ind w:firstLine="709"/>
        <w:mirrorIndents/>
        <w:jc w:val="both"/>
        <w:rPr>
          <w:rFonts w:ascii="Times New Roman" w:hAnsi="Times New Roman" w:cs="Times New Roman"/>
          <w:sz w:val="28"/>
          <w:szCs w:val="28"/>
        </w:rPr>
      </w:pPr>
      <w:r w:rsidRPr="00873245">
        <w:rPr>
          <w:rFonts w:ascii="Times New Roman" w:hAnsi="Times New Roman" w:cs="Times New Roman"/>
          <w:sz w:val="28"/>
          <w:szCs w:val="28"/>
        </w:rPr>
        <w:t>Избранная численность депутатов – 10;</w:t>
      </w:r>
    </w:p>
    <w:p w:rsidR="00477DBD" w:rsidRPr="00873245" w:rsidRDefault="001559F2" w:rsidP="008D265C">
      <w:pPr>
        <w:spacing w:after="0" w:line="240" w:lineRule="auto"/>
        <w:ind w:firstLine="709"/>
        <w:mirrorIndents/>
        <w:jc w:val="both"/>
        <w:rPr>
          <w:rFonts w:ascii="Times New Roman" w:hAnsi="Times New Roman" w:cs="Times New Roman"/>
          <w:sz w:val="28"/>
          <w:szCs w:val="28"/>
        </w:rPr>
      </w:pPr>
      <w:r>
        <w:rPr>
          <w:rFonts w:ascii="Times New Roman" w:hAnsi="Times New Roman" w:cs="Times New Roman"/>
          <w:sz w:val="28"/>
          <w:szCs w:val="28"/>
        </w:rPr>
        <w:t>Присутствовало на сессии – 8</w:t>
      </w:r>
      <w:r w:rsidR="00477DBD" w:rsidRPr="00873245">
        <w:rPr>
          <w:rFonts w:ascii="Times New Roman" w:hAnsi="Times New Roman" w:cs="Times New Roman"/>
          <w:sz w:val="28"/>
          <w:szCs w:val="28"/>
        </w:rPr>
        <w:t>., Гофман Т.П.- отсу</w:t>
      </w:r>
      <w:r>
        <w:rPr>
          <w:rFonts w:ascii="Times New Roman" w:hAnsi="Times New Roman" w:cs="Times New Roman"/>
          <w:sz w:val="28"/>
          <w:szCs w:val="28"/>
        </w:rPr>
        <w:t xml:space="preserve">тствует по уважительной причине, </w:t>
      </w:r>
      <w:proofErr w:type="spellStart"/>
      <w:r>
        <w:rPr>
          <w:rFonts w:ascii="Times New Roman" w:hAnsi="Times New Roman" w:cs="Times New Roman"/>
          <w:sz w:val="28"/>
          <w:szCs w:val="28"/>
        </w:rPr>
        <w:t>Лоринец</w:t>
      </w:r>
      <w:proofErr w:type="spellEnd"/>
      <w:r>
        <w:rPr>
          <w:rFonts w:ascii="Times New Roman" w:hAnsi="Times New Roman" w:cs="Times New Roman"/>
          <w:sz w:val="28"/>
          <w:szCs w:val="28"/>
        </w:rPr>
        <w:t xml:space="preserve"> А.А. отсутствует по уважительной причине.</w:t>
      </w:r>
    </w:p>
    <w:p w:rsidR="00477DBD" w:rsidRPr="00873245" w:rsidRDefault="00477DBD" w:rsidP="008D265C">
      <w:pPr>
        <w:spacing w:after="0" w:line="240" w:lineRule="auto"/>
        <w:ind w:firstLine="709"/>
        <w:mirrorIndents/>
        <w:jc w:val="both"/>
        <w:rPr>
          <w:rFonts w:ascii="Times New Roman" w:hAnsi="Times New Roman" w:cs="Times New Roman"/>
          <w:sz w:val="28"/>
          <w:szCs w:val="28"/>
        </w:rPr>
      </w:pPr>
      <w:r w:rsidRPr="00873245">
        <w:rPr>
          <w:rFonts w:ascii="Times New Roman" w:hAnsi="Times New Roman" w:cs="Times New Roman"/>
          <w:sz w:val="28"/>
          <w:szCs w:val="28"/>
        </w:rPr>
        <w:t xml:space="preserve"> Кворум </w:t>
      </w:r>
      <w:proofErr w:type="spellStart"/>
      <w:r w:rsidRPr="00873245">
        <w:rPr>
          <w:rFonts w:ascii="Times New Roman" w:hAnsi="Times New Roman" w:cs="Times New Roman"/>
          <w:sz w:val="28"/>
          <w:szCs w:val="28"/>
        </w:rPr>
        <w:t>имееся</w:t>
      </w:r>
      <w:proofErr w:type="spellEnd"/>
      <w:r w:rsidRPr="00873245">
        <w:rPr>
          <w:rFonts w:ascii="Times New Roman" w:hAnsi="Times New Roman" w:cs="Times New Roman"/>
          <w:sz w:val="28"/>
          <w:szCs w:val="28"/>
        </w:rPr>
        <w:t>.</w:t>
      </w:r>
    </w:p>
    <w:p w:rsidR="00477DBD" w:rsidRPr="00873245" w:rsidRDefault="00477DBD" w:rsidP="008D265C">
      <w:pPr>
        <w:spacing w:after="0" w:line="240" w:lineRule="auto"/>
        <w:ind w:firstLine="709"/>
        <w:mirrorIndents/>
        <w:jc w:val="both"/>
        <w:rPr>
          <w:rFonts w:ascii="Times New Roman" w:hAnsi="Times New Roman" w:cs="Times New Roman"/>
          <w:sz w:val="28"/>
          <w:szCs w:val="28"/>
        </w:rPr>
      </w:pPr>
      <w:r w:rsidRPr="00873245">
        <w:rPr>
          <w:rFonts w:ascii="Times New Roman" w:hAnsi="Times New Roman" w:cs="Times New Roman"/>
          <w:sz w:val="28"/>
          <w:szCs w:val="28"/>
        </w:rPr>
        <w:t xml:space="preserve">                                      ПОВЕСТКА ДНЯ</w:t>
      </w:r>
    </w:p>
    <w:p w:rsidR="00477DBD" w:rsidRPr="00873245" w:rsidRDefault="00477DBD" w:rsidP="008D265C">
      <w:pPr>
        <w:spacing w:after="0" w:line="240" w:lineRule="auto"/>
        <w:ind w:firstLine="709"/>
        <w:mirrorIndents/>
        <w:jc w:val="both"/>
        <w:rPr>
          <w:rFonts w:ascii="Times New Roman" w:hAnsi="Times New Roman" w:cs="Times New Roman"/>
          <w:sz w:val="28"/>
          <w:szCs w:val="28"/>
        </w:rPr>
      </w:pPr>
    </w:p>
    <w:p w:rsidR="008D265C" w:rsidRPr="008D265C" w:rsidRDefault="00477DBD" w:rsidP="008D265C">
      <w:pPr>
        <w:tabs>
          <w:tab w:val="right" w:pos="9072"/>
        </w:tabs>
        <w:spacing w:after="0" w:line="240" w:lineRule="auto"/>
        <w:ind w:firstLine="709"/>
        <w:mirrorIndents/>
        <w:jc w:val="both"/>
        <w:rPr>
          <w:rFonts w:ascii="Times New Roman" w:hAnsi="Times New Roman" w:cs="Times New Roman"/>
          <w:sz w:val="28"/>
          <w:szCs w:val="28"/>
        </w:rPr>
      </w:pPr>
      <w:r w:rsidRPr="00873245">
        <w:rPr>
          <w:rFonts w:ascii="Times New Roman" w:hAnsi="Times New Roman" w:cs="Times New Roman"/>
          <w:sz w:val="28"/>
          <w:szCs w:val="28"/>
        </w:rPr>
        <w:tab/>
      </w:r>
      <w:r w:rsidR="008D265C" w:rsidRPr="008D265C">
        <w:rPr>
          <w:rFonts w:ascii="Times New Roman" w:hAnsi="Times New Roman" w:cs="Times New Roman"/>
          <w:bCs/>
          <w:sz w:val="28"/>
          <w:szCs w:val="28"/>
        </w:rPr>
        <w:t>1.Об утверждении П</w:t>
      </w:r>
      <w:r w:rsidR="008D265C" w:rsidRPr="008D265C">
        <w:rPr>
          <w:rFonts w:ascii="Times New Roman" w:eastAsia="Times New Roman" w:hAnsi="Times New Roman" w:cs="Times New Roman"/>
          <w:bCs/>
          <w:sz w:val="28"/>
          <w:szCs w:val="28"/>
        </w:rPr>
        <w:t>орядк</w:t>
      </w:r>
      <w:r w:rsidR="008D265C" w:rsidRPr="008D265C">
        <w:rPr>
          <w:rFonts w:ascii="Times New Roman" w:hAnsi="Times New Roman" w:cs="Times New Roman"/>
          <w:bCs/>
          <w:sz w:val="28"/>
          <w:szCs w:val="28"/>
        </w:rPr>
        <w:t>а</w:t>
      </w:r>
      <w:r w:rsidR="008D265C" w:rsidRPr="008D265C">
        <w:rPr>
          <w:rFonts w:ascii="Times New Roman" w:eastAsia="Times New Roman" w:hAnsi="Times New Roman" w:cs="Times New Roman"/>
          <w:bCs/>
          <w:sz w:val="28"/>
          <w:szCs w:val="28"/>
        </w:rPr>
        <w:t xml:space="preserve"> формирования, ведения, ежегодного дополнения и опубликования перечня муниципального имущества муниципального образования </w:t>
      </w:r>
      <w:r w:rsidR="008D265C" w:rsidRPr="008D265C">
        <w:rPr>
          <w:rFonts w:ascii="Times New Roman" w:hAnsi="Times New Roman" w:cs="Times New Roman"/>
          <w:bCs/>
          <w:sz w:val="28"/>
          <w:szCs w:val="28"/>
        </w:rPr>
        <w:t xml:space="preserve">Прутской сельсовет </w:t>
      </w:r>
      <w:r w:rsidR="008D265C" w:rsidRPr="008D265C">
        <w:rPr>
          <w:rFonts w:ascii="Times New Roman" w:eastAsia="Times New Roman" w:hAnsi="Times New Roman" w:cs="Times New Roman"/>
          <w:bCs/>
          <w:sz w:val="28"/>
          <w:szCs w:val="28"/>
        </w:rPr>
        <w:t xml:space="preserve">Павловский район Алтайского края, предназначенного для предоставления во владение и (или) пользование </w:t>
      </w:r>
      <w:r w:rsidR="008D265C" w:rsidRPr="008D265C">
        <w:rPr>
          <w:rFonts w:ascii="Times New Roman" w:eastAsia="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D265C" w:rsidRPr="008D265C" w:rsidRDefault="008D265C" w:rsidP="008D265C">
      <w:pPr>
        <w:spacing w:after="0" w:line="240" w:lineRule="auto"/>
        <w:ind w:firstLine="709"/>
        <w:mirrorIndents/>
        <w:jc w:val="both"/>
        <w:rPr>
          <w:rFonts w:ascii="Times New Roman" w:hAnsi="Times New Roman" w:cs="Times New Roman"/>
          <w:b/>
          <w:sz w:val="28"/>
          <w:szCs w:val="28"/>
        </w:rPr>
      </w:pPr>
      <w:r w:rsidRPr="008D265C">
        <w:rPr>
          <w:rFonts w:ascii="Times New Roman" w:hAnsi="Times New Roman" w:cs="Times New Roman"/>
          <w:b/>
          <w:sz w:val="28"/>
          <w:szCs w:val="28"/>
        </w:rPr>
        <w:t>Докладчик: Самсоненко И.В.</w:t>
      </w:r>
    </w:p>
    <w:p w:rsidR="00477DBD" w:rsidRPr="008D265C" w:rsidRDefault="00477DBD" w:rsidP="008D265C">
      <w:pPr>
        <w:spacing w:after="0" w:line="240" w:lineRule="auto"/>
        <w:ind w:firstLine="709"/>
        <w:mirrorIndents/>
        <w:jc w:val="both"/>
        <w:rPr>
          <w:rFonts w:ascii="Times New Roman" w:hAnsi="Times New Roman" w:cs="Times New Roman"/>
          <w:sz w:val="28"/>
          <w:szCs w:val="28"/>
        </w:rPr>
      </w:pPr>
      <w:r w:rsidRPr="008D265C">
        <w:rPr>
          <w:rFonts w:ascii="Times New Roman" w:hAnsi="Times New Roman" w:cs="Times New Roman"/>
          <w:sz w:val="28"/>
          <w:szCs w:val="28"/>
        </w:rPr>
        <w:t xml:space="preserve"> СЛУШАЛИ</w:t>
      </w:r>
      <w:proofErr w:type="gramStart"/>
      <w:r w:rsidRPr="008D265C">
        <w:rPr>
          <w:rFonts w:ascii="Times New Roman" w:hAnsi="Times New Roman" w:cs="Times New Roman"/>
          <w:sz w:val="28"/>
          <w:szCs w:val="28"/>
        </w:rPr>
        <w:t xml:space="preserve"> :</w:t>
      </w:r>
      <w:proofErr w:type="gramEnd"/>
      <w:r w:rsidRPr="008D265C">
        <w:rPr>
          <w:rFonts w:ascii="Times New Roman" w:hAnsi="Times New Roman" w:cs="Times New Roman"/>
          <w:sz w:val="28"/>
          <w:szCs w:val="28"/>
        </w:rPr>
        <w:t xml:space="preserve"> председателя собрания Прутского сельсовета Самсоненко И.В. который ознакомил присутствующих с </w:t>
      </w:r>
      <w:r w:rsidR="008D265C">
        <w:rPr>
          <w:rFonts w:ascii="Times New Roman" w:hAnsi="Times New Roman" w:cs="Times New Roman"/>
          <w:sz w:val="28"/>
          <w:szCs w:val="28"/>
        </w:rPr>
        <w:t>содержанием</w:t>
      </w:r>
    </w:p>
    <w:p w:rsidR="008D265C" w:rsidRPr="008D265C" w:rsidRDefault="007A6D0D" w:rsidP="008D265C">
      <w:pPr>
        <w:spacing w:after="0" w:line="240" w:lineRule="auto"/>
        <w:ind w:firstLine="709"/>
        <w:mirrorIndents/>
        <w:jc w:val="center"/>
        <w:rPr>
          <w:rStyle w:val="ad"/>
          <w:rFonts w:ascii="Times New Roman" w:hAnsi="Times New Roman" w:cs="Times New Roman"/>
          <w:i w:val="0"/>
          <w:sz w:val="28"/>
          <w:szCs w:val="28"/>
        </w:rPr>
      </w:pPr>
      <w:r>
        <w:rPr>
          <w:rStyle w:val="ad"/>
          <w:rFonts w:ascii="Times New Roman" w:hAnsi="Times New Roman" w:cs="Times New Roman"/>
          <w:i w:val="0"/>
          <w:sz w:val="28"/>
          <w:szCs w:val="28"/>
        </w:rPr>
        <w:t>Поряд</w:t>
      </w:r>
      <w:r w:rsidR="008D265C" w:rsidRPr="008D265C">
        <w:rPr>
          <w:rStyle w:val="ad"/>
          <w:rFonts w:ascii="Times New Roman" w:hAnsi="Times New Roman" w:cs="Times New Roman"/>
          <w:i w:val="0"/>
          <w:sz w:val="28"/>
          <w:szCs w:val="28"/>
        </w:rPr>
        <w:t>к</w:t>
      </w:r>
      <w:r w:rsidR="008D265C">
        <w:rPr>
          <w:rStyle w:val="ad"/>
          <w:rFonts w:ascii="Times New Roman" w:hAnsi="Times New Roman" w:cs="Times New Roman"/>
          <w:i w:val="0"/>
          <w:sz w:val="28"/>
          <w:szCs w:val="28"/>
        </w:rPr>
        <w:t>а</w:t>
      </w:r>
    </w:p>
    <w:p w:rsidR="008D265C" w:rsidRPr="008D265C" w:rsidRDefault="008D265C" w:rsidP="008D265C">
      <w:pPr>
        <w:spacing w:after="0" w:line="240" w:lineRule="auto"/>
        <w:ind w:firstLine="709"/>
        <w:mirrorIndents/>
        <w:jc w:val="both"/>
        <w:rPr>
          <w:rStyle w:val="ad"/>
          <w:rFonts w:ascii="Times New Roman" w:hAnsi="Times New Roman" w:cs="Times New Roman"/>
          <w:i w:val="0"/>
          <w:sz w:val="28"/>
          <w:szCs w:val="28"/>
        </w:rPr>
      </w:pPr>
      <w:r w:rsidRPr="008D265C">
        <w:rPr>
          <w:rStyle w:val="ad"/>
          <w:rFonts w:ascii="Times New Roman" w:hAnsi="Times New Roman" w:cs="Times New Roman"/>
          <w:i w:val="0"/>
          <w:sz w:val="28"/>
          <w:szCs w:val="28"/>
        </w:rPr>
        <w:t>предоставления муниципальной преференции в виде оказания</w:t>
      </w:r>
    </w:p>
    <w:p w:rsidR="008D265C" w:rsidRPr="008D265C" w:rsidRDefault="008D265C" w:rsidP="008D265C">
      <w:pPr>
        <w:spacing w:after="0" w:line="240" w:lineRule="auto"/>
        <w:ind w:firstLine="709"/>
        <w:mirrorIndents/>
        <w:jc w:val="both"/>
        <w:rPr>
          <w:rStyle w:val="ad"/>
          <w:rFonts w:ascii="Times New Roman" w:hAnsi="Times New Roman" w:cs="Times New Roman"/>
          <w:i w:val="0"/>
          <w:sz w:val="28"/>
          <w:szCs w:val="28"/>
        </w:rPr>
      </w:pPr>
      <w:r w:rsidRPr="008D265C">
        <w:rPr>
          <w:rStyle w:val="ad"/>
          <w:rFonts w:ascii="Times New Roman" w:hAnsi="Times New Roman" w:cs="Times New Roman"/>
          <w:i w:val="0"/>
          <w:sz w:val="28"/>
          <w:szCs w:val="28"/>
        </w:rPr>
        <w:t>имущественной поддержки субъектам малого и среднего</w:t>
      </w:r>
    </w:p>
    <w:p w:rsidR="008D265C" w:rsidRPr="008D265C" w:rsidRDefault="008D265C" w:rsidP="008D265C">
      <w:pPr>
        <w:spacing w:after="0" w:line="240" w:lineRule="auto"/>
        <w:ind w:firstLine="709"/>
        <w:mirrorIndents/>
        <w:jc w:val="both"/>
        <w:rPr>
          <w:rStyle w:val="ad"/>
          <w:rFonts w:ascii="Times New Roman" w:hAnsi="Times New Roman" w:cs="Times New Roman"/>
          <w:i w:val="0"/>
          <w:sz w:val="28"/>
          <w:szCs w:val="28"/>
        </w:rPr>
      </w:pPr>
      <w:r w:rsidRPr="008D265C">
        <w:rPr>
          <w:rStyle w:val="ad"/>
          <w:rFonts w:ascii="Times New Roman" w:hAnsi="Times New Roman" w:cs="Times New Roman"/>
          <w:i w:val="0"/>
          <w:sz w:val="28"/>
          <w:szCs w:val="28"/>
        </w:rPr>
        <w:t>предпринимательства и организациям, образующим инфраструктуру</w:t>
      </w:r>
    </w:p>
    <w:p w:rsidR="008D265C" w:rsidRPr="008D265C" w:rsidRDefault="008D265C" w:rsidP="008D265C">
      <w:pPr>
        <w:spacing w:after="0" w:line="240" w:lineRule="auto"/>
        <w:ind w:firstLine="709"/>
        <w:mirrorIndents/>
        <w:jc w:val="both"/>
        <w:rPr>
          <w:rStyle w:val="ad"/>
          <w:rFonts w:ascii="Times New Roman" w:hAnsi="Times New Roman" w:cs="Times New Roman"/>
          <w:i w:val="0"/>
          <w:sz w:val="28"/>
          <w:szCs w:val="28"/>
        </w:rPr>
      </w:pPr>
      <w:r w:rsidRPr="008D265C">
        <w:rPr>
          <w:rStyle w:val="ad"/>
          <w:rFonts w:ascii="Times New Roman" w:hAnsi="Times New Roman" w:cs="Times New Roman"/>
          <w:i w:val="0"/>
          <w:sz w:val="28"/>
          <w:szCs w:val="28"/>
        </w:rPr>
        <w:t>поддержки субъектов малого и среднего предпринимательства, путем</w:t>
      </w:r>
    </w:p>
    <w:p w:rsidR="008D265C" w:rsidRPr="008D265C" w:rsidRDefault="008D265C" w:rsidP="008D265C">
      <w:pPr>
        <w:spacing w:after="0" w:line="240" w:lineRule="auto"/>
        <w:ind w:left="709"/>
        <w:mirrorIndents/>
        <w:jc w:val="both"/>
        <w:rPr>
          <w:rStyle w:val="ad"/>
          <w:rFonts w:ascii="Times New Roman" w:hAnsi="Times New Roman" w:cs="Times New Roman"/>
          <w:i w:val="0"/>
          <w:sz w:val="28"/>
          <w:szCs w:val="28"/>
        </w:rPr>
      </w:pPr>
      <w:r w:rsidRPr="008D265C">
        <w:rPr>
          <w:rStyle w:val="ad"/>
          <w:rFonts w:ascii="Times New Roman" w:hAnsi="Times New Roman" w:cs="Times New Roman"/>
          <w:i w:val="0"/>
          <w:sz w:val="28"/>
          <w:szCs w:val="28"/>
        </w:rPr>
        <w:t>передачи в аренду муниципального имущества муниципального образования Прутской сельсовет Павловский район Алтайского края</w:t>
      </w:r>
    </w:p>
    <w:p w:rsidR="008D265C" w:rsidRPr="008D265C" w:rsidRDefault="008D265C" w:rsidP="008D265C">
      <w:pPr>
        <w:spacing w:after="0" w:line="240" w:lineRule="auto"/>
        <w:ind w:firstLine="709"/>
        <w:mirrorIndents/>
        <w:jc w:val="both"/>
        <w:rPr>
          <w:rStyle w:val="ad"/>
          <w:rFonts w:ascii="Times New Roman" w:hAnsi="Times New Roman" w:cs="Times New Roman"/>
          <w:i w:val="0"/>
          <w:sz w:val="28"/>
          <w:szCs w:val="28"/>
        </w:rPr>
      </w:pPr>
      <w:r w:rsidRPr="008D265C">
        <w:rPr>
          <w:rStyle w:val="ad"/>
          <w:rFonts w:ascii="Times New Roman" w:hAnsi="Times New Roman" w:cs="Times New Roman"/>
          <w:i w:val="0"/>
          <w:sz w:val="28"/>
          <w:szCs w:val="28"/>
        </w:rPr>
        <w:t>(за исключением жилых помещений и земельных участков)</w:t>
      </w:r>
    </w:p>
    <w:p w:rsidR="008D265C" w:rsidRPr="008D265C" w:rsidRDefault="008D265C" w:rsidP="008D265C">
      <w:pPr>
        <w:spacing w:after="0" w:line="240" w:lineRule="auto"/>
        <w:ind w:firstLine="709"/>
        <w:mirrorIndents/>
        <w:jc w:val="both"/>
        <w:rPr>
          <w:rStyle w:val="ad"/>
          <w:rFonts w:ascii="Times New Roman" w:hAnsi="Times New Roman" w:cs="Times New Roman"/>
          <w:i w:val="0"/>
          <w:sz w:val="28"/>
          <w:szCs w:val="28"/>
        </w:rPr>
      </w:pPr>
      <w:r w:rsidRPr="008D265C">
        <w:rPr>
          <w:rStyle w:val="ad"/>
          <w:rFonts w:ascii="Times New Roman" w:hAnsi="Times New Roman" w:cs="Times New Roman"/>
          <w:i w:val="0"/>
          <w:sz w:val="28"/>
          <w:szCs w:val="28"/>
        </w:rPr>
        <w:t>без проведения торгов</w:t>
      </w:r>
    </w:p>
    <w:p w:rsidR="008D265C" w:rsidRPr="008D265C" w:rsidRDefault="008D265C" w:rsidP="008D265C">
      <w:pPr>
        <w:spacing w:after="0" w:line="240" w:lineRule="auto"/>
        <w:ind w:firstLine="709"/>
        <w:mirrorIndents/>
        <w:jc w:val="both"/>
        <w:rPr>
          <w:rStyle w:val="ad"/>
          <w:rFonts w:ascii="Times New Roman" w:hAnsi="Times New Roman" w:cs="Times New Roman"/>
          <w:i w:val="0"/>
          <w:sz w:val="28"/>
          <w:szCs w:val="28"/>
        </w:rPr>
      </w:pPr>
    </w:p>
    <w:p w:rsidR="008D265C" w:rsidRPr="008D265C" w:rsidRDefault="008D265C" w:rsidP="008D265C">
      <w:pPr>
        <w:numPr>
          <w:ilvl w:val="0"/>
          <w:numId w:val="5"/>
        </w:numPr>
        <w:spacing w:after="0" w:line="240" w:lineRule="auto"/>
        <w:ind w:left="0" w:firstLine="709"/>
        <w:mirrorIndents/>
        <w:jc w:val="both"/>
        <w:rPr>
          <w:rStyle w:val="ad"/>
          <w:rFonts w:ascii="Times New Roman" w:hAnsi="Times New Roman" w:cs="Times New Roman"/>
          <w:i w:val="0"/>
          <w:sz w:val="28"/>
          <w:szCs w:val="28"/>
        </w:rPr>
      </w:pPr>
      <w:r w:rsidRPr="008D265C">
        <w:rPr>
          <w:rStyle w:val="ad"/>
          <w:rFonts w:ascii="Times New Roman" w:hAnsi="Times New Roman" w:cs="Times New Roman"/>
          <w:i w:val="0"/>
          <w:sz w:val="28"/>
          <w:szCs w:val="28"/>
        </w:rPr>
        <w:t>Настоящий Порядок определяет условия предоставления муниципальной преференции в виде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«муниципальная преференция», «СМСП», «организация по поддержке СМСП»).</w:t>
      </w:r>
    </w:p>
    <w:p w:rsidR="008D265C" w:rsidRPr="008D265C" w:rsidRDefault="008D265C" w:rsidP="008D265C">
      <w:pPr>
        <w:numPr>
          <w:ilvl w:val="0"/>
          <w:numId w:val="5"/>
        </w:numPr>
        <w:spacing w:after="0" w:line="240" w:lineRule="auto"/>
        <w:ind w:left="0" w:firstLine="709"/>
        <w:mirrorIndents/>
        <w:jc w:val="both"/>
        <w:rPr>
          <w:rStyle w:val="ad"/>
          <w:rFonts w:ascii="Times New Roman" w:hAnsi="Times New Roman" w:cs="Times New Roman"/>
          <w:i w:val="0"/>
          <w:sz w:val="28"/>
          <w:szCs w:val="28"/>
        </w:rPr>
      </w:pPr>
      <w:proofErr w:type="gramStart"/>
      <w:r w:rsidRPr="008D265C">
        <w:rPr>
          <w:rStyle w:val="ad"/>
          <w:rFonts w:ascii="Times New Roman" w:hAnsi="Times New Roman" w:cs="Times New Roman"/>
          <w:i w:val="0"/>
          <w:sz w:val="28"/>
          <w:szCs w:val="28"/>
        </w:rPr>
        <w:lastRenderedPageBreak/>
        <w:t xml:space="preserve">Предоставление муниципальной преференции осуществляется в соответствии с </w:t>
      </w:r>
      <w:r w:rsidRPr="008D265C">
        <w:rPr>
          <w:rFonts w:ascii="Times New Roman" w:hAnsi="Times New Roman" w:cs="Times New Roman"/>
          <w:sz w:val="28"/>
          <w:szCs w:val="28"/>
        </w:rPr>
        <w:t>Постановлением Администрации Павловского района Алтайского края от 14.05.2015 № 590 «Об утверждении муниципальной программы «Поддержка и развитие малого и среднего предпринимательства в Павловском районе» на 2015-2020 годы»</w:t>
      </w:r>
      <w:r w:rsidRPr="008D265C">
        <w:rPr>
          <w:rStyle w:val="ad"/>
          <w:rFonts w:ascii="Times New Roman" w:hAnsi="Times New Roman" w:cs="Times New Roman"/>
          <w:i w:val="0"/>
          <w:sz w:val="28"/>
          <w:szCs w:val="28"/>
        </w:rPr>
        <w:t xml:space="preserve"> путем передачи в аренду муниципального имущества муниципального образования Прутской сельсовет Павловский район Алтайского края (за исключением жилых помещений и земельных участков) без проведения торгов.</w:t>
      </w:r>
      <w:proofErr w:type="gramEnd"/>
    </w:p>
    <w:p w:rsidR="008D265C" w:rsidRPr="008D265C" w:rsidRDefault="008D265C" w:rsidP="008D265C">
      <w:pPr>
        <w:numPr>
          <w:ilvl w:val="0"/>
          <w:numId w:val="5"/>
        </w:numPr>
        <w:spacing w:after="0" w:line="240" w:lineRule="auto"/>
        <w:ind w:left="0" w:firstLine="709"/>
        <w:mirrorIndents/>
        <w:jc w:val="both"/>
        <w:rPr>
          <w:rStyle w:val="ad"/>
          <w:rFonts w:ascii="Times New Roman" w:hAnsi="Times New Roman" w:cs="Times New Roman"/>
          <w:i w:val="0"/>
          <w:sz w:val="28"/>
          <w:szCs w:val="28"/>
        </w:rPr>
      </w:pPr>
      <w:r w:rsidRPr="008D265C">
        <w:rPr>
          <w:rStyle w:val="ad"/>
          <w:rFonts w:ascii="Times New Roman" w:hAnsi="Times New Roman" w:cs="Times New Roman"/>
          <w:i w:val="0"/>
          <w:sz w:val="28"/>
          <w:szCs w:val="28"/>
        </w:rPr>
        <w:t xml:space="preserve">Муниципальная преференция оказывается СМСП и организациям по поддержке СМСП при условиях отсутствия у них задолженности по налоговым и иным платежам в бюджетную систему Российской Федерации на последнюю отчетную дату, а также </w:t>
      </w:r>
      <w:proofErr w:type="spellStart"/>
      <w:r w:rsidRPr="008D265C">
        <w:rPr>
          <w:rStyle w:val="ad"/>
          <w:rFonts w:ascii="Times New Roman" w:hAnsi="Times New Roman" w:cs="Times New Roman"/>
          <w:i w:val="0"/>
          <w:sz w:val="28"/>
          <w:szCs w:val="28"/>
        </w:rPr>
        <w:t>ненахождения</w:t>
      </w:r>
      <w:proofErr w:type="spellEnd"/>
      <w:r w:rsidRPr="008D265C">
        <w:rPr>
          <w:rStyle w:val="ad"/>
          <w:rFonts w:ascii="Times New Roman" w:hAnsi="Times New Roman" w:cs="Times New Roman"/>
          <w:i w:val="0"/>
          <w:sz w:val="28"/>
          <w:szCs w:val="28"/>
        </w:rPr>
        <w:t xml:space="preserve"> их в стадии реорганизации, ликвидации или банкротства, приостановления деятельности в соответствии с законодательством Российской Федерации.</w:t>
      </w:r>
    </w:p>
    <w:p w:rsidR="008D265C" w:rsidRPr="008D265C" w:rsidRDefault="008D265C" w:rsidP="008D265C">
      <w:pPr>
        <w:numPr>
          <w:ilvl w:val="0"/>
          <w:numId w:val="5"/>
        </w:numPr>
        <w:spacing w:after="0" w:line="240" w:lineRule="auto"/>
        <w:ind w:left="0" w:firstLine="709"/>
        <w:mirrorIndents/>
        <w:jc w:val="both"/>
        <w:rPr>
          <w:rStyle w:val="ad"/>
          <w:rFonts w:ascii="Times New Roman" w:hAnsi="Times New Roman" w:cs="Times New Roman"/>
          <w:i w:val="0"/>
          <w:sz w:val="28"/>
          <w:szCs w:val="28"/>
        </w:rPr>
      </w:pPr>
      <w:r w:rsidRPr="008D265C">
        <w:rPr>
          <w:rStyle w:val="ad"/>
          <w:rFonts w:ascii="Times New Roman" w:hAnsi="Times New Roman" w:cs="Times New Roman"/>
          <w:i w:val="0"/>
          <w:sz w:val="28"/>
          <w:szCs w:val="28"/>
        </w:rPr>
        <w:t>Муниципальная преференция не может оказываться СМСП и организациям по поддержке СМСП:</w:t>
      </w:r>
    </w:p>
    <w:p w:rsidR="008D265C" w:rsidRPr="008D265C" w:rsidRDefault="008D265C" w:rsidP="008D265C">
      <w:pPr>
        <w:spacing w:after="0" w:line="240" w:lineRule="auto"/>
        <w:ind w:firstLine="709"/>
        <w:mirrorIndents/>
        <w:jc w:val="both"/>
        <w:rPr>
          <w:rStyle w:val="ad"/>
          <w:rFonts w:ascii="Times New Roman" w:hAnsi="Times New Roman" w:cs="Times New Roman"/>
          <w:i w:val="0"/>
          <w:sz w:val="28"/>
          <w:szCs w:val="28"/>
        </w:rPr>
      </w:pPr>
      <w:proofErr w:type="gramStart"/>
      <w:r w:rsidRPr="008D265C">
        <w:rPr>
          <w:rStyle w:val="ad"/>
          <w:rFonts w:ascii="Times New Roman" w:hAnsi="Times New Roman" w:cs="Times New Roman"/>
          <w:i w:val="0"/>
          <w:sz w:val="28"/>
          <w:szCs w:val="28"/>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8D265C" w:rsidRPr="008D265C" w:rsidRDefault="008D265C" w:rsidP="008D265C">
      <w:pPr>
        <w:spacing w:after="0" w:line="240" w:lineRule="auto"/>
        <w:ind w:firstLine="709"/>
        <w:mirrorIndents/>
        <w:jc w:val="both"/>
        <w:rPr>
          <w:rStyle w:val="ad"/>
          <w:rFonts w:ascii="Times New Roman" w:hAnsi="Times New Roman" w:cs="Times New Roman"/>
          <w:i w:val="0"/>
          <w:sz w:val="28"/>
          <w:szCs w:val="28"/>
        </w:rPr>
      </w:pPr>
      <w:proofErr w:type="gramStart"/>
      <w:r w:rsidRPr="008D265C">
        <w:rPr>
          <w:rStyle w:val="ad"/>
          <w:rFonts w:ascii="Times New Roman" w:hAnsi="Times New Roman" w:cs="Times New Roman"/>
          <w:i w:val="0"/>
          <w:sz w:val="28"/>
          <w:szCs w:val="28"/>
        </w:rPr>
        <w:t>являющимся участниками соглашений о разделе продукции;</w:t>
      </w:r>
      <w:proofErr w:type="gramEnd"/>
    </w:p>
    <w:p w:rsidR="008D265C" w:rsidRPr="008D265C" w:rsidRDefault="008D265C" w:rsidP="008D265C">
      <w:pPr>
        <w:spacing w:after="0" w:line="240" w:lineRule="auto"/>
        <w:ind w:firstLine="709"/>
        <w:mirrorIndents/>
        <w:jc w:val="both"/>
        <w:rPr>
          <w:rStyle w:val="ad"/>
          <w:rFonts w:ascii="Times New Roman" w:hAnsi="Times New Roman" w:cs="Times New Roman"/>
          <w:i w:val="0"/>
          <w:sz w:val="28"/>
          <w:szCs w:val="28"/>
        </w:rPr>
      </w:pPr>
      <w:proofErr w:type="gramStart"/>
      <w:r w:rsidRPr="008D265C">
        <w:rPr>
          <w:rStyle w:val="ad"/>
          <w:rFonts w:ascii="Times New Roman" w:hAnsi="Times New Roman" w:cs="Times New Roman"/>
          <w:i w:val="0"/>
          <w:sz w:val="28"/>
          <w:szCs w:val="28"/>
        </w:rPr>
        <w:t>осуществляющим</w:t>
      </w:r>
      <w:proofErr w:type="gramEnd"/>
      <w:r w:rsidRPr="008D265C">
        <w:rPr>
          <w:rStyle w:val="ad"/>
          <w:rFonts w:ascii="Times New Roman" w:hAnsi="Times New Roman" w:cs="Times New Roman"/>
          <w:i w:val="0"/>
          <w:sz w:val="28"/>
          <w:szCs w:val="28"/>
        </w:rPr>
        <w:t xml:space="preserve"> предпринимательскую деятельность в сфере игорного бизнеса;</w:t>
      </w:r>
    </w:p>
    <w:p w:rsidR="008D265C" w:rsidRPr="008D265C" w:rsidRDefault="008D265C" w:rsidP="008D265C">
      <w:pPr>
        <w:spacing w:after="0" w:line="240" w:lineRule="auto"/>
        <w:ind w:firstLine="709"/>
        <w:mirrorIndents/>
        <w:jc w:val="both"/>
        <w:rPr>
          <w:rStyle w:val="ad"/>
          <w:rFonts w:ascii="Times New Roman" w:hAnsi="Times New Roman" w:cs="Times New Roman"/>
          <w:i w:val="0"/>
          <w:sz w:val="28"/>
          <w:szCs w:val="28"/>
        </w:rPr>
      </w:pPr>
      <w:r w:rsidRPr="008D265C">
        <w:rPr>
          <w:rStyle w:val="ad"/>
          <w:rFonts w:ascii="Times New Roman" w:hAnsi="Times New Roman" w:cs="Times New Roman"/>
          <w:i w:val="0"/>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w:t>
      </w:r>
    </w:p>
    <w:p w:rsidR="008D265C" w:rsidRPr="008D265C" w:rsidRDefault="004036C6" w:rsidP="008D265C">
      <w:pPr>
        <w:spacing w:after="0" w:line="240" w:lineRule="auto"/>
        <w:ind w:firstLine="709"/>
        <w:mirrorIndents/>
        <w:jc w:val="both"/>
        <w:rPr>
          <w:rStyle w:val="ad"/>
          <w:rFonts w:ascii="Times New Roman" w:hAnsi="Times New Roman" w:cs="Times New Roman"/>
          <w:i w:val="0"/>
          <w:sz w:val="28"/>
          <w:szCs w:val="28"/>
        </w:rPr>
      </w:pPr>
      <w:r w:rsidRPr="004036C6">
        <w:rPr>
          <w:rStyle w:val="ad"/>
          <w:i w:val="0"/>
        </w:rPr>
        <w:pict>
          <v:line id="_x0000_s1026" style="position:absolute;left:0;text-align:left;z-index:251660288;mso-position-horizontal-relative:margin" from="484.8pt,446.15pt" to="484.8pt,472.05pt" o:allowincell="f" strokeweight=".25pt">
            <w10:wrap anchorx="margin"/>
          </v:line>
        </w:pict>
      </w:r>
      <w:r w:rsidR="008D265C" w:rsidRPr="008D265C">
        <w:rPr>
          <w:rStyle w:val="ad"/>
          <w:rFonts w:ascii="Times New Roman" w:hAnsi="Times New Roman" w:cs="Times New Roman"/>
          <w:i w:val="0"/>
          <w:sz w:val="28"/>
          <w:szCs w:val="28"/>
        </w:rPr>
        <w:t>Российской    Федерации,    за    исключением    случаев,    предусмотренных международными договорами Российской Федерации.</w:t>
      </w:r>
    </w:p>
    <w:p w:rsidR="008D265C" w:rsidRPr="008D265C" w:rsidRDefault="008D265C" w:rsidP="008D265C">
      <w:pPr>
        <w:numPr>
          <w:ilvl w:val="0"/>
          <w:numId w:val="5"/>
        </w:numPr>
        <w:spacing w:after="0" w:line="240" w:lineRule="auto"/>
        <w:ind w:left="0" w:firstLine="709"/>
        <w:mirrorIndents/>
        <w:jc w:val="both"/>
        <w:rPr>
          <w:rStyle w:val="ad"/>
          <w:rFonts w:ascii="Times New Roman" w:hAnsi="Times New Roman" w:cs="Times New Roman"/>
          <w:i w:val="0"/>
          <w:sz w:val="28"/>
          <w:szCs w:val="28"/>
        </w:rPr>
      </w:pPr>
      <w:r w:rsidRPr="008D265C">
        <w:rPr>
          <w:rStyle w:val="ad"/>
          <w:rFonts w:ascii="Times New Roman" w:hAnsi="Times New Roman" w:cs="Times New Roman"/>
          <w:i w:val="0"/>
          <w:sz w:val="28"/>
          <w:szCs w:val="28"/>
        </w:rPr>
        <w:t>Владение и (или) пользование объектами муниципальной собственности муниципального образования Прутской сельсовет  Павловский район Алтайского края осуществляются СМСП и организациями по поддержке СМСП на основании договора аренды (далее - «договор»).</w:t>
      </w:r>
    </w:p>
    <w:p w:rsidR="008D265C" w:rsidRPr="008D265C" w:rsidRDefault="008D265C" w:rsidP="008D265C">
      <w:pPr>
        <w:numPr>
          <w:ilvl w:val="0"/>
          <w:numId w:val="5"/>
        </w:numPr>
        <w:spacing w:after="0" w:line="240" w:lineRule="auto"/>
        <w:ind w:left="0" w:firstLine="709"/>
        <w:mirrorIndents/>
        <w:jc w:val="both"/>
        <w:rPr>
          <w:rStyle w:val="ad"/>
          <w:rFonts w:ascii="Times New Roman" w:hAnsi="Times New Roman" w:cs="Times New Roman"/>
          <w:i w:val="0"/>
          <w:sz w:val="28"/>
          <w:szCs w:val="28"/>
        </w:rPr>
      </w:pPr>
      <w:r w:rsidRPr="008D265C">
        <w:rPr>
          <w:rStyle w:val="ad"/>
          <w:rFonts w:ascii="Times New Roman" w:hAnsi="Times New Roman" w:cs="Times New Roman"/>
          <w:i w:val="0"/>
          <w:sz w:val="28"/>
          <w:szCs w:val="28"/>
        </w:rPr>
        <w:t>Срок договора и целевое назначение использования объектов муниципальной собственности муниципального образования Прутской сельсовет Павловский район Алтайского края определяются договором. Изменение срока действия договора и целевого назначения использования объектов муниципальной  собственности муниципального образования Павловский район Алтайского края в течение срока действия договора не допускается.</w:t>
      </w:r>
    </w:p>
    <w:p w:rsidR="008D265C" w:rsidRPr="008D265C" w:rsidRDefault="008D265C" w:rsidP="008D265C">
      <w:pPr>
        <w:numPr>
          <w:ilvl w:val="0"/>
          <w:numId w:val="5"/>
        </w:numPr>
        <w:tabs>
          <w:tab w:val="left" w:pos="1134"/>
        </w:tabs>
        <w:spacing w:after="0" w:line="240" w:lineRule="auto"/>
        <w:ind w:left="0" w:firstLine="709"/>
        <w:mirrorIndents/>
        <w:jc w:val="both"/>
        <w:rPr>
          <w:rStyle w:val="ad"/>
          <w:rFonts w:ascii="Times New Roman" w:hAnsi="Times New Roman" w:cs="Times New Roman"/>
          <w:i w:val="0"/>
          <w:sz w:val="28"/>
          <w:szCs w:val="28"/>
        </w:rPr>
      </w:pPr>
      <w:r w:rsidRPr="008D265C">
        <w:rPr>
          <w:rStyle w:val="ad"/>
          <w:rFonts w:ascii="Times New Roman" w:hAnsi="Times New Roman" w:cs="Times New Roman"/>
          <w:i w:val="0"/>
          <w:sz w:val="28"/>
          <w:szCs w:val="28"/>
        </w:rPr>
        <w:t xml:space="preserve">Расчет арендной платы производится  на основании заключения (отчета) независимого оценщика о рыночной величине арендной платы, указанной в отчете об оценке рыночной стоимости объектов, подготовленного  в соответствии с </w:t>
      </w:r>
      <w:hyperlink r:id="rId5" w:history="1">
        <w:r w:rsidRPr="008D265C">
          <w:rPr>
            <w:rStyle w:val="a4"/>
            <w:rFonts w:ascii="Times New Roman" w:hAnsi="Times New Roman" w:cs="Times New Roman"/>
            <w:bCs/>
            <w:sz w:val="28"/>
            <w:szCs w:val="28"/>
          </w:rPr>
          <w:t>Федеральным законом от 29.07.1998 N 135-ФЗ «Об оценочной деятельности в Российской Федерации</w:t>
        </w:r>
      </w:hyperlink>
      <w:r w:rsidRPr="008D265C">
        <w:rPr>
          <w:rFonts w:ascii="Times New Roman" w:hAnsi="Times New Roman" w:cs="Times New Roman"/>
          <w:sz w:val="28"/>
          <w:szCs w:val="28"/>
        </w:rPr>
        <w:t>».</w:t>
      </w:r>
    </w:p>
    <w:p w:rsidR="008D265C" w:rsidRPr="008D265C" w:rsidRDefault="008D265C" w:rsidP="008D265C">
      <w:pPr>
        <w:numPr>
          <w:ilvl w:val="0"/>
          <w:numId w:val="5"/>
        </w:numPr>
        <w:tabs>
          <w:tab w:val="left" w:pos="1134"/>
        </w:tabs>
        <w:spacing w:after="0" w:line="240" w:lineRule="auto"/>
        <w:ind w:left="0" w:firstLine="709"/>
        <w:mirrorIndents/>
        <w:jc w:val="both"/>
        <w:rPr>
          <w:rStyle w:val="ad"/>
          <w:rFonts w:ascii="Times New Roman" w:hAnsi="Times New Roman" w:cs="Times New Roman"/>
          <w:i w:val="0"/>
          <w:sz w:val="28"/>
          <w:szCs w:val="28"/>
        </w:rPr>
      </w:pPr>
      <w:proofErr w:type="gramStart"/>
      <w:r w:rsidRPr="008D265C">
        <w:rPr>
          <w:rStyle w:val="ad"/>
          <w:rFonts w:ascii="Times New Roman" w:hAnsi="Times New Roman" w:cs="Times New Roman"/>
          <w:i w:val="0"/>
          <w:sz w:val="28"/>
          <w:szCs w:val="28"/>
        </w:rPr>
        <w:t xml:space="preserve">СМСП и организации по поддержке СМСП не вправе сдавать объекты муниципальной собственности муниципального образования </w:t>
      </w:r>
      <w:r w:rsidRPr="008D265C">
        <w:rPr>
          <w:rStyle w:val="ad"/>
          <w:rFonts w:ascii="Times New Roman" w:hAnsi="Times New Roman" w:cs="Times New Roman"/>
          <w:i w:val="0"/>
          <w:sz w:val="28"/>
          <w:szCs w:val="28"/>
        </w:rPr>
        <w:lastRenderedPageBreak/>
        <w:t>Прутской сельсовет Павловский район Алтайского края, полученные в порядке предоставления муниципальной преференции, в субаренду (поднаем) и передавать (переуступать) свои права и обязанности по договору третьим (иным) лицам, предоставлять указанное муниципальное имущество в безвозмездное пользование, а также отдавать принадлежащие им по договору имущественные права в залог и</w:t>
      </w:r>
      <w:proofErr w:type="gramEnd"/>
      <w:r w:rsidRPr="008D265C">
        <w:rPr>
          <w:rStyle w:val="ad"/>
          <w:rFonts w:ascii="Times New Roman" w:hAnsi="Times New Roman" w:cs="Times New Roman"/>
          <w:i w:val="0"/>
          <w:sz w:val="28"/>
          <w:szCs w:val="28"/>
        </w:rPr>
        <w:t xml:space="preserve"> вносить их в качестве вклада в уставный капитал хозяйственных товариществ и обществ или паевого взноса в производственный кооператив.</w:t>
      </w:r>
    </w:p>
    <w:p w:rsidR="008D265C" w:rsidRPr="008D265C" w:rsidRDefault="008D265C" w:rsidP="008D265C">
      <w:pPr>
        <w:numPr>
          <w:ilvl w:val="0"/>
          <w:numId w:val="5"/>
        </w:numPr>
        <w:tabs>
          <w:tab w:val="left" w:pos="1134"/>
        </w:tabs>
        <w:spacing w:after="0" w:line="240" w:lineRule="auto"/>
        <w:ind w:left="0" w:firstLine="709"/>
        <w:mirrorIndents/>
        <w:jc w:val="both"/>
        <w:rPr>
          <w:rStyle w:val="ad"/>
          <w:rFonts w:ascii="Times New Roman" w:hAnsi="Times New Roman" w:cs="Times New Roman"/>
          <w:i w:val="0"/>
          <w:sz w:val="28"/>
          <w:szCs w:val="28"/>
        </w:rPr>
      </w:pPr>
      <w:r w:rsidRPr="008D265C">
        <w:rPr>
          <w:rStyle w:val="ad"/>
          <w:rFonts w:ascii="Times New Roman" w:hAnsi="Times New Roman" w:cs="Times New Roman"/>
          <w:i w:val="0"/>
          <w:sz w:val="28"/>
          <w:szCs w:val="28"/>
        </w:rPr>
        <w:t>Решение о предоставлении муниципальной преференции (об отказе в предоставлении государственной преференции) СМСП и организациями по поддержке СМСП принимается Администрацией Прутского сельсовета Павловского района Алтайского края.</w:t>
      </w:r>
    </w:p>
    <w:p w:rsidR="008D265C" w:rsidRPr="008D265C" w:rsidRDefault="008D265C" w:rsidP="008D265C">
      <w:pPr>
        <w:pStyle w:val="Default"/>
        <w:numPr>
          <w:ilvl w:val="0"/>
          <w:numId w:val="5"/>
        </w:numPr>
        <w:ind w:left="0" w:firstLine="709"/>
        <w:mirrorIndents/>
        <w:jc w:val="both"/>
        <w:rPr>
          <w:sz w:val="28"/>
          <w:szCs w:val="28"/>
        </w:rPr>
      </w:pPr>
      <w:r w:rsidRPr="008D265C">
        <w:rPr>
          <w:b/>
          <w:bCs/>
          <w:sz w:val="28"/>
          <w:szCs w:val="28"/>
        </w:rPr>
        <w:t xml:space="preserve"> </w:t>
      </w:r>
      <w:r w:rsidRPr="008D265C">
        <w:rPr>
          <w:bCs/>
          <w:sz w:val="28"/>
          <w:szCs w:val="28"/>
        </w:rPr>
        <w:t xml:space="preserve">Перечень документов, необходимых для предоставления муниципальной преференции. </w:t>
      </w:r>
    </w:p>
    <w:p w:rsidR="008D265C" w:rsidRPr="008D265C" w:rsidRDefault="008D265C" w:rsidP="008D265C">
      <w:pPr>
        <w:pStyle w:val="Default"/>
        <w:numPr>
          <w:ilvl w:val="1"/>
          <w:numId w:val="5"/>
        </w:numPr>
        <w:ind w:left="0" w:firstLine="709"/>
        <w:mirrorIndents/>
        <w:jc w:val="both"/>
        <w:rPr>
          <w:sz w:val="28"/>
          <w:szCs w:val="28"/>
        </w:rPr>
      </w:pPr>
      <w:r w:rsidRPr="008D265C">
        <w:rPr>
          <w:sz w:val="28"/>
          <w:szCs w:val="28"/>
        </w:rPr>
        <w:t>Для получения муниципальной преференции заявитель предоставляет в Администрацию:</w:t>
      </w:r>
    </w:p>
    <w:p w:rsidR="008D265C" w:rsidRPr="008D265C" w:rsidRDefault="008D265C" w:rsidP="008D265C">
      <w:pPr>
        <w:pStyle w:val="Default"/>
        <w:ind w:firstLine="709"/>
        <w:mirrorIndents/>
        <w:jc w:val="both"/>
        <w:rPr>
          <w:sz w:val="28"/>
          <w:szCs w:val="28"/>
        </w:rPr>
      </w:pPr>
      <w:r w:rsidRPr="008D265C">
        <w:rPr>
          <w:sz w:val="28"/>
          <w:szCs w:val="28"/>
        </w:rPr>
        <w:t xml:space="preserve">1) заявление о предоставлении муниципальной преференции; </w:t>
      </w:r>
    </w:p>
    <w:p w:rsidR="008D265C" w:rsidRPr="008D265C" w:rsidRDefault="008D265C" w:rsidP="008D265C">
      <w:pPr>
        <w:pStyle w:val="Default"/>
        <w:ind w:firstLine="709"/>
        <w:mirrorIndents/>
        <w:jc w:val="both"/>
        <w:rPr>
          <w:sz w:val="28"/>
          <w:szCs w:val="28"/>
        </w:rPr>
      </w:pPr>
      <w:proofErr w:type="gramStart"/>
      <w:r w:rsidRPr="008D265C">
        <w:rPr>
          <w:sz w:val="28"/>
          <w:szCs w:val="2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w:t>
      </w:r>
      <w:proofErr w:type="gramEnd"/>
      <w:r w:rsidRPr="008D265C">
        <w:rPr>
          <w:sz w:val="28"/>
          <w:szCs w:val="28"/>
        </w:rPr>
        <w:t xml:space="preserve"> Российской Федерации для их осуществления требуются и (или) требовались специальные разрешения; </w:t>
      </w:r>
    </w:p>
    <w:p w:rsidR="008D265C" w:rsidRPr="008D265C" w:rsidRDefault="008D265C" w:rsidP="008D265C">
      <w:pPr>
        <w:pStyle w:val="Default"/>
        <w:ind w:firstLine="709"/>
        <w:mirrorIndents/>
        <w:jc w:val="both"/>
        <w:rPr>
          <w:sz w:val="28"/>
          <w:szCs w:val="28"/>
        </w:rPr>
      </w:pPr>
      <w:r w:rsidRPr="008D265C">
        <w:rPr>
          <w:sz w:val="28"/>
          <w:szCs w:val="28"/>
        </w:rP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(справкой в произвольной форме); </w:t>
      </w:r>
    </w:p>
    <w:p w:rsidR="008D265C" w:rsidRPr="008D265C" w:rsidRDefault="008D265C" w:rsidP="008D265C">
      <w:pPr>
        <w:pStyle w:val="Default"/>
        <w:ind w:firstLine="709"/>
        <w:mirrorIndents/>
        <w:jc w:val="both"/>
        <w:rPr>
          <w:sz w:val="28"/>
          <w:szCs w:val="28"/>
        </w:rPr>
      </w:pPr>
      <w:r w:rsidRPr="008D265C">
        <w:rPr>
          <w:sz w:val="28"/>
          <w:szCs w:val="28"/>
        </w:rPr>
        <w:t xml:space="preserve">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w:t>
      </w:r>
    </w:p>
    <w:p w:rsidR="008D265C" w:rsidRPr="008D265C" w:rsidRDefault="008D265C" w:rsidP="008D265C">
      <w:pPr>
        <w:pStyle w:val="Default"/>
        <w:ind w:firstLine="709"/>
        <w:mirrorIndents/>
        <w:jc w:val="both"/>
        <w:rPr>
          <w:sz w:val="28"/>
          <w:szCs w:val="28"/>
        </w:rPr>
      </w:pPr>
      <w:r w:rsidRPr="008D265C">
        <w:rPr>
          <w:sz w:val="28"/>
          <w:szCs w:val="28"/>
        </w:rPr>
        <w:t xml:space="preserve">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 </w:t>
      </w:r>
    </w:p>
    <w:p w:rsidR="008D265C" w:rsidRPr="008D265C" w:rsidRDefault="008D265C" w:rsidP="008D265C">
      <w:pPr>
        <w:pStyle w:val="Default"/>
        <w:ind w:firstLine="709"/>
        <w:mirrorIndents/>
        <w:jc w:val="both"/>
        <w:rPr>
          <w:sz w:val="28"/>
          <w:szCs w:val="28"/>
        </w:rPr>
      </w:pPr>
      <w:r w:rsidRPr="008D265C">
        <w:rPr>
          <w:sz w:val="28"/>
          <w:szCs w:val="28"/>
        </w:rPr>
        <w:t xml:space="preserve">6) нотариально заверенные копии учредительных документов хозяйствующего субъекта. </w:t>
      </w:r>
    </w:p>
    <w:p w:rsidR="008D265C" w:rsidRPr="008D265C" w:rsidRDefault="008D265C" w:rsidP="008D265C">
      <w:pPr>
        <w:pStyle w:val="Default"/>
        <w:ind w:firstLine="709"/>
        <w:mirrorIndents/>
        <w:jc w:val="both"/>
        <w:rPr>
          <w:sz w:val="28"/>
          <w:szCs w:val="28"/>
        </w:rPr>
      </w:pPr>
      <w:r w:rsidRPr="008D265C">
        <w:rPr>
          <w:sz w:val="28"/>
          <w:szCs w:val="28"/>
        </w:rPr>
        <w:lastRenderedPageBreak/>
        <w:t xml:space="preserve">10.2. Заявитель должен представить самостоятельно документы, предусмотренные подпунктами с 1) по 6) пункта 10.1 настоящего Порядка. </w:t>
      </w:r>
    </w:p>
    <w:p w:rsidR="008D265C" w:rsidRPr="008D265C" w:rsidRDefault="008D265C" w:rsidP="008D265C">
      <w:pPr>
        <w:pStyle w:val="Default"/>
        <w:ind w:firstLine="709"/>
        <w:mirrorIndents/>
        <w:jc w:val="both"/>
        <w:rPr>
          <w:sz w:val="28"/>
          <w:szCs w:val="28"/>
        </w:rPr>
      </w:pPr>
      <w:r w:rsidRPr="008D265C">
        <w:rPr>
          <w:sz w:val="28"/>
          <w:szCs w:val="28"/>
        </w:rPr>
        <w:t>10.3. Документы, необходимые для предоставления муниципальной услуги, могут быть направлены в форме электронного документа. В этом случае документы подписываются электронной подписью в соответствии с законодательством Российской Федерации.</w:t>
      </w:r>
    </w:p>
    <w:p w:rsidR="008D265C" w:rsidRPr="008D265C" w:rsidRDefault="008D265C" w:rsidP="008D265C">
      <w:pPr>
        <w:pStyle w:val="Default"/>
        <w:ind w:firstLine="709"/>
        <w:mirrorIndents/>
        <w:jc w:val="both"/>
        <w:rPr>
          <w:sz w:val="28"/>
          <w:szCs w:val="28"/>
        </w:rPr>
      </w:pPr>
      <w:r w:rsidRPr="008D265C">
        <w:rPr>
          <w:sz w:val="28"/>
          <w:szCs w:val="28"/>
        </w:rPr>
        <w:t xml:space="preserve">10.4. При предоставлении муниципальной услуги Администрация не вправе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преференции; </w:t>
      </w:r>
      <w:proofErr w:type="gramStart"/>
      <w:r w:rsidRPr="008D265C">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Муниципального образования Прутской сельсовет Павловский район Алтайского края и муниципальными правовыми актами находятся в распоряжении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8D265C">
        <w:rPr>
          <w:sz w:val="28"/>
          <w:szCs w:val="28"/>
        </w:rPr>
        <w:t xml:space="preserve"> 7 Федерального закона от 27.07.2010 № 210-ФЗ «Об организации предоставления государственных и муниципальных услуг». </w:t>
      </w:r>
    </w:p>
    <w:p w:rsidR="008D265C" w:rsidRPr="008D265C" w:rsidRDefault="008D265C" w:rsidP="008D265C">
      <w:pPr>
        <w:pStyle w:val="Default"/>
        <w:ind w:firstLine="709"/>
        <w:mirrorIndents/>
        <w:jc w:val="both"/>
        <w:rPr>
          <w:bCs/>
          <w:sz w:val="28"/>
          <w:szCs w:val="28"/>
        </w:rPr>
      </w:pPr>
      <w:r w:rsidRPr="008D265C">
        <w:rPr>
          <w:bCs/>
          <w:sz w:val="28"/>
          <w:szCs w:val="28"/>
        </w:rPr>
        <w:t>11. Последовательность и сроки предоставления муниципальной преференции.</w:t>
      </w:r>
    </w:p>
    <w:p w:rsidR="008D265C" w:rsidRPr="008D265C" w:rsidRDefault="008D265C" w:rsidP="008D265C">
      <w:pPr>
        <w:pStyle w:val="Default"/>
        <w:ind w:firstLine="709"/>
        <w:mirrorIndents/>
        <w:jc w:val="both"/>
        <w:rPr>
          <w:i/>
          <w:iCs/>
          <w:sz w:val="28"/>
          <w:szCs w:val="28"/>
        </w:rPr>
      </w:pPr>
      <w:r w:rsidRPr="008D265C">
        <w:rPr>
          <w:sz w:val="28"/>
          <w:szCs w:val="28"/>
        </w:rPr>
        <w:t>11.1. Предоставление муниципальной преференции, включает в себя следующие этапы</w:t>
      </w:r>
      <w:r w:rsidRPr="008D265C">
        <w:rPr>
          <w:i/>
          <w:iCs/>
          <w:sz w:val="28"/>
          <w:szCs w:val="28"/>
        </w:rPr>
        <w:t xml:space="preserve">: </w:t>
      </w:r>
    </w:p>
    <w:p w:rsidR="008D265C" w:rsidRPr="008D265C" w:rsidRDefault="008D265C" w:rsidP="008D265C">
      <w:pPr>
        <w:pStyle w:val="Default"/>
        <w:ind w:firstLine="709"/>
        <w:mirrorIndents/>
        <w:jc w:val="both"/>
        <w:rPr>
          <w:sz w:val="28"/>
          <w:szCs w:val="28"/>
        </w:rPr>
      </w:pPr>
      <w:r w:rsidRPr="008D265C">
        <w:rPr>
          <w:sz w:val="28"/>
          <w:szCs w:val="28"/>
        </w:rPr>
        <w:t xml:space="preserve">1) принятие заявления; </w:t>
      </w:r>
    </w:p>
    <w:p w:rsidR="008D265C" w:rsidRPr="008D265C" w:rsidRDefault="008D265C" w:rsidP="008D265C">
      <w:pPr>
        <w:pStyle w:val="Default"/>
        <w:ind w:firstLine="709"/>
        <w:mirrorIndents/>
        <w:jc w:val="both"/>
        <w:rPr>
          <w:sz w:val="28"/>
          <w:szCs w:val="28"/>
        </w:rPr>
      </w:pPr>
      <w:r w:rsidRPr="008D265C">
        <w:rPr>
          <w:sz w:val="28"/>
          <w:szCs w:val="28"/>
        </w:rPr>
        <w:t xml:space="preserve">2) рассмотрение заявления о предоставлении муниципальной преференции; </w:t>
      </w:r>
    </w:p>
    <w:p w:rsidR="008D265C" w:rsidRPr="008D265C" w:rsidRDefault="008D265C" w:rsidP="008D265C">
      <w:pPr>
        <w:pStyle w:val="Default"/>
        <w:ind w:firstLine="709"/>
        <w:mirrorIndents/>
        <w:jc w:val="both"/>
        <w:rPr>
          <w:sz w:val="28"/>
          <w:szCs w:val="28"/>
        </w:rPr>
      </w:pPr>
      <w:r w:rsidRPr="008D265C">
        <w:rPr>
          <w:sz w:val="28"/>
          <w:szCs w:val="28"/>
        </w:rPr>
        <w:t xml:space="preserve">3) подготовка проекта муниципального правового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путём передачи имущества; </w:t>
      </w:r>
    </w:p>
    <w:p w:rsidR="008D265C" w:rsidRPr="008D265C" w:rsidRDefault="008D265C" w:rsidP="008D265C">
      <w:pPr>
        <w:pStyle w:val="Default"/>
        <w:ind w:firstLine="709"/>
        <w:mirrorIndents/>
        <w:jc w:val="both"/>
        <w:rPr>
          <w:sz w:val="28"/>
          <w:szCs w:val="28"/>
        </w:rPr>
      </w:pPr>
      <w:r w:rsidRPr="008D265C">
        <w:rPr>
          <w:sz w:val="28"/>
          <w:szCs w:val="28"/>
        </w:rPr>
        <w:t xml:space="preserve">4) решение Администрации Прутского сельсовета Павловского района Алтайского края на предоставление муниципальной преференции: </w:t>
      </w:r>
    </w:p>
    <w:p w:rsidR="008D265C" w:rsidRPr="008D265C" w:rsidRDefault="008D265C" w:rsidP="008D265C">
      <w:pPr>
        <w:pStyle w:val="Default"/>
        <w:ind w:firstLine="709"/>
        <w:mirrorIndents/>
        <w:jc w:val="both"/>
        <w:rPr>
          <w:sz w:val="28"/>
          <w:szCs w:val="28"/>
        </w:rPr>
      </w:pPr>
      <w:r w:rsidRPr="008D265C">
        <w:rPr>
          <w:sz w:val="28"/>
          <w:szCs w:val="28"/>
        </w:rPr>
        <w:t xml:space="preserve">- о продлении срока рассмотрения заявления; </w:t>
      </w:r>
    </w:p>
    <w:p w:rsidR="008D265C" w:rsidRPr="008D265C" w:rsidRDefault="008D265C" w:rsidP="008D265C">
      <w:pPr>
        <w:pStyle w:val="Default"/>
        <w:ind w:firstLine="709"/>
        <w:mirrorIndents/>
        <w:jc w:val="both"/>
        <w:rPr>
          <w:sz w:val="28"/>
          <w:szCs w:val="28"/>
        </w:rPr>
      </w:pPr>
      <w:r w:rsidRPr="008D265C">
        <w:rPr>
          <w:sz w:val="28"/>
          <w:szCs w:val="28"/>
        </w:rPr>
        <w:t xml:space="preserve">- об отказе в предоставлении муниципальной преференции; </w:t>
      </w:r>
    </w:p>
    <w:p w:rsidR="008D265C" w:rsidRPr="008D265C" w:rsidRDefault="008D265C" w:rsidP="008D265C">
      <w:pPr>
        <w:pStyle w:val="Default"/>
        <w:ind w:firstLine="709"/>
        <w:mirrorIndents/>
        <w:jc w:val="both"/>
        <w:rPr>
          <w:sz w:val="28"/>
          <w:szCs w:val="28"/>
        </w:rPr>
      </w:pPr>
      <w:r w:rsidRPr="008D265C">
        <w:rPr>
          <w:sz w:val="28"/>
          <w:szCs w:val="28"/>
        </w:rPr>
        <w:t xml:space="preserve">- о предоставление муниципальной преференции. </w:t>
      </w:r>
    </w:p>
    <w:p w:rsidR="008D265C" w:rsidRPr="008D265C" w:rsidRDefault="008D265C" w:rsidP="008D265C">
      <w:pPr>
        <w:pStyle w:val="Default"/>
        <w:ind w:firstLine="709"/>
        <w:mirrorIndents/>
        <w:jc w:val="both"/>
        <w:rPr>
          <w:sz w:val="28"/>
          <w:szCs w:val="28"/>
        </w:rPr>
      </w:pPr>
      <w:r w:rsidRPr="008D265C">
        <w:rPr>
          <w:sz w:val="28"/>
          <w:szCs w:val="28"/>
        </w:rPr>
        <w:t xml:space="preserve">6) выдача результата предоставления муниципальной преференции заявителю. </w:t>
      </w:r>
    </w:p>
    <w:p w:rsidR="008D265C" w:rsidRPr="008D265C" w:rsidRDefault="008D265C" w:rsidP="008D265C">
      <w:pPr>
        <w:pStyle w:val="Default"/>
        <w:ind w:firstLine="709"/>
        <w:mirrorIndents/>
        <w:jc w:val="both"/>
        <w:rPr>
          <w:sz w:val="28"/>
          <w:szCs w:val="28"/>
        </w:rPr>
      </w:pPr>
      <w:r w:rsidRPr="008D265C">
        <w:rPr>
          <w:sz w:val="28"/>
          <w:szCs w:val="28"/>
        </w:rPr>
        <w:t xml:space="preserve">11.2. Принятие заявления. Основанием для начала предоставления муниципальной преференции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 Письменные обращения (заявления) о предоставлении муниципальной преференции оформляются в </w:t>
      </w:r>
      <w:r w:rsidRPr="008D265C">
        <w:rPr>
          <w:sz w:val="28"/>
          <w:szCs w:val="28"/>
        </w:rPr>
        <w:lastRenderedPageBreak/>
        <w:t xml:space="preserve">соответствии с типовой формой, установленной Администрацией (приложение к Порядку). Заявителями могут являться индивидуальные предприниматели, юридические лица (СМСП). В заявлении указывается цель использования муниципальной преференции. Заявления могут быть заполнены от руки или машинным способом, распечатаны посредством электронных печатающих устройств. Заявления от индивидуальных предпринимателей и юридических лиц оформляются как на фирменных бланках, так и на простом листе и заверяются подписью и печатью. К заявлению о предоставлении муниципальной преференции прилагаются документы в соответствии с пунктом 10.1 настоящего Порядка. </w:t>
      </w:r>
    </w:p>
    <w:p w:rsidR="008D265C" w:rsidRPr="008D265C" w:rsidRDefault="008D265C" w:rsidP="008D265C">
      <w:pPr>
        <w:pStyle w:val="Default"/>
        <w:ind w:firstLine="709"/>
        <w:mirrorIndents/>
        <w:jc w:val="both"/>
        <w:rPr>
          <w:sz w:val="28"/>
          <w:szCs w:val="28"/>
        </w:rPr>
      </w:pPr>
      <w:r w:rsidRPr="008D265C">
        <w:rPr>
          <w:sz w:val="28"/>
          <w:szCs w:val="28"/>
        </w:rPr>
        <w:t xml:space="preserve">Специалист, в обязанности которого входит принятие документов: </w:t>
      </w:r>
    </w:p>
    <w:p w:rsidR="008D265C" w:rsidRPr="008D265C" w:rsidRDefault="008D265C" w:rsidP="008D265C">
      <w:pPr>
        <w:pStyle w:val="Default"/>
        <w:ind w:firstLine="709"/>
        <w:mirrorIndents/>
        <w:jc w:val="both"/>
        <w:rPr>
          <w:sz w:val="28"/>
          <w:szCs w:val="28"/>
        </w:rPr>
      </w:pPr>
      <w:r w:rsidRPr="008D265C">
        <w:rPr>
          <w:sz w:val="28"/>
          <w:szCs w:val="28"/>
        </w:rPr>
        <w:t xml:space="preserve">1) проверяет наличие всех необходимых документов, в соответствии с перечнем, установленным пунктом 10.1 настоящего Порядка; </w:t>
      </w:r>
    </w:p>
    <w:p w:rsidR="008D265C" w:rsidRPr="008D265C" w:rsidRDefault="008D265C" w:rsidP="008D265C">
      <w:pPr>
        <w:pStyle w:val="Default"/>
        <w:ind w:firstLine="709"/>
        <w:mirrorIndents/>
        <w:jc w:val="both"/>
        <w:rPr>
          <w:sz w:val="28"/>
          <w:szCs w:val="28"/>
        </w:rPr>
      </w:pPr>
      <w:r w:rsidRPr="008D265C">
        <w:rPr>
          <w:sz w:val="28"/>
          <w:szCs w:val="28"/>
        </w:rPr>
        <w:t xml:space="preserve">2) проверяет соответствие представленных документов требованиям, установленным пунктом 12 настоящего Порядка; </w:t>
      </w:r>
    </w:p>
    <w:p w:rsidR="008D265C" w:rsidRPr="008D265C" w:rsidRDefault="008D265C" w:rsidP="008D265C">
      <w:pPr>
        <w:pStyle w:val="Default"/>
        <w:ind w:firstLine="709"/>
        <w:mirrorIndents/>
        <w:jc w:val="both"/>
        <w:rPr>
          <w:sz w:val="28"/>
          <w:szCs w:val="28"/>
        </w:rPr>
      </w:pPr>
      <w:r w:rsidRPr="008D265C">
        <w:rPr>
          <w:sz w:val="28"/>
          <w:szCs w:val="28"/>
        </w:rPr>
        <w:t xml:space="preserve">3) при наличии и соответствии всех предоставляемых документов осуществляет передачу заявления специалисту ответственному за регистрацию входящей корреспонденции в соответствии с установленными правилами делопроизводства. </w:t>
      </w:r>
    </w:p>
    <w:p w:rsidR="008D265C" w:rsidRPr="008D265C" w:rsidRDefault="008D265C" w:rsidP="008D265C">
      <w:pPr>
        <w:pStyle w:val="Default"/>
        <w:ind w:firstLine="709"/>
        <w:mirrorIndents/>
        <w:jc w:val="both"/>
        <w:rPr>
          <w:sz w:val="28"/>
          <w:szCs w:val="28"/>
        </w:rPr>
      </w:pPr>
      <w:r w:rsidRPr="008D265C">
        <w:rPr>
          <w:sz w:val="28"/>
          <w:szCs w:val="28"/>
        </w:rPr>
        <w:t xml:space="preserve">11.3. Рассмотрение обращения заявителя. Основанием для начала процедуры рассмотрения обращения заявителя и оформление результата предоставления муниципальной преференции является получение специалистом, уполномоченным на рассмотрение обращения заявителя, принятых документов. </w:t>
      </w:r>
    </w:p>
    <w:p w:rsidR="008D265C" w:rsidRPr="008D265C" w:rsidRDefault="008D265C" w:rsidP="008D265C">
      <w:pPr>
        <w:pStyle w:val="Default"/>
        <w:ind w:firstLine="709"/>
        <w:mirrorIndents/>
        <w:jc w:val="both"/>
        <w:rPr>
          <w:sz w:val="28"/>
          <w:szCs w:val="28"/>
        </w:rPr>
      </w:pPr>
      <w:r w:rsidRPr="008D265C">
        <w:rPr>
          <w:sz w:val="28"/>
          <w:szCs w:val="28"/>
        </w:rPr>
        <w:t xml:space="preserve">При получении заявления, специалист, ответственный за рассмотрение обращения заявителя: </w:t>
      </w:r>
    </w:p>
    <w:p w:rsidR="008D265C" w:rsidRPr="008D265C" w:rsidRDefault="008D265C" w:rsidP="008D265C">
      <w:pPr>
        <w:pStyle w:val="Default"/>
        <w:ind w:firstLine="709"/>
        <w:mirrorIndents/>
        <w:jc w:val="both"/>
        <w:rPr>
          <w:sz w:val="28"/>
          <w:szCs w:val="28"/>
        </w:rPr>
      </w:pPr>
      <w:r w:rsidRPr="008D265C">
        <w:rPr>
          <w:sz w:val="28"/>
          <w:szCs w:val="28"/>
        </w:rPr>
        <w:t xml:space="preserve">1) устанавливает предмет обращения заявителя; </w:t>
      </w:r>
    </w:p>
    <w:p w:rsidR="008D265C" w:rsidRPr="008D265C" w:rsidRDefault="008D265C" w:rsidP="008D265C">
      <w:pPr>
        <w:pStyle w:val="Default"/>
        <w:ind w:firstLine="709"/>
        <w:mirrorIndents/>
        <w:jc w:val="both"/>
        <w:rPr>
          <w:sz w:val="28"/>
          <w:szCs w:val="28"/>
        </w:rPr>
      </w:pPr>
      <w:r w:rsidRPr="008D265C">
        <w:rPr>
          <w:sz w:val="28"/>
          <w:szCs w:val="28"/>
        </w:rPr>
        <w:t xml:space="preserve">2) проверяет наличие приложенных к заявлению документов, перечисленных в пункте 10.1 настоящего Порядка; </w:t>
      </w:r>
    </w:p>
    <w:p w:rsidR="008D265C" w:rsidRPr="008D265C" w:rsidRDefault="008D265C" w:rsidP="008D265C">
      <w:pPr>
        <w:pStyle w:val="Default"/>
        <w:ind w:firstLine="709"/>
        <w:mirrorIndents/>
        <w:jc w:val="both"/>
        <w:rPr>
          <w:sz w:val="28"/>
          <w:szCs w:val="28"/>
        </w:rPr>
      </w:pPr>
      <w:r w:rsidRPr="008D265C">
        <w:rPr>
          <w:sz w:val="28"/>
          <w:szCs w:val="28"/>
        </w:rPr>
        <w:t xml:space="preserve">3) устанавливает наличие полномочий Администрации по рассмотрению обращения заявителя. </w:t>
      </w:r>
    </w:p>
    <w:p w:rsidR="008D265C" w:rsidRPr="008D265C" w:rsidRDefault="008D265C" w:rsidP="008D265C">
      <w:pPr>
        <w:pStyle w:val="Default"/>
        <w:ind w:firstLine="709"/>
        <w:mirrorIndents/>
        <w:jc w:val="both"/>
        <w:rPr>
          <w:sz w:val="28"/>
          <w:szCs w:val="28"/>
        </w:rPr>
      </w:pPr>
      <w:r w:rsidRPr="008D265C">
        <w:rPr>
          <w:sz w:val="28"/>
          <w:szCs w:val="28"/>
        </w:rPr>
        <w:t xml:space="preserve">11.4. Выдача результата предоставления муниципальной преференции заявителю (решения). Основанием для начала процедуры выдачи результата предоставления муниципальной услуги является подписание соответствующих документов и поступление документов для выдачи заявителю специалисту, ответственному за выдачу документов. Решение о предоставлении или отказе в предоставлении муниципальной преференции регистрирует специалист, ответственный за делопроизводство, в соответствии с установленными правилами ведения делопроизводства. Решение о предоставлении или отказе в предоставлении муниципальной преференции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 Копия </w:t>
      </w:r>
      <w:r w:rsidRPr="008D265C">
        <w:rPr>
          <w:sz w:val="28"/>
          <w:szCs w:val="28"/>
        </w:rPr>
        <w:lastRenderedPageBreak/>
        <w:t>решения вместе с оригиналами документов, представленных заявителем, остается на хранении в Администрации.</w:t>
      </w:r>
    </w:p>
    <w:p w:rsidR="008D265C" w:rsidRPr="008D265C" w:rsidRDefault="008D265C" w:rsidP="008D265C">
      <w:pPr>
        <w:pStyle w:val="Default"/>
        <w:ind w:firstLine="709"/>
        <w:mirrorIndents/>
        <w:jc w:val="both"/>
        <w:rPr>
          <w:sz w:val="28"/>
          <w:szCs w:val="28"/>
        </w:rPr>
      </w:pPr>
      <w:r w:rsidRPr="008D265C">
        <w:rPr>
          <w:sz w:val="28"/>
          <w:szCs w:val="28"/>
        </w:rPr>
        <w:t xml:space="preserve">Продолжительность рассмотрения заявления о предоставлении муниципальной преференции составляет 1 календарный месяц. </w:t>
      </w:r>
    </w:p>
    <w:p w:rsidR="008D265C" w:rsidRPr="008D265C" w:rsidRDefault="008D265C" w:rsidP="008D265C">
      <w:pPr>
        <w:spacing w:after="0" w:line="240" w:lineRule="auto"/>
        <w:ind w:firstLine="709"/>
        <w:mirrorIndents/>
        <w:jc w:val="both"/>
        <w:rPr>
          <w:rFonts w:ascii="Times New Roman" w:hAnsi="Times New Roman" w:cs="Times New Roman"/>
          <w:sz w:val="28"/>
          <w:szCs w:val="28"/>
        </w:rPr>
      </w:pPr>
      <w:r w:rsidRPr="008D265C">
        <w:rPr>
          <w:rStyle w:val="ad"/>
          <w:rFonts w:ascii="Times New Roman" w:hAnsi="Times New Roman" w:cs="Times New Roman"/>
          <w:i w:val="0"/>
          <w:sz w:val="28"/>
          <w:szCs w:val="28"/>
        </w:rPr>
        <w:t xml:space="preserve">12. </w:t>
      </w:r>
      <w:r w:rsidRPr="008D265C">
        <w:rPr>
          <w:rFonts w:ascii="Times New Roman" w:hAnsi="Times New Roman" w:cs="Times New Roman"/>
          <w:sz w:val="28"/>
          <w:szCs w:val="28"/>
        </w:rPr>
        <w:t>В оказании поддержки должно быть отказано в случае, если:</w:t>
      </w:r>
    </w:p>
    <w:p w:rsidR="008D265C" w:rsidRPr="008D265C" w:rsidRDefault="008D265C" w:rsidP="008D265C">
      <w:pPr>
        <w:spacing w:after="0" w:line="240" w:lineRule="auto"/>
        <w:ind w:firstLine="709"/>
        <w:mirrorIndents/>
        <w:jc w:val="both"/>
        <w:rPr>
          <w:rFonts w:ascii="Times New Roman" w:hAnsi="Times New Roman" w:cs="Times New Roman"/>
          <w:sz w:val="28"/>
          <w:szCs w:val="28"/>
        </w:rPr>
      </w:pPr>
      <w:bookmarkStart w:id="0" w:name="dst100259"/>
      <w:bookmarkEnd w:id="0"/>
      <w:proofErr w:type="gramStart"/>
      <w:r w:rsidRPr="008D265C">
        <w:rPr>
          <w:rFonts w:ascii="Times New Roman" w:hAnsi="Times New Roman" w:cs="Times New Roman"/>
          <w:sz w:val="28"/>
          <w:szCs w:val="28"/>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8D265C" w:rsidRPr="008D265C" w:rsidRDefault="008D265C" w:rsidP="008D265C">
      <w:pPr>
        <w:spacing w:after="0" w:line="240" w:lineRule="auto"/>
        <w:ind w:firstLine="709"/>
        <w:mirrorIndents/>
        <w:jc w:val="both"/>
        <w:rPr>
          <w:rFonts w:ascii="Times New Roman" w:hAnsi="Times New Roman" w:cs="Times New Roman"/>
          <w:sz w:val="28"/>
          <w:szCs w:val="28"/>
        </w:rPr>
      </w:pPr>
      <w:bookmarkStart w:id="1" w:name="dst100146"/>
      <w:bookmarkEnd w:id="1"/>
      <w:r w:rsidRPr="008D265C">
        <w:rPr>
          <w:rFonts w:ascii="Times New Roman" w:hAnsi="Times New Roman" w:cs="Times New Roman"/>
          <w:sz w:val="28"/>
          <w:szCs w:val="28"/>
        </w:rPr>
        <w:t>2) не выполнены условия оказания поддержки;</w:t>
      </w:r>
    </w:p>
    <w:p w:rsidR="008D265C" w:rsidRPr="008D265C" w:rsidRDefault="008D265C" w:rsidP="008D265C">
      <w:pPr>
        <w:spacing w:after="0" w:line="240" w:lineRule="auto"/>
        <w:ind w:firstLine="709"/>
        <w:mirrorIndents/>
        <w:jc w:val="both"/>
        <w:rPr>
          <w:rFonts w:ascii="Times New Roman" w:hAnsi="Times New Roman" w:cs="Times New Roman"/>
          <w:sz w:val="28"/>
          <w:szCs w:val="28"/>
        </w:rPr>
      </w:pPr>
      <w:bookmarkStart w:id="2" w:name="dst100260"/>
      <w:bookmarkEnd w:id="2"/>
      <w:r w:rsidRPr="008D265C">
        <w:rPr>
          <w:rFonts w:ascii="Times New Roman" w:hAnsi="Times New Roman" w:cs="Times New Roman"/>
          <w:sz w:val="28"/>
          <w:szCs w:val="28"/>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8D265C">
        <w:rPr>
          <w:rFonts w:ascii="Times New Roman" w:hAnsi="Times New Roman" w:cs="Times New Roman"/>
          <w:sz w:val="28"/>
          <w:szCs w:val="28"/>
        </w:rPr>
        <w:t>условия</w:t>
      </w:r>
      <w:proofErr w:type="gramEnd"/>
      <w:r w:rsidRPr="008D265C">
        <w:rPr>
          <w:rFonts w:ascii="Times New Roman" w:hAnsi="Times New Roman" w:cs="Times New Roman"/>
          <w:sz w:val="28"/>
          <w:szCs w:val="28"/>
        </w:rPr>
        <w:t xml:space="preserve"> оказания которой совпадают, включая форму, вид поддержки и цели ее оказания) и сроки ее оказания не истекли;</w:t>
      </w:r>
    </w:p>
    <w:p w:rsidR="008D265C" w:rsidRPr="008D265C" w:rsidRDefault="008D265C" w:rsidP="008D265C">
      <w:pPr>
        <w:spacing w:after="0" w:line="240" w:lineRule="auto"/>
        <w:ind w:firstLine="709"/>
        <w:mirrorIndents/>
        <w:jc w:val="both"/>
        <w:rPr>
          <w:rFonts w:ascii="Times New Roman" w:hAnsi="Times New Roman" w:cs="Times New Roman"/>
          <w:sz w:val="28"/>
          <w:szCs w:val="28"/>
        </w:rPr>
      </w:pPr>
      <w:bookmarkStart w:id="3" w:name="dst100148"/>
      <w:bookmarkEnd w:id="3"/>
      <w:r w:rsidRPr="008D265C">
        <w:rPr>
          <w:rFonts w:ascii="Times New Roman" w:hAnsi="Times New Roman" w:cs="Times New Roman"/>
          <w:sz w:val="28"/>
          <w:szCs w:val="28"/>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8D265C" w:rsidRPr="008D265C" w:rsidRDefault="008D265C" w:rsidP="008D265C">
      <w:pPr>
        <w:spacing w:after="0" w:line="240" w:lineRule="auto"/>
        <w:ind w:firstLine="709"/>
        <w:mirrorIndents/>
        <w:jc w:val="both"/>
        <w:rPr>
          <w:rFonts w:ascii="Times New Roman" w:hAnsi="Times New Roman" w:cs="Times New Roman"/>
          <w:sz w:val="28"/>
          <w:szCs w:val="28"/>
        </w:rPr>
      </w:pPr>
      <w:r w:rsidRPr="008D265C">
        <w:rPr>
          <w:rFonts w:ascii="Times New Roman" w:hAnsi="Times New Roman" w:cs="Times New Roman"/>
          <w:sz w:val="28"/>
          <w:szCs w:val="28"/>
        </w:rPr>
        <w:t>5) налоговый орган уведомил муниципальное образование Прутской сельсовет Павловский район Алтайского края об отсутствии сведений о заявителе или представил сведения о реорганизации, ликвидации, банкротстве заявителя, в том числе о начале таких процедур на дату подачи заявления;</w:t>
      </w:r>
    </w:p>
    <w:p w:rsidR="008D265C" w:rsidRPr="008D265C" w:rsidRDefault="008D265C" w:rsidP="008D265C">
      <w:pPr>
        <w:spacing w:after="0" w:line="240" w:lineRule="auto"/>
        <w:ind w:firstLine="709"/>
        <w:mirrorIndents/>
        <w:jc w:val="both"/>
        <w:rPr>
          <w:rFonts w:ascii="Times New Roman" w:hAnsi="Times New Roman" w:cs="Times New Roman"/>
          <w:sz w:val="28"/>
          <w:szCs w:val="28"/>
        </w:rPr>
      </w:pPr>
      <w:r w:rsidRPr="008D265C">
        <w:rPr>
          <w:rFonts w:ascii="Times New Roman" w:hAnsi="Times New Roman" w:cs="Times New Roman"/>
          <w:sz w:val="28"/>
          <w:szCs w:val="28"/>
        </w:rPr>
        <w:t>6) заявитель, указавший в заявлении единственную цель предоставления ему муниципальной преференции (поддержка СМСП) не является субъектом МСП;</w:t>
      </w:r>
    </w:p>
    <w:p w:rsidR="008D265C" w:rsidRPr="008D265C" w:rsidRDefault="008D265C" w:rsidP="008D265C">
      <w:pPr>
        <w:spacing w:after="0" w:line="240" w:lineRule="auto"/>
        <w:ind w:firstLine="709"/>
        <w:mirrorIndents/>
        <w:jc w:val="both"/>
        <w:rPr>
          <w:rFonts w:ascii="Times New Roman" w:hAnsi="Times New Roman" w:cs="Times New Roman"/>
          <w:sz w:val="28"/>
          <w:szCs w:val="28"/>
        </w:rPr>
      </w:pPr>
      <w:r w:rsidRPr="008D265C">
        <w:rPr>
          <w:rFonts w:ascii="Times New Roman" w:hAnsi="Times New Roman" w:cs="Times New Roman"/>
          <w:sz w:val="28"/>
          <w:szCs w:val="28"/>
        </w:rPr>
        <w:t>7) указанное в заявлении использование муниципального имущества не соответствует целевому назначению объекта недвижимого имущества;</w:t>
      </w:r>
    </w:p>
    <w:p w:rsidR="008D265C" w:rsidRPr="008D265C" w:rsidRDefault="008D265C" w:rsidP="008D265C">
      <w:pPr>
        <w:spacing w:after="0" w:line="240" w:lineRule="auto"/>
        <w:ind w:firstLine="709"/>
        <w:mirrorIndents/>
        <w:jc w:val="both"/>
        <w:rPr>
          <w:rFonts w:ascii="Times New Roman" w:hAnsi="Times New Roman" w:cs="Times New Roman"/>
          <w:sz w:val="28"/>
          <w:szCs w:val="28"/>
        </w:rPr>
      </w:pPr>
      <w:r w:rsidRPr="008D265C">
        <w:rPr>
          <w:rFonts w:ascii="Times New Roman" w:hAnsi="Times New Roman" w:cs="Times New Roman"/>
          <w:sz w:val="28"/>
          <w:szCs w:val="28"/>
        </w:rPr>
        <w:t>8) наличие прав третьих лиц в отношении муниципального имущества, указанного в заявлении;</w:t>
      </w:r>
    </w:p>
    <w:p w:rsidR="008D265C" w:rsidRPr="008D265C" w:rsidRDefault="008D265C" w:rsidP="008D265C">
      <w:pPr>
        <w:spacing w:after="0" w:line="240" w:lineRule="auto"/>
        <w:ind w:firstLine="709"/>
        <w:mirrorIndents/>
        <w:jc w:val="both"/>
        <w:rPr>
          <w:rFonts w:ascii="Times New Roman" w:hAnsi="Times New Roman" w:cs="Times New Roman"/>
          <w:sz w:val="28"/>
          <w:szCs w:val="28"/>
        </w:rPr>
      </w:pPr>
      <w:r w:rsidRPr="008D265C">
        <w:rPr>
          <w:rFonts w:ascii="Times New Roman" w:hAnsi="Times New Roman" w:cs="Times New Roman"/>
          <w:sz w:val="28"/>
          <w:szCs w:val="28"/>
        </w:rPr>
        <w:t xml:space="preserve">9) на момент подачи заявления в отношении запрошенного заявителем муниципального имущества принято </w:t>
      </w:r>
      <w:proofErr w:type="gramStart"/>
      <w:r w:rsidRPr="008D265C">
        <w:rPr>
          <w:rFonts w:ascii="Times New Roman" w:hAnsi="Times New Roman" w:cs="Times New Roman"/>
          <w:sz w:val="28"/>
          <w:szCs w:val="28"/>
        </w:rPr>
        <w:t>решение</w:t>
      </w:r>
      <w:proofErr w:type="gramEnd"/>
      <w:r w:rsidRPr="008D265C">
        <w:rPr>
          <w:rFonts w:ascii="Times New Roman" w:hAnsi="Times New Roman" w:cs="Times New Roman"/>
          <w:sz w:val="28"/>
          <w:szCs w:val="28"/>
        </w:rPr>
        <w:t xml:space="preserve"> предусматривающее иной способ распоряжения им (объявление торгов, выбытие).</w:t>
      </w:r>
    </w:p>
    <w:p w:rsidR="008D265C" w:rsidRDefault="008D265C" w:rsidP="008D265C">
      <w:pPr>
        <w:spacing w:after="0" w:line="240" w:lineRule="auto"/>
        <w:ind w:firstLine="709"/>
        <w:mirrorIndents/>
        <w:jc w:val="both"/>
        <w:rPr>
          <w:rStyle w:val="ad"/>
          <w:i w:val="0"/>
          <w:sz w:val="28"/>
          <w:szCs w:val="28"/>
        </w:rPr>
      </w:pPr>
    </w:p>
    <w:p w:rsidR="008D265C" w:rsidRPr="00C92462" w:rsidRDefault="008D265C" w:rsidP="008D265C">
      <w:pPr>
        <w:spacing w:after="0" w:line="240" w:lineRule="auto"/>
        <w:ind w:firstLine="709"/>
        <w:mirrorIndents/>
        <w:jc w:val="both"/>
        <w:rPr>
          <w:sz w:val="28"/>
          <w:szCs w:val="28"/>
        </w:rPr>
      </w:pPr>
    </w:p>
    <w:p w:rsidR="008D265C" w:rsidRPr="00C92462" w:rsidRDefault="008D265C" w:rsidP="008D265C">
      <w:pPr>
        <w:spacing w:after="0" w:line="240" w:lineRule="auto"/>
        <w:ind w:firstLine="709"/>
        <w:mirrorIndents/>
        <w:jc w:val="both"/>
        <w:rPr>
          <w:sz w:val="28"/>
          <w:szCs w:val="28"/>
        </w:rPr>
      </w:pPr>
    </w:p>
    <w:p w:rsidR="008D265C" w:rsidRPr="00C92462" w:rsidRDefault="008D265C" w:rsidP="008D265C">
      <w:pPr>
        <w:spacing w:after="0" w:line="240" w:lineRule="auto"/>
        <w:ind w:firstLine="709"/>
        <w:mirrorIndents/>
        <w:jc w:val="both"/>
        <w:rPr>
          <w:sz w:val="28"/>
          <w:szCs w:val="28"/>
        </w:rPr>
      </w:pPr>
    </w:p>
    <w:p w:rsidR="00756C39" w:rsidRDefault="00756C39" w:rsidP="008D265C">
      <w:pPr>
        <w:spacing w:after="0" w:line="240" w:lineRule="auto"/>
        <w:ind w:firstLine="709"/>
        <w:mirrorIndents/>
        <w:jc w:val="right"/>
        <w:rPr>
          <w:rFonts w:ascii="Times New Roman" w:hAnsi="Times New Roman" w:cs="Times New Roman"/>
          <w:sz w:val="28"/>
          <w:szCs w:val="28"/>
        </w:rPr>
      </w:pPr>
    </w:p>
    <w:p w:rsidR="00756C39" w:rsidRDefault="00756C39" w:rsidP="008D265C">
      <w:pPr>
        <w:spacing w:after="0" w:line="240" w:lineRule="auto"/>
        <w:ind w:firstLine="709"/>
        <w:mirrorIndents/>
        <w:jc w:val="right"/>
        <w:rPr>
          <w:rFonts w:ascii="Times New Roman" w:hAnsi="Times New Roman" w:cs="Times New Roman"/>
          <w:sz w:val="28"/>
          <w:szCs w:val="28"/>
        </w:rPr>
      </w:pPr>
    </w:p>
    <w:p w:rsidR="00756C39" w:rsidRDefault="00756C39" w:rsidP="008D265C">
      <w:pPr>
        <w:spacing w:after="0" w:line="240" w:lineRule="auto"/>
        <w:ind w:firstLine="709"/>
        <w:mirrorIndents/>
        <w:jc w:val="right"/>
        <w:rPr>
          <w:rFonts w:ascii="Times New Roman" w:hAnsi="Times New Roman" w:cs="Times New Roman"/>
          <w:sz w:val="28"/>
          <w:szCs w:val="28"/>
        </w:rPr>
      </w:pPr>
    </w:p>
    <w:p w:rsidR="00756C39" w:rsidRDefault="00756C39" w:rsidP="008D265C">
      <w:pPr>
        <w:spacing w:after="0" w:line="240" w:lineRule="auto"/>
        <w:ind w:firstLine="709"/>
        <w:mirrorIndents/>
        <w:jc w:val="right"/>
        <w:rPr>
          <w:rFonts w:ascii="Times New Roman" w:hAnsi="Times New Roman" w:cs="Times New Roman"/>
          <w:sz w:val="28"/>
          <w:szCs w:val="28"/>
        </w:rPr>
      </w:pPr>
    </w:p>
    <w:p w:rsidR="00756C39" w:rsidRDefault="00756C39" w:rsidP="008D265C">
      <w:pPr>
        <w:spacing w:after="0" w:line="240" w:lineRule="auto"/>
        <w:ind w:firstLine="709"/>
        <w:mirrorIndents/>
        <w:jc w:val="right"/>
        <w:rPr>
          <w:rFonts w:ascii="Times New Roman" w:hAnsi="Times New Roman" w:cs="Times New Roman"/>
          <w:sz w:val="28"/>
          <w:szCs w:val="28"/>
        </w:rPr>
      </w:pPr>
    </w:p>
    <w:p w:rsidR="008D265C" w:rsidRPr="008C33D3" w:rsidRDefault="008D265C" w:rsidP="008D265C">
      <w:pPr>
        <w:spacing w:after="0" w:line="240" w:lineRule="auto"/>
        <w:ind w:firstLine="709"/>
        <w:mirrorIndents/>
        <w:jc w:val="right"/>
        <w:rPr>
          <w:rFonts w:ascii="Times New Roman" w:hAnsi="Times New Roman" w:cs="Times New Roman"/>
          <w:sz w:val="28"/>
          <w:szCs w:val="28"/>
        </w:rPr>
      </w:pPr>
      <w:r w:rsidRPr="008C33D3">
        <w:rPr>
          <w:rFonts w:ascii="Times New Roman" w:hAnsi="Times New Roman" w:cs="Times New Roman"/>
          <w:sz w:val="28"/>
          <w:szCs w:val="28"/>
        </w:rPr>
        <w:lastRenderedPageBreak/>
        <w:t>Приложение 1</w:t>
      </w:r>
    </w:p>
    <w:p w:rsidR="008D265C" w:rsidRPr="008C33D3" w:rsidRDefault="008D265C" w:rsidP="008D265C">
      <w:pPr>
        <w:tabs>
          <w:tab w:val="left" w:pos="1134"/>
        </w:tabs>
        <w:spacing w:after="0" w:line="240" w:lineRule="auto"/>
        <w:ind w:firstLine="709"/>
        <w:mirrorIndents/>
        <w:jc w:val="both"/>
        <w:rPr>
          <w:rFonts w:ascii="Times New Roman" w:hAnsi="Times New Roman" w:cs="Times New Roman"/>
          <w:sz w:val="24"/>
          <w:szCs w:val="24"/>
        </w:rPr>
      </w:pPr>
      <w:proofErr w:type="gramStart"/>
      <w:r w:rsidRPr="008C33D3">
        <w:rPr>
          <w:rFonts w:ascii="Times New Roman" w:hAnsi="Times New Roman" w:cs="Times New Roman"/>
          <w:sz w:val="24"/>
          <w:szCs w:val="24"/>
        </w:rPr>
        <w:t>к Порядку предоставления муниципальной преференции в виде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путем передачи в аренду муниципального имущества на территории муниципального образования Прутской сельсовет Павловский район Алтайского края (за исключением жилых помещений и земельных участков) без проведения торгов»</w:t>
      </w:r>
      <w:proofErr w:type="gramEnd"/>
    </w:p>
    <w:p w:rsidR="008D265C" w:rsidRPr="008C33D3" w:rsidRDefault="008D265C" w:rsidP="008D265C">
      <w:pPr>
        <w:spacing w:after="0" w:line="240" w:lineRule="auto"/>
        <w:ind w:firstLine="709"/>
        <w:mirrorIndents/>
        <w:jc w:val="both"/>
        <w:rPr>
          <w:rFonts w:ascii="Times New Roman" w:hAnsi="Times New Roman" w:cs="Times New Roman"/>
          <w:sz w:val="24"/>
          <w:szCs w:val="24"/>
        </w:rPr>
      </w:pPr>
    </w:p>
    <w:p w:rsidR="008D265C" w:rsidRPr="008C33D3" w:rsidRDefault="008D265C" w:rsidP="008C33D3">
      <w:pPr>
        <w:tabs>
          <w:tab w:val="left" w:pos="7371"/>
        </w:tabs>
        <w:spacing w:after="0" w:line="240" w:lineRule="auto"/>
        <w:ind w:firstLine="709"/>
        <w:mirrorIndents/>
        <w:jc w:val="right"/>
        <w:rPr>
          <w:rFonts w:ascii="Times New Roman" w:hAnsi="Times New Roman" w:cs="Times New Roman"/>
          <w:sz w:val="24"/>
          <w:szCs w:val="24"/>
        </w:rPr>
      </w:pPr>
      <w:r w:rsidRPr="008C33D3">
        <w:rPr>
          <w:rFonts w:ascii="Times New Roman" w:hAnsi="Times New Roman" w:cs="Times New Roman"/>
          <w:sz w:val="24"/>
          <w:szCs w:val="24"/>
        </w:rPr>
        <w:t xml:space="preserve">                                                                                Главе сельсовета                                                                               </w:t>
      </w:r>
    </w:p>
    <w:p w:rsidR="008D265C" w:rsidRPr="008C33D3" w:rsidRDefault="008D265C" w:rsidP="008C33D3">
      <w:pPr>
        <w:tabs>
          <w:tab w:val="left" w:pos="7371"/>
        </w:tabs>
        <w:spacing w:after="0" w:line="240" w:lineRule="auto"/>
        <w:ind w:firstLine="709"/>
        <w:mirrorIndents/>
        <w:jc w:val="right"/>
        <w:rPr>
          <w:rFonts w:ascii="Times New Roman" w:hAnsi="Times New Roman" w:cs="Times New Roman"/>
          <w:sz w:val="24"/>
          <w:szCs w:val="24"/>
        </w:rPr>
      </w:pPr>
      <w:r w:rsidRPr="008C33D3">
        <w:rPr>
          <w:rFonts w:ascii="Times New Roman" w:hAnsi="Times New Roman" w:cs="Times New Roman"/>
          <w:sz w:val="24"/>
          <w:szCs w:val="24"/>
        </w:rPr>
        <w:t xml:space="preserve">                                                                                Самсоненко И.В.</w:t>
      </w:r>
    </w:p>
    <w:p w:rsidR="008D265C" w:rsidRPr="008C33D3" w:rsidRDefault="008D265C" w:rsidP="008C33D3">
      <w:pPr>
        <w:spacing w:after="0" w:line="240" w:lineRule="auto"/>
        <w:ind w:firstLine="709"/>
        <w:mirrorIndents/>
        <w:jc w:val="right"/>
        <w:rPr>
          <w:rFonts w:ascii="Times New Roman" w:hAnsi="Times New Roman" w:cs="Times New Roman"/>
          <w:sz w:val="24"/>
          <w:szCs w:val="24"/>
        </w:rPr>
      </w:pPr>
      <w:r w:rsidRPr="008C33D3">
        <w:rPr>
          <w:rFonts w:ascii="Times New Roman" w:hAnsi="Times New Roman" w:cs="Times New Roman"/>
          <w:sz w:val="24"/>
          <w:szCs w:val="24"/>
        </w:rPr>
        <w:t xml:space="preserve">                                                                                __________________________</w:t>
      </w:r>
    </w:p>
    <w:p w:rsidR="008D265C" w:rsidRPr="008C33D3" w:rsidRDefault="008D265C" w:rsidP="008C33D3">
      <w:pPr>
        <w:spacing w:after="0" w:line="240" w:lineRule="auto"/>
        <w:ind w:firstLine="709"/>
        <w:mirrorIndents/>
        <w:jc w:val="right"/>
        <w:rPr>
          <w:rFonts w:ascii="Times New Roman" w:hAnsi="Times New Roman" w:cs="Times New Roman"/>
          <w:sz w:val="24"/>
          <w:szCs w:val="24"/>
        </w:rPr>
      </w:pPr>
      <w:r w:rsidRPr="008C33D3">
        <w:rPr>
          <w:rFonts w:ascii="Times New Roman" w:hAnsi="Times New Roman" w:cs="Times New Roman"/>
          <w:sz w:val="24"/>
          <w:szCs w:val="24"/>
        </w:rPr>
        <w:t xml:space="preserve">                                                                                __________________________ </w:t>
      </w:r>
    </w:p>
    <w:p w:rsidR="008D265C" w:rsidRPr="008C33D3" w:rsidRDefault="008D265C" w:rsidP="008C33D3">
      <w:pPr>
        <w:spacing w:after="0" w:line="240" w:lineRule="auto"/>
        <w:ind w:firstLine="709"/>
        <w:mirrorIndents/>
        <w:jc w:val="right"/>
        <w:rPr>
          <w:rFonts w:ascii="Times New Roman" w:hAnsi="Times New Roman" w:cs="Times New Roman"/>
          <w:sz w:val="24"/>
          <w:szCs w:val="24"/>
        </w:rPr>
      </w:pP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r w:rsidRPr="008C33D3">
        <w:rPr>
          <w:rFonts w:ascii="Times New Roman" w:hAnsi="Times New Roman" w:cs="Times New Roman"/>
          <w:sz w:val="24"/>
          <w:szCs w:val="24"/>
        </w:rPr>
        <w:t xml:space="preserve">                                                            </w:t>
      </w:r>
      <w:proofErr w:type="gramStart"/>
      <w:r w:rsidRPr="008C33D3">
        <w:rPr>
          <w:rFonts w:ascii="Times New Roman" w:hAnsi="Times New Roman" w:cs="Times New Roman"/>
          <w:sz w:val="24"/>
          <w:szCs w:val="24"/>
        </w:rPr>
        <w:t>З</w:t>
      </w:r>
      <w:proofErr w:type="gramEnd"/>
      <w:r w:rsidRPr="008C33D3">
        <w:rPr>
          <w:rFonts w:ascii="Times New Roman" w:hAnsi="Times New Roman" w:cs="Times New Roman"/>
          <w:sz w:val="24"/>
          <w:szCs w:val="24"/>
        </w:rPr>
        <w:t xml:space="preserve"> А Я В Л Е Н И Е</w:t>
      </w: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r w:rsidRPr="008C33D3">
        <w:rPr>
          <w:rFonts w:ascii="Times New Roman" w:hAnsi="Times New Roman" w:cs="Times New Roman"/>
          <w:sz w:val="24"/>
          <w:szCs w:val="24"/>
        </w:rPr>
        <w:tab/>
      </w: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r w:rsidRPr="008C33D3">
        <w:rPr>
          <w:rFonts w:ascii="Times New Roman" w:hAnsi="Times New Roman" w:cs="Times New Roman"/>
          <w:sz w:val="24"/>
          <w:szCs w:val="24"/>
        </w:rPr>
        <w:t xml:space="preserve">Прошу заключить договор аренды муниципального нежилого помещения </w:t>
      </w: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r w:rsidRPr="008C33D3">
        <w:rPr>
          <w:rFonts w:ascii="Times New Roman" w:hAnsi="Times New Roman" w:cs="Times New Roman"/>
          <w:sz w:val="24"/>
          <w:szCs w:val="24"/>
        </w:rPr>
        <w:t xml:space="preserve">площадью _______ кв.м., состоящего из ____ комнат, расположенного по адресу: _____________________________________________________________________       _____________________________________________________________________ сроком </w:t>
      </w:r>
      <w:proofErr w:type="gramStart"/>
      <w:r w:rsidRPr="008C33D3">
        <w:rPr>
          <w:rFonts w:ascii="Times New Roman" w:hAnsi="Times New Roman" w:cs="Times New Roman"/>
          <w:sz w:val="24"/>
          <w:szCs w:val="24"/>
        </w:rPr>
        <w:t>с</w:t>
      </w:r>
      <w:proofErr w:type="gramEnd"/>
      <w:r w:rsidRPr="008C33D3">
        <w:rPr>
          <w:rFonts w:ascii="Times New Roman" w:hAnsi="Times New Roman" w:cs="Times New Roman"/>
          <w:sz w:val="24"/>
          <w:szCs w:val="24"/>
        </w:rPr>
        <w:t xml:space="preserve"> </w:t>
      </w:r>
      <w:r w:rsidR="008C33D3" w:rsidRPr="008C33D3">
        <w:rPr>
          <w:rFonts w:ascii="Times New Roman" w:hAnsi="Times New Roman" w:cs="Times New Roman"/>
          <w:sz w:val="24"/>
          <w:szCs w:val="24"/>
        </w:rPr>
        <w:t>на ___________________________________________________</w:t>
      </w:r>
      <w:r w:rsidRPr="008C33D3">
        <w:rPr>
          <w:rFonts w:ascii="Times New Roman" w:hAnsi="Times New Roman" w:cs="Times New Roman"/>
          <w:sz w:val="24"/>
          <w:szCs w:val="24"/>
        </w:rPr>
        <w:t xml:space="preserve"> для использования  ______________________________________________</w:t>
      </w:r>
      <w:r w:rsidR="008C33D3">
        <w:rPr>
          <w:rFonts w:ascii="Times New Roman" w:hAnsi="Times New Roman" w:cs="Times New Roman"/>
          <w:sz w:val="24"/>
          <w:szCs w:val="24"/>
        </w:rPr>
        <w:t>_______________________________</w:t>
      </w: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r w:rsidRPr="008C33D3">
        <w:rPr>
          <w:rFonts w:ascii="Times New Roman" w:hAnsi="Times New Roman" w:cs="Times New Roman"/>
          <w:sz w:val="24"/>
          <w:szCs w:val="24"/>
        </w:rPr>
        <w:t>___________________________________________________________</w:t>
      </w:r>
      <w:r w:rsidR="008C33D3" w:rsidRPr="008C33D3">
        <w:rPr>
          <w:rFonts w:ascii="Times New Roman" w:hAnsi="Times New Roman" w:cs="Times New Roman"/>
          <w:sz w:val="24"/>
          <w:szCs w:val="24"/>
        </w:rPr>
        <w:t>_____________</w:t>
      </w: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r w:rsidRPr="008C33D3">
        <w:rPr>
          <w:rFonts w:ascii="Times New Roman" w:hAnsi="Times New Roman" w:cs="Times New Roman"/>
          <w:sz w:val="24"/>
          <w:szCs w:val="24"/>
        </w:rPr>
        <w:t>Сообщаем о себе:</w:t>
      </w: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r w:rsidRPr="008C33D3">
        <w:rPr>
          <w:rFonts w:ascii="Times New Roman" w:hAnsi="Times New Roman" w:cs="Times New Roman"/>
          <w:sz w:val="24"/>
          <w:szCs w:val="24"/>
        </w:rPr>
        <w:t xml:space="preserve">Местонахождение (постоянное место жительства) ____________________ _________________________________________________________________________ </w:t>
      </w: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r w:rsidRPr="008C33D3">
        <w:rPr>
          <w:rFonts w:ascii="Times New Roman" w:hAnsi="Times New Roman" w:cs="Times New Roman"/>
          <w:sz w:val="24"/>
          <w:szCs w:val="24"/>
        </w:rPr>
        <w:t>Паспортные данные:</w:t>
      </w: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r w:rsidRPr="008C33D3">
        <w:rPr>
          <w:rFonts w:ascii="Times New Roman" w:hAnsi="Times New Roman" w:cs="Times New Roman"/>
          <w:sz w:val="24"/>
          <w:szCs w:val="24"/>
        </w:rPr>
        <w:t xml:space="preserve">   серия _____ № ______________</w:t>
      </w:r>
      <w:r w:rsidR="008C33D3" w:rsidRPr="008C33D3">
        <w:rPr>
          <w:rFonts w:ascii="Times New Roman" w:hAnsi="Times New Roman" w:cs="Times New Roman"/>
          <w:sz w:val="24"/>
          <w:szCs w:val="24"/>
        </w:rPr>
        <w:t xml:space="preserve"> кем </w:t>
      </w:r>
      <w:proofErr w:type="gramStart"/>
      <w:r w:rsidRPr="008C33D3">
        <w:rPr>
          <w:rFonts w:ascii="Times New Roman" w:hAnsi="Times New Roman" w:cs="Times New Roman"/>
          <w:sz w:val="24"/>
          <w:szCs w:val="24"/>
        </w:rPr>
        <w:t>выдан</w:t>
      </w:r>
      <w:proofErr w:type="gramEnd"/>
      <w:r w:rsidRPr="008C33D3">
        <w:rPr>
          <w:rFonts w:ascii="Times New Roman" w:hAnsi="Times New Roman" w:cs="Times New Roman"/>
          <w:sz w:val="24"/>
          <w:szCs w:val="24"/>
        </w:rPr>
        <w:t xml:space="preserve"> ___________________________________</w:t>
      </w:r>
      <w:r w:rsidR="008C33D3" w:rsidRPr="008C33D3">
        <w:rPr>
          <w:rFonts w:ascii="Times New Roman" w:hAnsi="Times New Roman" w:cs="Times New Roman"/>
          <w:sz w:val="24"/>
          <w:szCs w:val="24"/>
        </w:rPr>
        <w:t>__________________________________________</w:t>
      </w:r>
      <w:r w:rsidRPr="008C33D3">
        <w:rPr>
          <w:rFonts w:ascii="Times New Roman" w:hAnsi="Times New Roman" w:cs="Times New Roman"/>
          <w:sz w:val="24"/>
          <w:szCs w:val="24"/>
        </w:rPr>
        <w:t xml:space="preserve"> </w:t>
      </w:r>
      <w:r w:rsidR="008C33D3" w:rsidRPr="008C33D3">
        <w:rPr>
          <w:rFonts w:ascii="Times New Roman" w:hAnsi="Times New Roman" w:cs="Times New Roman"/>
          <w:sz w:val="24"/>
          <w:szCs w:val="24"/>
        </w:rPr>
        <w:t>_____________________________________________________________________________</w:t>
      </w: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r w:rsidRPr="008C33D3">
        <w:rPr>
          <w:rFonts w:ascii="Times New Roman" w:hAnsi="Times New Roman" w:cs="Times New Roman"/>
          <w:sz w:val="24"/>
          <w:szCs w:val="24"/>
        </w:rPr>
        <w:t xml:space="preserve">   когда _____________________________ИНН ____________________________________</w:t>
      </w: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r w:rsidRPr="008C33D3">
        <w:rPr>
          <w:rFonts w:ascii="Times New Roman" w:hAnsi="Times New Roman" w:cs="Times New Roman"/>
          <w:sz w:val="24"/>
          <w:szCs w:val="24"/>
        </w:rPr>
        <w:t xml:space="preserve"> Свидетельство о регистрации № ________________________ </w:t>
      </w:r>
      <w:proofErr w:type="gramStart"/>
      <w:r w:rsidRPr="008C33D3">
        <w:rPr>
          <w:rFonts w:ascii="Times New Roman" w:hAnsi="Times New Roman" w:cs="Times New Roman"/>
          <w:sz w:val="24"/>
          <w:szCs w:val="24"/>
        </w:rPr>
        <w:t>от</w:t>
      </w:r>
      <w:proofErr w:type="gramEnd"/>
      <w:r w:rsidRPr="008C33D3">
        <w:rPr>
          <w:rFonts w:ascii="Times New Roman" w:hAnsi="Times New Roman" w:cs="Times New Roman"/>
          <w:sz w:val="24"/>
          <w:szCs w:val="24"/>
        </w:rPr>
        <w:t xml:space="preserve"> ______________________________________________</w:t>
      </w:r>
      <w:r w:rsidR="008C33D3">
        <w:rPr>
          <w:rFonts w:ascii="Times New Roman" w:hAnsi="Times New Roman" w:cs="Times New Roman"/>
          <w:sz w:val="24"/>
          <w:szCs w:val="24"/>
        </w:rPr>
        <w:t>_______________________________</w:t>
      </w:r>
    </w:p>
    <w:p w:rsidR="008D265C" w:rsidRPr="008C33D3" w:rsidRDefault="008D265C" w:rsidP="008C33D3">
      <w:pPr>
        <w:spacing w:after="0" w:line="240" w:lineRule="auto"/>
        <w:mirrorIndents/>
        <w:jc w:val="both"/>
        <w:rPr>
          <w:rFonts w:ascii="Times New Roman" w:hAnsi="Times New Roman" w:cs="Times New Roman"/>
          <w:sz w:val="24"/>
          <w:szCs w:val="24"/>
        </w:rPr>
      </w:pPr>
      <w:r w:rsidRPr="008C33D3">
        <w:rPr>
          <w:rFonts w:ascii="Times New Roman" w:hAnsi="Times New Roman" w:cs="Times New Roman"/>
          <w:sz w:val="24"/>
          <w:szCs w:val="24"/>
        </w:rPr>
        <w:t xml:space="preserve"> ИНН___________________ ОГРН____________________________________________</w:t>
      </w:r>
    </w:p>
    <w:p w:rsidR="008D265C" w:rsidRPr="008C33D3" w:rsidRDefault="008C33D3" w:rsidP="008D265C">
      <w:pPr>
        <w:spacing w:after="0" w:line="240" w:lineRule="auto"/>
        <w:ind w:firstLine="709"/>
        <w:mirrorIndents/>
        <w:jc w:val="both"/>
        <w:rPr>
          <w:rFonts w:ascii="Times New Roman" w:hAnsi="Times New Roman" w:cs="Times New Roman"/>
          <w:sz w:val="24"/>
          <w:szCs w:val="24"/>
        </w:rPr>
      </w:pPr>
      <w:r>
        <w:rPr>
          <w:rFonts w:ascii="Times New Roman" w:hAnsi="Times New Roman" w:cs="Times New Roman"/>
          <w:sz w:val="24"/>
          <w:szCs w:val="24"/>
        </w:rPr>
        <w:t xml:space="preserve">Телефон ______________________ </w:t>
      </w:r>
      <w:r w:rsidR="008D265C" w:rsidRPr="008C33D3">
        <w:rPr>
          <w:rFonts w:ascii="Times New Roman" w:hAnsi="Times New Roman" w:cs="Times New Roman"/>
          <w:sz w:val="24"/>
          <w:szCs w:val="24"/>
        </w:rPr>
        <w:t>Факс  ____________________________________</w:t>
      </w: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r w:rsidRPr="008C33D3">
        <w:rPr>
          <w:rFonts w:ascii="Times New Roman" w:hAnsi="Times New Roman" w:cs="Times New Roman"/>
          <w:sz w:val="24"/>
          <w:szCs w:val="24"/>
        </w:rPr>
        <w:t>К заявлению прилагаем</w:t>
      </w:r>
      <w:proofErr w:type="gramStart"/>
      <w:r w:rsidRPr="008C33D3">
        <w:rPr>
          <w:rFonts w:ascii="Times New Roman" w:hAnsi="Times New Roman" w:cs="Times New Roman"/>
          <w:sz w:val="24"/>
          <w:szCs w:val="24"/>
        </w:rPr>
        <w:t xml:space="preserve"> :</w:t>
      </w:r>
      <w:proofErr w:type="gramEnd"/>
      <w:r w:rsidRPr="008C33D3">
        <w:rPr>
          <w:rFonts w:ascii="Times New Roman" w:hAnsi="Times New Roman" w:cs="Times New Roman"/>
          <w:sz w:val="24"/>
          <w:szCs w:val="24"/>
        </w:rPr>
        <w:t xml:space="preserve"> 1. ________________________________________________                                </w:t>
      </w: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r w:rsidRPr="008C33D3">
        <w:rPr>
          <w:rFonts w:ascii="Times New Roman" w:hAnsi="Times New Roman" w:cs="Times New Roman"/>
          <w:sz w:val="24"/>
          <w:szCs w:val="24"/>
        </w:rPr>
        <w:t xml:space="preserve">                                           2. ________________________________________________</w:t>
      </w: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r w:rsidRPr="008C33D3">
        <w:rPr>
          <w:rFonts w:ascii="Times New Roman" w:hAnsi="Times New Roman" w:cs="Times New Roman"/>
          <w:sz w:val="24"/>
          <w:szCs w:val="24"/>
        </w:rPr>
        <w:t>7. Подтверждаю свое согласие на обработку в установленном порядке моих персональных данных в рамках предоставления соответствующих услуг, на проверку указанных в заявлении сведений и на запрос необходимых для его рассмотрения документов. 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r w:rsidRPr="008C33D3">
        <w:rPr>
          <w:rFonts w:ascii="Times New Roman" w:hAnsi="Times New Roman" w:cs="Times New Roman"/>
          <w:sz w:val="24"/>
          <w:szCs w:val="24"/>
        </w:rPr>
        <w:t xml:space="preserve">                                                                                               _____________________   </w:t>
      </w: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r w:rsidRPr="008C33D3">
        <w:rPr>
          <w:rFonts w:ascii="Times New Roman" w:hAnsi="Times New Roman" w:cs="Times New Roman"/>
          <w:sz w:val="24"/>
          <w:szCs w:val="24"/>
        </w:rPr>
        <w:t xml:space="preserve">                                                                                                                дата</w:t>
      </w:r>
    </w:p>
    <w:p w:rsidR="008D265C" w:rsidRPr="008C33D3" w:rsidRDefault="008D265C" w:rsidP="008D265C">
      <w:pPr>
        <w:spacing w:after="0" w:line="240" w:lineRule="auto"/>
        <w:ind w:firstLine="709"/>
        <w:mirrorIndents/>
        <w:jc w:val="both"/>
        <w:rPr>
          <w:rFonts w:ascii="Times New Roman" w:hAnsi="Times New Roman" w:cs="Times New Roman"/>
          <w:sz w:val="24"/>
          <w:szCs w:val="24"/>
        </w:rPr>
      </w:pPr>
      <w:r w:rsidRPr="008C33D3">
        <w:rPr>
          <w:rFonts w:ascii="Times New Roman" w:hAnsi="Times New Roman" w:cs="Times New Roman"/>
          <w:sz w:val="24"/>
          <w:szCs w:val="24"/>
        </w:rPr>
        <w:t>_________________        _______________________       ___________________</w:t>
      </w:r>
    </w:p>
    <w:p w:rsidR="008D265C" w:rsidRPr="008C33D3" w:rsidRDefault="008D265C" w:rsidP="008D265C">
      <w:pPr>
        <w:spacing w:after="0" w:line="240" w:lineRule="auto"/>
        <w:ind w:firstLine="709"/>
        <w:mirrorIndents/>
        <w:jc w:val="both"/>
        <w:rPr>
          <w:sz w:val="24"/>
          <w:szCs w:val="24"/>
        </w:rPr>
      </w:pPr>
    </w:p>
    <w:p w:rsidR="00477DBD" w:rsidRPr="008C33D3" w:rsidRDefault="00477DBD" w:rsidP="008D265C">
      <w:pPr>
        <w:spacing w:after="0" w:line="240" w:lineRule="auto"/>
        <w:ind w:firstLine="709"/>
        <w:mirrorIndents/>
        <w:jc w:val="both"/>
        <w:rPr>
          <w:rFonts w:ascii="Times New Roman" w:hAnsi="Times New Roman" w:cs="Times New Roman"/>
          <w:sz w:val="24"/>
          <w:szCs w:val="24"/>
        </w:rPr>
      </w:pPr>
      <w:r w:rsidRPr="008C33D3">
        <w:rPr>
          <w:rFonts w:ascii="Times New Roman" w:hAnsi="Times New Roman" w:cs="Times New Roman"/>
          <w:sz w:val="24"/>
          <w:szCs w:val="24"/>
        </w:rPr>
        <w:t>Замечаний и предложение не поступило.</w:t>
      </w:r>
    </w:p>
    <w:p w:rsidR="00477DBD" w:rsidRPr="008C33D3" w:rsidRDefault="00477DBD" w:rsidP="008D265C">
      <w:pPr>
        <w:pStyle w:val="af7"/>
        <w:tabs>
          <w:tab w:val="left" w:pos="0"/>
        </w:tabs>
        <w:spacing w:after="0"/>
        <w:ind w:left="0" w:firstLine="709"/>
        <w:mirrorIndents/>
        <w:jc w:val="both"/>
      </w:pPr>
      <w:r w:rsidRPr="008C33D3">
        <w:t xml:space="preserve">РЕШИЛИ: Принять </w:t>
      </w:r>
      <w:r w:rsidR="008C33D3" w:rsidRPr="008C33D3">
        <w:t>Порядок.</w:t>
      </w:r>
      <w:r w:rsidRPr="008C33D3">
        <w:t xml:space="preserve"> </w:t>
      </w:r>
    </w:p>
    <w:p w:rsidR="00477DBD" w:rsidRPr="00873245" w:rsidRDefault="00477DBD" w:rsidP="00873245">
      <w:pPr>
        <w:spacing w:after="0"/>
        <w:ind w:firstLine="720"/>
        <w:jc w:val="both"/>
        <w:rPr>
          <w:rFonts w:ascii="Times New Roman" w:hAnsi="Times New Roman" w:cs="Times New Roman"/>
          <w:sz w:val="28"/>
          <w:szCs w:val="28"/>
        </w:rPr>
      </w:pPr>
    </w:p>
    <w:p w:rsidR="0040156D" w:rsidRPr="00212505" w:rsidRDefault="0040156D" w:rsidP="0040156D">
      <w:pPr>
        <w:pStyle w:val="a8"/>
        <w:spacing w:before="100" w:beforeAutospacing="1" w:after="0" w:line="240" w:lineRule="auto"/>
        <w:ind w:left="0"/>
        <w:rPr>
          <w:rFonts w:ascii="Times New Roman" w:hAnsi="Times New Roman" w:cs="Times New Roman"/>
          <w:sz w:val="28"/>
          <w:szCs w:val="28"/>
        </w:rPr>
      </w:pPr>
      <w:r w:rsidRPr="00212505">
        <w:rPr>
          <w:rFonts w:ascii="Times New Roman" w:hAnsi="Times New Roman" w:cs="Times New Roman"/>
          <w:sz w:val="28"/>
          <w:szCs w:val="28"/>
        </w:rPr>
        <w:t>2.Об утверждении</w:t>
      </w:r>
      <w:r>
        <w:rPr>
          <w:rFonts w:ascii="Times New Roman" w:eastAsia="Calibri" w:hAnsi="Times New Roman" w:cs="Times New Roman"/>
          <w:sz w:val="28"/>
          <w:szCs w:val="28"/>
        </w:rPr>
        <w:t xml:space="preserve"> Поряд</w:t>
      </w:r>
      <w:r w:rsidRPr="00212505">
        <w:rPr>
          <w:rFonts w:ascii="Times New Roman" w:eastAsia="Calibri" w:hAnsi="Times New Roman" w:cs="Times New Roman"/>
          <w:sz w:val="28"/>
          <w:szCs w:val="28"/>
        </w:rPr>
        <w:t>к</w:t>
      </w:r>
      <w:r w:rsidRPr="00212505">
        <w:rPr>
          <w:rFonts w:ascii="Times New Roman" w:hAnsi="Times New Roman" w:cs="Times New Roman"/>
          <w:sz w:val="28"/>
          <w:szCs w:val="28"/>
        </w:rPr>
        <w:t>а</w:t>
      </w:r>
      <w:r w:rsidRPr="00212505">
        <w:rPr>
          <w:rFonts w:ascii="Times New Roman" w:eastAsia="Calibri" w:hAnsi="Times New Roman" w:cs="Times New Roman"/>
          <w:sz w:val="28"/>
          <w:szCs w:val="28"/>
        </w:rPr>
        <w:t xml:space="preserve"> принятия решения о применении к депутату, главе муниципального образования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в муниципальном образовании Прутской  сельсовет Павловского района Алтайского края</w:t>
      </w:r>
      <w:r w:rsidRPr="00212505">
        <w:rPr>
          <w:rFonts w:ascii="Times New Roman" w:hAnsi="Times New Roman" w:cs="Times New Roman"/>
          <w:sz w:val="28"/>
          <w:szCs w:val="28"/>
        </w:rPr>
        <w:t>.</w:t>
      </w:r>
    </w:p>
    <w:p w:rsidR="0040156D" w:rsidRDefault="0040156D" w:rsidP="0040156D">
      <w:pPr>
        <w:pStyle w:val="a8"/>
        <w:spacing w:before="100" w:beforeAutospacing="1" w:after="0" w:line="240" w:lineRule="auto"/>
        <w:ind w:left="0"/>
        <w:rPr>
          <w:rFonts w:ascii="Times New Roman" w:hAnsi="Times New Roman" w:cs="Times New Roman"/>
          <w:sz w:val="28"/>
          <w:szCs w:val="28"/>
        </w:rPr>
      </w:pPr>
      <w:r w:rsidRPr="00212505">
        <w:rPr>
          <w:rFonts w:ascii="Times New Roman" w:eastAsia="Calibri" w:hAnsi="Times New Roman" w:cs="Times New Roman"/>
          <w:sz w:val="28"/>
          <w:szCs w:val="28"/>
        </w:rPr>
        <w:t xml:space="preserve"> </w:t>
      </w:r>
      <w:r w:rsidR="00477DBD" w:rsidRPr="0040156D">
        <w:rPr>
          <w:rFonts w:ascii="Times New Roman" w:hAnsi="Times New Roman" w:cs="Times New Roman"/>
          <w:sz w:val="28"/>
          <w:szCs w:val="28"/>
        </w:rPr>
        <w:t xml:space="preserve">Слушали: </w:t>
      </w:r>
      <w:proofErr w:type="spellStart"/>
      <w:proofErr w:type="gramStart"/>
      <w:r w:rsidR="00477DBD" w:rsidRPr="0040156D">
        <w:rPr>
          <w:rFonts w:ascii="Times New Roman" w:hAnsi="Times New Roman" w:cs="Times New Roman"/>
          <w:sz w:val="28"/>
          <w:szCs w:val="28"/>
        </w:rPr>
        <w:t>Киюцина</w:t>
      </w:r>
      <w:proofErr w:type="spellEnd"/>
      <w:r w:rsidR="00477DBD" w:rsidRPr="0040156D">
        <w:rPr>
          <w:rFonts w:ascii="Times New Roman" w:hAnsi="Times New Roman" w:cs="Times New Roman"/>
          <w:sz w:val="28"/>
          <w:szCs w:val="28"/>
        </w:rPr>
        <w:t xml:space="preserve"> О.С.- заместителя главы Прутского сельсовета, она </w:t>
      </w:r>
      <w:r>
        <w:rPr>
          <w:rFonts w:ascii="Times New Roman" w:hAnsi="Times New Roman" w:cs="Times New Roman"/>
          <w:sz w:val="28"/>
          <w:szCs w:val="28"/>
        </w:rPr>
        <w:t>ознакомила присутствующих с требованием</w:t>
      </w:r>
      <w:r w:rsidR="008333A7">
        <w:rPr>
          <w:rFonts w:ascii="Times New Roman" w:hAnsi="Times New Roman" w:cs="Times New Roman"/>
          <w:sz w:val="28"/>
          <w:szCs w:val="28"/>
        </w:rPr>
        <w:t xml:space="preserve"> законодательства о противодействии коррупции и необходимостью принятия «Порядка</w:t>
      </w:r>
      <w:r w:rsidRPr="0040156D">
        <w:rPr>
          <w:rFonts w:ascii="Times New Roman" w:hAnsi="Times New Roman" w:cs="Times New Roman"/>
          <w:sz w:val="28"/>
          <w:szCs w:val="28"/>
        </w:rPr>
        <w:t xml:space="preserve"> принятия решения</w:t>
      </w:r>
      <w:r w:rsidRPr="0040156D">
        <w:rPr>
          <w:rFonts w:ascii="Times New Roman" w:eastAsia="Calibri" w:hAnsi="Times New Roman" w:cs="Times New Roman"/>
          <w:sz w:val="28"/>
          <w:szCs w:val="28"/>
        </w:rPr>
        <w:t xml:space="preserve"> о</w:t>
      </w:r>
      <w:r w:rsidRPr="00212505">
        <w:rPr>
          <w:rFonts w:ascii="Times New Roman" w:eastAsia="Calibri" w:hAnsi="Times New Roman" w:cs="Times New Roman"/>
          <w:sz w:val="28"/>
          <w:szCs w:val="28"/>
        </w:rPr>
        <w:t xml:space="preserve"> применении к депутату, главе муниципального образования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в муниципальном образовании Прутской  сельсовет Павловского района Алтайского края</w:t>
      </w:r>
      <w:r w:rsidR="008333A7">
        <w:rPr>
          <w:rFonts w:ascii="Times New Roman" w:eastAsia="Calibri" w:hAnsi="Times New Roman" w:cs="Times New Roman"/>
          <w:sz w:val="28"/>
          <w:szCs w:val="28"/>
        </w:rPr>
        <w:t>»</w:t>
      </w:r>
      <w:r w:rsidRPr="00212505">
        <w:rPr>
          <w:rFonts w:ascii="Times New Roman" w:hAnsi="Times New Roman" w:cs="Times New Roman"/>
          <w:sz w:val="28"/>
          <w:szCs w:val="28"/>
        </w:rPr>
        <w:t>.</w:t>
      </w:r>
      <w:proofErr w:type="gramEnd"/>
    </w:p>
    <w:p w:rsidR="00F91F3F" w:rsidRPr="008A783A" w:rsidRDefault="00F91F3F" w:rsidP="00F91F3F">
      <w:pPr>
        <w:pStyle w:val="ConsPlusDocList"/>
        <w:widowControl w:val="0"/>
        <w:tabs>
          <w:tab w:val="left" w:pos="1005"/>
        </w:tabs>
        <w:ind w:firstLine="705"/>
        <w:jc w:val="both"/>
        <w:rPr>
          <w:rFonts w:ascii="Times New Roman" w:eastAsia="Arial" w:hAnsi="Times New Roman" w:cs="Times New Roman"/>
          <w:sz w:val="28"/>
          <w:szCs w:val="28"/>
        </w:rPr>
      </w:pPr>
      <w:r>
        <w:rPr>
          <w:rFonts w:ascii="Times New Roman" w:hAnsi="Times New Roman" w:cs="Times New Roman"/>
          <w:sz w:val="28"/>
          <w:szCs w:val="28"/>
        </w:rPr>
        <w:t>1. </w:t>
      </w:r>
      <w:proofErr w:type="gramStart"/>
      <w:r>
        <w:rPr>
          <w:rFonts w:ascii="Times New Roman" w:hAnsi="Times New Roman" w:cs="Times New Roman"/>
          <w:sz w:val="28"/>
          <w:szCs w:val="28"/>
        </w:rPr>
        <w:t>Настоящий Порядок</w:t>
      </w:r>
      <w:r>
        <w:rPr>
          <w:rFonts w:ascii="Times New Roman" w:eastAsia="Arial" w:hAnsi="Times New Roman" w:cs="Times New Roman"/>
          <w:sz w:val="28"/>
          <w:szCs w:val="28"/>
        </w:rPr>
        <w:t xml:space="preserve"> определяет</w:t>
      </w:r>
      <w:r w:rsidRPr="006A6DC9">
        <w:rPr>
          <w:rFonts w:ascii="Times New Roman" w:eastAsia="Arial" w:hAnsi="Times New Roman" w:cs="Times New Roman"/>
          <w:sz w:val="28"/>
          <w:szCs w:val="28"/>
        </w:rPr>
        <w:t xml:space="preserve"> </w:t>
      </w:r>
      <w:r>
        <w:rPr>
          <w:rFonts w:ascii="Times New Roman" w:eastAsia="Arial" w:hAnsi="Times New Roman" w:cs="Times New Roman"/>
          <w:sz w:val="28"/>
          <w:szCs w:val="28"/>
        </w:rPr>
        <w:t>процедуру</w:t>
      </w:r>
      <w:r w:rsidRPr="006A6DC9">
        <w:rPr>
          <w:rFonts w:ascii="Times New Roman" w:eastAsia="Arial" w:hAnsi="Times New Roman" w:cs="Times New Roman"/>
          <w:sz w:val="28"/>
          <w:szCs w:val="28"/>
        </w:rPr>
        <w:t xml:space="preserve"> принятия решения </w:t>
      </w:r>
      <w:r>
        <w:rPr>
          <w:rFonts w:ascii="Times New Roman" w:eastAsia="Arial" w:hAnsi="Times New Roman" w:cs="Times New Roman"/>
          <w:sz w:val="28"/>
          <w:szCs w:val="28"/>
        </w:rPr>
        <w:t xml:space="preserve">           Собрания депутатов Прутского сельсовета Павловского района Алтайского края (далее – «Собрание депутатов») </w:t>
      </w:r>
      <w:r w:rsidRPr="009A5380">
        <w:rPr>
          <w:rFonts w:ascii="Times New Roman" w:eastAsia="Arial" w:hAnsi="Times New Roman" w:cs="Times New Roman"/>
          <w:sz w:val="28"/>
          <w:szCs w:val="28"/>
        </w:rPr>
        <w:t xml:space="preserve">о применении к депутату </w:t>
      </w:r>
      <w:r>
        <w:rPr>
          <w:rFonts w:ascii="Times New Roman" w:eastAsia="Arial" w:hAnsi="Times New Roman" w:cs="Times New Roman"/>
          <w:sz w:val="28"/>
          <w:szCs w:val="28"/>
        </w:rPr>
        <w:t>Собрания</w:t>
      </w:r>
      <w:r w:rsidRPr="009A5380">
        <w:rPr>
          <w:rFonts w:ascii="Times New Roman" w:eastAsia="Arial" w:hAnsi="Times New Roman" w:cs="Times New Roman"/>
          <w:sz w:val="28"/>
          <w:szCs w:val="28"/>
        </w:rPr>
        <w:t xml:space="preserve"> депутатов</w:t>
      </w:r>
      <w:r>
        <w:rPr>
          <w:rFonts w:ascii="Times New Roman" w:eastAsia="Arial" w:hAnsi="Times New Roman" w:cs="Times New Roman"/>
          <w:sz w:val="28"/>
          <w:szCs w:val="28"/>
        </w:rPr>
        <w:t>,</w:t>
      </w:r>
      <w:r w:rsidRPr="009A5380">
        <w:rPr>
          <w:rFonts w:ascii="Times New Roman" w:eastAsia="Arial" w:hAnsi="Times New Roman" w:cs="Times New Roman"/>
          <w:sz w:val="28"/>
          <w:szCs w:val="28"/>
        </w:rPr>
        <w:t xml:space="preserve"> </w:t>
      </w:r>
      <w:r w:rsidRPr="009A5380">
        <w:rPr>
          <w:rFonts w:ascii="Times New Roman" w:hAnsi="Times New Roman" w:cs="Times New Roman"/>
          <w:sz w:val="28"/>
          <w:szCs w:val="28"/>
        </w:rPr>
        <w:t>главе муниципального образования</w:t>
      </w:r>
      <w:r>
        <w:rPr>
          <w:rFonts w:ascii="Times New Roman" w:eastAsia="Arial" w:hAnsi="Times New Roman" w:cs="Times New Roman"/>
          <w:sz w:val="28"/>
          <w:szCs w:val="28"/>
        </w:rPr>
        <w:t xml:space="preserve">, </w:t>
      </w:r>
      <w:r w:rsidRPr="009A5380">
        <w:rPr>
          <w:rFonts w:ascii="Times New Roman" w:eastAsia="Arial" w:hAnsi="Times New Roman" w:cs="Times New Roman"/>
          <w:sz w:val="28"/>
          <w:szCs w:val="28"/>
        </w:rPr>
        <w:t>представившим недостоверные или неполные сведения о</w:t>
      </w:r>
      <w:r w:rsidRPr="006A6DC9">
        <w:rPr>
          <w:rFonts w:ascii="Times New Roman" w:eastAsia="Arial" w:hAnsi="Times New Roman" w:cs="Times New Roman"/>
          <w:sz w:val="28"/>
          <w:szCs w:val="28"/>
        </w:rPr>
        <w:t xml:space="preserve">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F521F5">
        <w:rPr>
          <w:rFonts w:ascii="Times New Roman" w:eastAsia="Arial" w:hAnsi="Times New Roman" w:cs="Times New Roman"/>
          <w:sz w:val="28"/>
          <w:szCs w:val="28"/>
        </w:rPr>
        <w:t xml:space="preserve"> </w:t>
      </w:r>
      <w:r w:rsidRPr="007134BB">
        <w:rPr>
          <w:rFonts w:ascii="Times New Roman" w:eastAsia="Arial" w:hAnsi="Times New Roman" w:cs="Times New Roman"/>
          <w:sz w:val="28"/>
          <w:szCs w:val="28"/>
        </w:rPr>
        <w:t>(далее</w:t>
      </w:r>
      <w:proofErr w:type="gramEnd"/>
      <w:r w:rsidRPr="007134BB">
        <w:rPr>
          <w:rFonts w:ascii="Times New Roman" w:eastAsia="Arial" w:hAnsi="Times New Roman" w:cs="Times New Roman"/>
          <w:sz w:val="28"/>
          <w:szCs w:val="28"/>
        </w:rPr>
        <w:t xml:space="preserve"> - сведения о доходах, об имуществе и обязательствах имущественного характера)</w:t>
      </w:r>
      <w:r w:rsidRPr="006A6DC9">
        <w:rPr>
          <w:rFonts w:ascii="Times New Roman" w:eastAsia="Arial" w:hAnsi="Times New Roman" w:cs="Times New Roman"/>
          <w:sz w:val="28"/>
          <w:szCs w:val="28"/>
        </w:rPr>
        <w:t xml:space="preserve">, если искажение этих сведений является </w:t>
      </w:r>
      <w:r w:rsidRPr="006367F7">
        <w:rPr>
          <w:rFonts w:ascii="Times New Roman" w:eastAsia="Arial" w:hAnsi="Times New Roman" w:cs="Times New Roman"/>
          <w:sz w:val="28"/>
          <w:szCs w:val="28"/>
        </w:rPr>
        <w:t>несущественным, мер ответственности</w:t>
      </w:r>
      <w:r>
        <w:rPr>
          <w:rFonts w:ascii="Times New Roman" w:eastAsia="Arial" w:hAnsi="Times New Roman" w:cs="Times New Roman"/>
          <w:sz w:val="28"/>
          <w:szCs w:val="28"/>
        </w:rPr>
        <w:t>,</w:t>
      </w:r>
      <w:r w:rsidRPr="006367F7">
        <w:rPr>
          <w:rFonts w:ascii="Times New Roman" w:eastAsia="Arial" w:hAnsi="Times New Roman" w:cs="Times New Roman"/>
          <w:sz w:val="28"/>
          <w:szCs w:val="28"/>
        </w:rPr>
        <w:t xml:space="preserve"> </w:t>
      </w:r>
      <w:r w:rsidRPr="006367F7">
        <w:rPr>
          <w:rFonts w:ascii="Times New Roman" w:hAnsi="Times New Roman" w:cs="Times New Roman"/>
          <w:sz w:val="28"/>
          <w:szCs w:val="28"/>
        </w:rPr>
        <w:t xml:space="preserve">предусмотренных частью 7.3-1 </w:t>
      </w:r>
      <w:r w:rsidRPr="00DD690B">
        <w:rPr>
          <w:rFonts w:ascii="Times New Roman" w:hAnsi="Times New Roman" w:cs="Times New Roman"/>
          <w:sz w:val="28"/>
          <w:szCs w:val="28"/>
        </w:rPr>
        <w:t xml:space="preserve">статьи 40 Федерального закона </w:t>
      </w:r>
      <w:r w:rsidRPr="00DD690B">
        <w:rPr>
          <w:rFonts w:ascii="Times New Roman" w:eastAsia="Arial" w:hAnsi="Times New Roman" w:cs="Times New Roman"/>
          <w:sz w:val="28"/>
          <w:szCs w:val="28"/>
        </w:rPr>
        <w:t>от 6 октября 2003 года № 131-ФЗ</w:t>
      </w:r>
      <w:r>
        <w:rPr>
          <w:rFonts w:eastAsia="Arial"/>
          <w:sz w:val="28"/>
          <w:szCs w:val="28"/>
        </w:rPr>
        <w:t xml:space="preserve"> </w:t>
      </w:r>
      <w:r w:rsidRPr="006367F7">
        <w:rPr>
          <w:rFonts w:ascii="Times New Roman" w:hAnsi="Times New Roman" w:cs="Times New Roman"/>
          <w:sz w:val="28"/>
          <w:szCs w:val="28"/>
        </w:rPr>
        <w:t xml:space="preserve">«Об общих принципах </w:t>
      </w:r>
      <w:r w:rsidRPr="008A783A">
        <w:rPr>
          <w:rFonts w:ascii="Times New Roman" w:hAnsi="Times New Roman" w:cs="Times New Roman"/>
          <w:sz w:val="28"/>
          <w:szCs w:val="28"/>
        </w:rPr>
        <w:t>организации</w:t>
      </w:r>
      <w:r w:rsidRPr="00601CFE">
        <w:rPr>
          <w:rFonts w:ascii="Times New Roman" w:hAnsi="Times New Roman" w:cs="Times New Roman"/>
          <w:sz w:val="28"/>
          <w:szCs w:val="28"/>
        </w:rPr>
        <w:t xml:space="preserve"> </w:t>
      </w:r>
      <w:r w:rsidRPr="006367F7">
        <w:rPr>
          <w:rFonts w:ascii="Times New Roman" w:hAnsi="Times New Roman" w:cs="Times New Roman"/>
          <w:sz w:val="28"/>
          <w:szCs w:val="28"/>
        </w:rPr>
        <w:t>местного самоуправления в Российской Федерации»</w:t>
      </w:r>
      <w:r>
        <w:rPr>
          <w:rFonts w:ascii="Times New Roman" w:hAnsi="Times New Roman" w:cs="Times New Roman"/>
          <w:sz w:val="28"/>
          <w:szCs w:val="28"/>
        </w:rPr>
        <w:t>.</w:t>
      </w:r>
    </w:p>
    <w:p w:rsidR="00F91F3F" w:rsidRPr="006A6DC9" w:rsidRDefault="00F91F3F" w:rsidP="00F91F3F">
      <w:pPr>
        <w:pStyle w:val="Standard"/>
        <w:tabs>
          <w:tab w:val="left" w:pos="1005"/>
        </w:tabs>
        <w:ind w:firstLine="705"/>
        <w:jc w:val="both"/>
        <w:rPr>
          <w:rFonts w:ascii="Times New Roman" w:hAnsi="Times New Roman" w:cs="Times New Roman"/>
          <w:sz w:val="28"/>
          <w:szCs w:val="28"/>
        </w:rPr>
      </w:pPr>
      <w:r w:rsidRPr="00216FFF">
        <w:rPr>
          <w:rFonts w:ascii="Times New Roman" w:eastAsia="Arial" w:hAnsi="Times New Roman" w:cs="Times New Roman"/>
          <w:sz w:val="28"/>
          <w:szCs w:val="28"/>
        </w:rPr>
        <w:t xml:space="preserve">2. В случае, указанном в пункте 1 настоящего Порядка, к депутату Совета депутатов, </w:t>
      </w:r>
      <w:r w:rsidRPr="00216FFF">
        <w:rPr>
          <w:rFonts w:ascii="Times New Roman" w:hAnsi="Times New Roman" w:cs="Times New Roman"/>
          <w:sz w:val="28"/>
          <w:szCs w:val="28"/>
        </w:rPr>
        <w:t>главе муниципального образования</w:t>
      </w:r>
      <w:r w:rsidRPr="00216FFF">
        <w:rPr>
          <w:rFonts w:ascii="Times New Roman" w:eastAsia="Arial" w:hAnsi="Times New Roman" w:cs="Times New Roman"/>
          <w:sz w:val="28"/>
          <w:szCs w:val="28"/>
        </w:rPr>
        <w:t xml:space="preserve"> могут быть</w:t>
      </w:r>
      <w:r w:rsidRPr="006A6DC9">
        <w:rPr>
          <w:rFonts w:ascii="Times New Roman" w:eastAsia="Arial" w:hAnsi="Times New Roman" w:cs="Times New Roman"/>
          <w:sz w:val="28"/>
          <w:szCs w:val="28"/>
        </w:rPr>
        <w:t xml:space="preserve"> применены следующие меры ответственности, </w:t>
      </w:r>
      <w:r>
        <w:rPr>
          <w:rFonts w:ascii="Times New Roman" w:eastAsia="Arial" w:hAnsi="Times New Roman" w:cs="Times New Roman"/>
          <w:sz w:val="28"/>
          <w:szCs w:val="28"/>
        </w:rPr>
        <w:t xml:space="preserve">предусмотренные частью 7.3-1 </w:t>
      </w:r>
      <w:r w:rsidRPr="006A6DC9">
        <w:rPr>
          <w:rFonts w:ascii="Times New Roman" w:eastAsia="Arial" w:hAnsi="Times New Roman" w:cs="Times New Roman"/>
          <w:sz w:val="28"/>
          <w:szCs w:val="28"/>
        </w:rPr>
        <w:t xml:space="preserve">статьи 40 Федерального закона от 6 октября 2003 года № 131-ФЗ «Об общих принципах </w:t>
      </w:r>
      <w:r w:rsidRPr="00F864D1">
        <w:rPr>
          <w:rFonts w:ascii="Times New Roman" w:eastAsia="Arial" w:hAnsi="Times New Roman" w:cs="Times New Roman"/>
          <w:sz w:val="28"/>
          <w:szCs w:val="28"/>
        </w:rPr>
        <w:t>организации</w:t>
      </w:r>
      <w:r w:rsidRPr="006A6DC9">
        <w:rPr>
          <w:rFonts w:ascii="Times New Roman" w:eastAsia="Arial" w:hAnsi="Times New Roman" w:cs="Times New Roman"/>
          <w:sz w:val="28"/>
          <w:szCs w:val="28"/>
        </w:rPr>
        <w:t xml:space="preserve"> местного самоуправления в Российской Федерации» (далее </w:t>
      </w:r>
      <w:r>
        <w:rPr>
          <w:rFonts w:ascii="Times New Roman" w:eastAsia="Arial" w:hAnsi="Times New Roman" w:cs="Times New Roman"/>
          <w:sz w:val="28"/>
          <w:szCs w:val="28"/>
        </w:rPr>
        <w:t>–</w:t>
      </w:r>
      <w:r w:rsidRPr="006A6DC9">
        <w:rPr>
          <w:rFonts w:ascii="Times New Roman" w:eastAsia="Arial" w:hAnsi="Times New Roman" w:cs="Times New Roman"/>
          <w:sz w:val="28"/>
          <w:szCs w:val="28"/>
        </w:rPr>
        <w:t xml:space="preserve"> </w:t>
      </w:r>
      <w:r>
        <w:rPr>
          <w:rFonts w:ascii="Times New Roman" w:eastAsia="Arial" w:hAnsi="Times New Roman" w:cs="Times New Roman"/>
          <w:sz w:val="28"/>
          <w:szCs w:val="28"/>
        </w:rPr>
        <w:t>«мера</w:t>
      </w:r>
      <w:r w:rsidRPr="006A6DC9">
        <w:rPr>
          <w:rFonts w:ascii="Times New Roman" w:eastAsia="Arial" w:hAnsi="Times New Roman" w:cs="Times New Roman"/>
          <w:sz w:val="28"/>
          <w:szCs w:val="28"/>
        </w:rPr>
        <w:t xml:space="preserve"> ответственности</w:t>
      </w:r>
      <w:r>
        <w:rPr>
          <w:rFonts w:ascii="Times New Roman" w:eastAsia="Arial" w:hAnsi="Times New Roman" w:cs="Times New Roman"/>
          <w:sz w:val="28"/>
          <w:szCs w:val="28"/>
        </w:rPr>
        <w:t>»</w:t>
      </w:r>
      <w:r w:rsidRPr="006A6DC9">
        <w:rPr>
          <w:rFonts w:ascii="Times New Roman" w:eastAsia="Arial" w:hAnsi="Times New Roman" w:cs="Times New Roman"/>
          <w:sz w:val="28"/>
          <w:szCs w:val="28"/>
        </w:rPr>
        <w:t>):</w:t>
      </w:r>
    </w:p>
    <w:p w:rsidR="00F91F3F" w:rsidRPr="008100A1" w:rsidRDefault="00F91F3F" w:rsidP="00F91F3F">
      <w:pPr>
        <w:pStyle w:val="Standard"/>
        <w:ind w:firstLine="709"/>
        <w:jc w:val="both"/>
        <w:rPr>
          <w:rFonts w:ascii="Times New Roman" w:eastAsia="Arial" w:hAnsi="Times New Roman" w:cs="Times New Roman"/>
          <w:sz w:val="28"/>
          <w:szCs w:val="28"/>
        </w:rPr>
      </w:pPr>
      <w:r w:rsidRPr="008100A1">
        <w:rPr>
          <w:rFonts w:ascii="Times New Roman" w:eastAsia="Arial" w:hAnsi="Times New Roman" w:cs="Times New Roman"/>
          <w:sz w:val="28"/>
          <w:szCs w:val="28"/>
        </w:rPr>
        <w:t>1) предупреждение;</w:t>
      </w:r>
    </w:p>
    <w:p w:rsidR="00F91F3F" w:rsidRPr="008100A1" w:rsidRDefault="00F91F3F" w:rsidP="00F91F3F">
      <w:pPr>
        <w:pStyle w:val="Standard"/>
        <w:ind w:firstLine="709"/>
        <w:jc w:val="both"/>
        <w:rPr>
          <w:rFonts w:ascii="Times New Roman" w:eastAsia="Arial" w:hAnsi="Times New Roman" w:cs="Times New Roman"/>
          <w:sz w:val="28"/>
          <w:szCs w:val="28"/>
        </w:rPr>
      </w:pPr>
      <w:r w:rsidRPr="00216FFF">
        <w:rPr>
          <w:rFonts w:ascii="Times New Roman" w:eastAsia="Arial" w:hAnsi="Times New Roman" w:cs="Times New Roman"/>
          <w:sz w:val="28"/>
          <w:szCs w:val="28"/>
        </w:rPr>
        <w:t xml:space="preserve">2) освобождение депутата </w:t>
      </w:r>
      <w:r>
        <w:rPr>
          <w:rFonts w:ascii="Times New Roman" w:eastAsia="Arial" w:hAnsi="Times New Roman" w:cs="Times New Roman"/>
          <w:sz w:val="28"/>
          <w:szCs w:val="28"/>
        </w:rPr>
        <w:t xml:space="preserve">Совета депутатов </w:t>
      </w:r>
      <w:r w:rsidRPr="00216FFF">
        <w:rPr>
          <w:rFonts w:ascii="Times New Roman" w:eastAsia="Arial" w:hAnsi="Times New Roman" w:cs="Times New Roman"/>
          <w:sz w:val="28"/>
          <w:szCs w:val="28"/>
        </w:rPr>
        <w:t>от должности в Совете</w:t>
      </w:r>
      <w:r>
        <w:rPr>
          <w:rFonts w:ascii="Times New Roman" w:eastAsia="Arial" w:hAnsi="Times New Roman" w:cs="Times New Roman"/>
          <w:sz w:val="28"/>
          <w:szCs w:val="28"/>
        </w:rPr>
        <w:t xml:space="preserve"> депутатов </w:t>
      </w:r>
      <w:r w:rsidRPr="008100A1">
        <w:rPr>
          <w:rFonts w:ascii="Times New Roman" w:eastAsia="Arial" w:hAnsi="Times New Roman" w:cs="Times New Roman"/>
          <w:sz w:val="28"/>
          <w:szCs w:val="28"/>
        </w:rPr>
        <w:t xml:space="preserve">с лишением права занимать должности в </w:t>
      </w:r>
      <w:r>
        <w:rPr>
          <w:rFonts w:ascii="Times New Roman" w:eastAsia="Arial" w:hAnsi="Times New Roman" w:cs="Times New Roman"/>
          <w:sz w:val="28"/>
          <w:szCs w:val="28"/>
        </w:rPr>
        <w:t>Совете депутатов</w:t>
      </w:r>
      <w:r w:rsidRPr="008100A1">
        <w:rPr>
          <w:rFonts w:ascii="Times New Roman" w:eastAsia="Arial" w:hAnsi="Times New Roman" w:cs="Times New Roman"/>
          <w:sz w:val="28"/>
          <w:szCs w:val="28"/>
        </w:rPr>
        <w:t xml:space="preserve"> до прекращения срока его полномочий;</w:t>
      </w:r>
    </w:p>
    <w:p w:rsidR="00F91F3F" w:rsidRPr="008100A1" w:rsidRDefault="00F91F3F" w:rsidP="00F91F3F">
      <w:pPr>
        <w:pStyle w:val="Standard"/>
        <w:ind w:firstLine="709"/>
        <w:jc w:val="both"/>
        <w:rPr>
          <w:rFonts w:ascii="Times New Roman" w:eastAsia="Arial" w:hAnsi="Times New Roman" w:cs="Times New Roman"/>
          <w:sz w:val="28"/>
          <w:szCs w:val="28"/>
        </w:rPr>
      </w:pPr>
      <w:r w:rsidRPr="00216FFF">
        <w:rPr>
          <w:rFonts w:ascii="Times New Roman" w:eastAsia="Arial" w:hAnsi="Times New Roman" w:cs="Times New Roman"/>
          <w:sz w:val="28"/>
          <w:szCs w:val="28"/>
        </w:rPr>
        <w:t>3)</w:t>
      </w:r>
      <w:r>
        <w:rPr>
          <w:rFonts w:eastAsia="Arial"/>
          <w:sz w:val="28"/>
          <w:szCs w:val="28"/>
        </w:rPr>
        <w:t> </w:t>
      </w:r>
      <w:r w:rsidRPr="00216FFF">
        <w:rPr>
          <w:rFonts w:ascii="Times New Roman" w:eastAsia="Arial" w:hAnsi="Times New Roman" w:cs="Times New Roman"/>
          <w:sz w:val="28"/>
          <w:szCs w:val="28"/>
        </w:rPr>
        <w:t xml:space="preserve">освобождение депутата Совета депутатов </w:t>
      </w:r>
      <w:r>
        <w:rPr>
          <w:rFonts w:ascii="Times New Roman" w:eastAsia="Arial" w:hAnsi="Times New Roman" w:cs="Times New Roman"/>
          <w:sz w:val="28"/>
          <w:szCs w:val="28"/>
        </w:rPr>
        <w:t>о</w:t>
      </w:r>
      <w:r w:rsidRPr="00216FFF">
        <w:rPr>
          <w:rFonts w:ascii="Times New Roman" w:eastAsia="Arial" w:hAnsi="Times New Roman" w:cs="Times New Roman"/>
          <w:sz w:val="28"/>
          <w:szCs w:val="28"/>
        </w:rPr>
        <w:t>т осуществления</w:t>
      </w:r>
      <w:r w:rsidRPr="008100A1">
        <w:rPr>
          <w:rFonts w:ascii="Times New Roman" w:eastAsia="Arial" w:hAnsi="Times New Roman" w:cs="Times New Roman"/>
          <w:sz w:val="28"/>
          <w:szCs w:val="28"/>
        </w:rPr>
        <w:t xml:space="preserve"> полномочий на постоянной основе с лишением права осуществлять полномочия на постоянной основе</w:t>
      </w:r>
      <w:r>
        <w:rPr>
          <w:rFonts w:ascii="Times New Roman" w:eastAsia="Arial" w:hAnsi="Times New Roman" w:cs="Times New Roman"/>
          <w:sz w:val="28"/>
          <w:szCs w:val="28"/>
        </w:rPr>
        <w:t xml:space="preserve"> </w:t>
      </w:r>
      <w:r w:rsidRPr="008100A1">
        <w:rPr>
          <w:rFonts w:ascii="Times New Roman" w:eastAsia="Arial" w:hAnsi="Times New Roman" w:cs="Times New Roman"/>
          <w:sz w:val="28"/>
          <w:szCs w:val="28"/>
        </w:rPr>
        <w:t>до прекращения срока его полномочий;</w:t>
      </w:r>
    </w:p>
    <w:p w:rsidR="00F91F3F" w:rsidRPr="008100A1" w:rsidRDefault="00F91F3F" w:rsidP="00F91F3F">
      <w:pPr>
        <w:pStyle w:val="Standard"/>
        <w:ind w:firstLine="708"/>
        <w:jc w:val="both"/>
        <w:rPr>
          <w:rFonts w:ascii="Times New Roman" w:eastAsia="Arial" w:hAnsi="Times New Roman" w:cs="Times New Roman"/>
          <w:sz w:val="28"/>
          <w:szCs w:val="28"/>
        </w:rPr>
      </w:pPr>
      <w:r w:rsidRPr="000145A4">
        <w:rPr>
          <w:rFonts w:ascii="Times New Roman" w:eastAsia="Arial" w:hAnsi="Times New Roman" w:cs="Times New Roman"/>
          <w:sz w:val="28"/>
          <w:szCs w:val="28"/>
        </w:rPr>
        <w:t>4) запрет занимать должности в Совете депутатов</w:t>
      </w:r>
      <w:r>
        <w:rPr>
          <w:rFonts w:ascii="Times New Roman" w:eastAsia="Arial" w:hAnsi="Times New Roman" w:cs="Times New Roman"/>
          <w:sz w:val="28"/>
          <w:szCs w:val="28"/>
        </w:rPr>
        <w:t xml:space="preserve"> </w:t>
      </w:r>
      <w:r w:rsidRPr="008100A1">
        <w:rPr>
          <w:rFonts w:ascii="Times New Roman" w:eastAsia="Arial" w:hAnsi="Times New Roman" w:cs="Times New Roman"/>
          <w:sz w:val="28"/>
          <w:szCs w:val="28"/>
        </w:rPr>
        <w:t>до прекращения срока его полномочий;</w:t>
      </w:r>
    </w:p>
    <w:p w:rsidR="00F91F3F" w:rsidRPr="00216FFF" w:rsidRDefault="00F91F3F" w:rsidP="00F91F3F">
      <w:pPr>
        <w:pStyle w:val="Standard"/>
        <w:ind w:firstLine="709"/>
        <w:jc w:val="both"/>
        <w:rPr>
          <w:rFonts w:ascii="Times New Roman" w:eastAsia="Arial" w:hAnsi="Times New Roman" w:cs="Times New Roman"/>
          <w:sz w:val="28"/>
          <w:szCs w:val="28"/>
        </w:rPr>
      </w:pPr>
      <w:r w:rsidRPr="00216FFF">
        <w:rPr>
          <w:rFonts w:ascii="Times New Roman" w:eastAsia="Arial" w:hAnsi="Times New Roman" w:cs="Times New Roman"/>
          <w:sz w:val="28"/>
          <w:szCs w:val="28"/>
        </w:rPr>
        <w:t>5)</w:t>
      </w:r>
      <w:r>
        <w:rPr>
          <w:rFonts w:eastAsia="Arial"/>
          <w:sz w:val="28"/>
          <w:szCs w:val="28"/>
        </w:rPr>
        <w:t> </w:t>
      </w:r>
      <w:r w:rsidRPr="00216FFF">
        <w:rPr>
          <w:rFonts w:ascii="Times New Roman" w:eastAsia="Arial" w:hAnsi="Times New Roman" w:cs="Times New Roman"/>
          <w:sz w:val="28"/>
          <w:szCs w:val="28"/>
        </w:rPr>
        <w:t xml:space="preserve">запрет исполнять полномочия на постоянной основе в Совете </w:t>
      </w:r>
      <w:r w:rsidRPr="00216FFF">
        <w:rPr>
          <w:rFonts w:ascii="Times New Roman" w:eastAsia="Arial" w:hAnsi="Times New Roman" w:cs="Times New Roman"/>
          <w:sz w:val="28"/>
          <w:szCs w:val="28"/>
        </w:rPr>
        <w:lastRenderedPageBreak/>
        <w:t>депутатов до прекращения срока его полномочий.</w:t>
      </w:r>
    </w:p>
    <w:p w:rsidR="00F91F3F" w:rsidRPr="00817308" w:rsidRDefault="00F91F3F" w:rsidP="00F91F3F">
      <w:pPr>
        <w:pStyle w:val="Standard"/>
        <w:ind w:firstLine="709"/>
        <w:jc w:val="both"/>
        <w:rPr>
          <w:rFonts w:ascii="Times New Roman" w:eastAsia="Arial" w:hAnsi="Times New Roman" w:cs="Times New Roman"/>
          <w:sz w:val="28"/>
          <w:szCs w:val="28"/>
        </w:rPr>
      </w:pPr>
      <w:r w:rsidRPr="000A5B8C">
        <w:rPr>
          <w:rFonts w:ascii="Times New Roman" w:eastAsia="Arial" w:hAnsi="Times New Roman" w:cs="Times New Roman"/>
          <w:sz w:val="28"/>
          <w:szCs w:val="28"/>
        </w:rPr>
        <w:t xml:space="preserve">3. Срок рассмотрения вопроса о применении мер ответственности                   к </w:t>
      </w:r>
      <w:r w:rsidRPr="00817308">
        <w:rPr>
          <w:rFonts w:ascii="Times New Roman" w:eastAsia="Arial" w:hAnsi="Times New Roman" w:cs="Times New Roman"/>
          <w:sz w:val="28"/>
          <w:szCs w:val="28"/>
        </w:rPr>
        <w:t>депутату С</w:t>
      </w:r>
      <w:r>
        <w:rPr>
          <w:rFonts w:ascii="Times New Roman" w:eastAsia="Arial" w:hAnsi="Times New Roman" w:cs="Times New Roman"/>
          <w:sz w:val="28"/>
          <w:szCs w:val="28"/>
        </w:rPr>
        <w:t>обрания</w:t>
      </w:r>
      <w:r w:rsidRPr="00817308">
        <w:rPr>
          <w:rFonts w:ascii="Times New Roman" w:eastAsia="Arial" w:hAnsi="Times New Roman" w:cs="Times New Roman"/>
          <w:sz w:val="28"/>
          <w:szCs w:val="28"/>
        </w:rPr>
        <w:t xml:space="preserve"> депутатов,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 В случае если информация поступила в период между заседаниями Со</w:t>
      </w:r>
      <w:r>
        <w:rPr>
          <w:rFonts w:ascii="Times New Roman" w:eastAsia="Arial" w:hAnsi="Times New Roman" w:cs="Times New Roman"/>
          <w:sz w:val="28"/>
          <w:szCs w:val="28"/>
        </w:rPr>
        <w:t>брания</w:t>
      </w:r>
      <w:r w:rsidRPr="00817308">
        <w:rPr>
          <w:rFonts w:ascii="Times New Roman" w:eastAsia="Arial" w:hAnsi="Times New Roman" w:cs="Times New Roman"/>
          <w:sz w:val="28"/>
          <w:szCs w:val="28"/>
        </w:rPr>
        <w:t xml:space="preserve"> депутатов, - не позднее чем через 3 месяца со дня ее поступления</w:t>
      </w:r>
      <w:r>
        <w:rPr>
          <w:rFonts w:ascii="Times New Roman" w:eastAsia="Arial" w:hAnsi="Times New Roman" w:cs="Times New Roman"/>
          <w:sz w:val="28"/>
          <w:szCs w:val="28"/>
        </w:rPr>
        <w:t>.</w:t>
      </w:r>
    </w:p>
    <w:p w:rsidR="00F91F3F" w:rsidRPr="000A5B8C" w:rsidRDefault="00F91F3F" w:rsidP="00F91F3F">
      <w:pPr>
        <w:pStyle w:val="Standard"/>
        <w:ind w:firstLine="709"/>
        <w:jc w:val="both"/>
        <w:rPr>
          <w:rFonts w:ascii="Times New Roman" w:eastAsia="Arial" w:hAnsi="Times New Roman" w:cs="Times New Roman"/>
          <w:sz w:val="28"/>
          <w:szCs w:val="28"/>
        </w:rPr>
      </w:pPr>
      <w:proofErr w:type="gramStart"/>
      <w:r w:rsidRPr="00817308">
        <w:rPr>
          <w:rFonts w:ascii="Times New Roman" w:eastAsia="Arial" w:hAnsi="Times New Roman" w:cs="Times New Roman"/>
          <w:sz w:val="28"/>
          <w:szCs w:val="28"/>
        </w:rPr>
        <w:t>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С</w:t>
      </w:r>
      <w:r>
        <w:rPr>
          <w:rFonts w:ascii="Times New Roman" w:eastAsia="Arial" w:hAnsi="Times New Roman" w:cs="Times New Roman"/>
          <w:sz w:val="28"/>
          <w:szCs w:val="28"/>
        </w:rPr>
        <w:t xml:space="preserve">обрание </w:t>
      </w:r>
      <w:r w:rsidRPr="00817308">
        <w:rPr>
          <w:rFonts w:ascii="Times New Roman" w:eastAsia="Arial" w:hAnsi="Times New Roman" w:cs="Times New Roman"/>
          <w:sz w:val="28"/>
          <w:szCs w:val="28"/>
        </w:rPr>
        <w:t>депутатов заявления Губернатора Алтайского края,</w:t>
      </w:r>
      <w:r w:rsidRPr="000A5B8C">
        <w:rPr>
          <w:rFonts w:ascii="Times New Roman" w:eastAsia="Arial" w:hAnsi="Times New Roman" w:cs="Times New Roman"/>
          <w:sz w:val="28"/>
          <w:szCs w:val="28"/>
        </w:rPr>
        <w:t xml:space="preserve"> предусмотренного </w:t>
      </w:r>
      <w:hyperlink r:id="rId6" w:history="1">
        <w:r w:rsidRPr="007134BB">
          <w:rPr>
            <w:rFonts w:ascii="Times New Roman" w:eastAsia="Arial" w:hAnsi="Times New Roman" w:cs="Times New Roman"/>
            <w:sz w:val="28"/>
            <w:szCs w:val="28"/>
          </w:rPr>
          <w:t>частью 11</w:t>
        </w:r>
      </w:hyperlink>
      <w:r w:rsidRPr="007134BB">
        <w:rPr>
          <w:rFonts w:ascii="Times New Roman" w:eastAsia="Arial" w:hAnsi="Times New Roman" w:cs="Times New Roman"/>
          <w:sz w:val="28"/>
          <w:szCs w:val="28"/>
        </w:rPr>
        <w:t xml:space="preserve"> статьи</w:t>
      </w:r>
      <w:r w:rsidRPr="000A5B8C">
        <w:rPr>
          <w:rFonts w:ascii="Times New Roman" w:eastAsia="Arial" w:hAnsi="Times New Roman" w:cs="Times New Roman"/>
          <w:sz w:val="28"/>
          <w:szCs w:val="28"/>
        </w:rPr>
        <w:t xml:space="preserve"> 11-4</w:t>
      </w:r>
      <w:r w:rsidRPr="000A5B8C">
        <w:t xml:space="preserve"> </w:t>
      </w:r>
      <w:r w:rsidRPr="000A5B8C">
        <w:rPr>
          <w:rFonts w:ascii="Times New Roman" w:eastAsia="Arial" w:hAnsi="Times New Roman" w:cs="Times New Roman"/>
          <w:sz w:val="28"/>
          <w:szCs w:val="28"/>
        </w:rPr>
        <w:t>закона Алтайского края от 03.06.2010 № 46-ЗС «О противодействии коррупции в Алтайском крае», представления прокурора района (города)  о принятии мер в связи                             с выявлением фактов недостоверности или неполноты представленных сведений либо</w:t>
      </w:r>
      <w:proofErr w:type="gramEnd"/>
      <w:r w:rsidRPr="000A5B8C">
        <w:rPr>
          <w:rFonts w:ascii="Times New Roman" w:eastAsia="Arial" w:hAnsi="Times New Roman" w:cs="Times New Roman"/>
          <w:sz w:val="28"/>
          <w:szCs w:val="28"/>
        </w:rPr>
        <w:t xml:space="preserve"> день вступления в законную силу решения суда в случае, если вопросы об установлении фактов недостоверности или неполноты представленных сведений рассматривались в судебном порядке.</w:t>
      </w:r>
    </w:p>
    <w:p w:rsidR="00F91F3F" w:rsidRDefault="00F91F3F" w:rsidP="00F91F3F">
      <w:pPr>
        <w:pStyle w:val="Standard"/>
        <w:ind w:firstLine="705"/>
        <w:jc w:val="both"/>
        <w:rPr>
          <w:rFonts w:ascii="Times New Roman" w:eastAsia="Arial" w:hAnsi="Times New Roman" w:cs="Times New Roman"/>
          <w:sz w:val="28"/>
          <w:szCs w:val="28"/>
        </w:rPr>
      </w:pPr>
      <w:r w:rsidRPr="000A5B8C">
        <w:rPr>
          <w:rFonts w:ascii="Times New Roman" w:eastAsia="Arial" w:hAnsi="Times New Roman" w:cs="Times New Roman"/>
          <w:sz w:val="28"/>
          <w:szCs w:val="28"/>
        </w:rPr>
        <w:t>4. По решению С</w:t>
      </w:r>
      <w:r>
        <w:rPr>
          <w:rFonts w:ascii="Times New Roman" w:eastAsia="Arial" w:hAnsi="Times New Roman" w:cs="Times New Roman"/>
          <w:sz w:val="28"/>
          <w:szCs w:val="28"/>
        </w:rPr>
        <w:t>обрания</w:t>
      </w:r>
      <w:r w:rsidRPr="000A5B8C">
        <w:rPr>
          <w:rFonts w:ascii="Times New Roman" w:eastAsia="Arial" w:hAnsi="Times New Roman" w:cs="Times New Roman"/>
          <w:sz w:val="28"/>
          <w:szCs w:val="28"/>
        </w:rPr>
        <w:t xml:space="preserve"> депутатов образуется комиссия, состоящая из не менее</w:t>
      </w:r>
      <w:proofErr w:type="gramStart"/>
      <w:r>
        <w:rPr>
          <w:rFonts w:ascii="Times New Roman" w:eastAsia="Arial" w:hAnsi="Times New Roman" w:cs="Times New Roman"/>
          <w:sz w:val="28"/>
          <w:szCs w:val="28"/>
        </w:rPr>
        <w:t>,</w:t>
      </w:r>
      <w:proofErr w:type="gramEnd"/>
      <w:r w:rsidRPr="000A5B8C">
        <w:rPr>
          <w:rFonts w:ascii="Times New Roman" w:eastAsia="Arial" w:hAnsi="Times New Roman" w:cs="Times New Roman"/>
          <w:sz w:val="28"/>
          <w:szCs w:val="28"/>
        </w:rPr>
        <w:t xml:space="preserve"> чем трех депутатов, на которой предварительн</w:t>
      </w:r>
      <w:r>
        <w:rPr>
          <w:rFonts w:ascii="Times New Roman" w:eastAsia="Arial" w:hAnsi="Times New Roman" w:cs="Times New Roman"/>
          <w:sz w:val="28"/>
          <w:szCs w:val="28"/>
        </w:rPr>
        <w:t xml:space="preserve">о рассматривается </w:t>
      </w:r>
      <w:r w:rsidRPr="00216FFF">
        <w:rPr>
          <w:rFonts w:ascii="Times New Roman" w:eastAsia="Arial" w:hAnsi="Times New Roman" w:cs="Times New Roman"/>
          <w:sz w:val="28"/>
          <w:szCs w:val="28"/>
        </w:rPr>
        <w:t>поступившая информация в отношении депутата С</w:t>
      </w:r>
      <w:r>
        <w:rPr>
          <w:rFonts w:ascii="Times New Roman" w:eastAsia="Arial" w:hAnsi="Times New Roman" w:cs="Times New Roman"/>
          <w:sz w:val="28"/>
          <w:szCs w:val="28"/>
        </w:rPr>
        <w:t>обрания</w:t>
      </w:r>
      <w:r w:rsidRPr="00216FFF">
        <w:rPr>
          <w:rFonts w:ascii="Times New Roman" w:eastAsia="Arial" w:hAnsi="Times New Roman" w:cs="Times New Roman"/>
          <w:sz w:val="28"/>
          <w:szCs w:val="28"/>
        </w:rPr>
        <w:t xml:space="preserve"> депутатов, </w:t>
      </w:r>
      <w:r w:rsidRPr="00216FFF">
        <w:rPr>
          <w:rFonts w:ascii="Times New Roman" w:hAnsi="Times New Roman" w:cs="Times New Roman"/>
          <w:sz w:val="28"/>
          <w:szCs w:val="28"/>
        </w:rPr>
        <w:t>главы муниципального образования</w:t>
      </w:r>
      <w:r w:rsidRPr="00216FFF">
        <w:rPr>
          <w:rFonts w:ascii="Times New Roman" w:eastAsia="Arial" w:hAnsi="Times New Roman" w:cs="Times New Roman"/>
          <w:sz w:val="28"/>
          <w:szCs w:val="28"/>
        </w:rPr>
        <w:t xml:space="preserve">, </w:t>
      </w:r>
      <w:r w:rsidRPr="007134BB">
        <w:rPr>
          <w:rFonts w:ascii="Times New Roman" w:eastAsia="Arial" w:hAnsi="Times New Roman" w:cs="Times New Roman"/>
          <w:sz w:val="28"/>
          <w:szCs w:val="28"/>
        </w:rPr>
        <w:t>формируются</w:t>
      </w:r>
      <w:r>
        <w:rPr>
          <w:rFonts w:ascii="Times New Roman" w:eastAsia="Arial" w:hAnsi="Times New Roman" w:cs="Times New Roman"/>
          <w:sz w:val="28"/>
          <w:szCs w:val="28"/>
        </w:rPr>
        <w:t xml:space="preserve"> </w:t>
      </w:r>
      <w:r w:rsidRPr="00216FFF">
        <w:rPr>
          <w:rFonts w:ascii="Times New Roman" w:eastAsia="Arial" w:hAnsi="Times New Roman" w:cs="Times New Roman"/>
          <w:sz w:val="28"/>
          <w:szCs w:val="28"/>
        </w:rPr>
        <w:t>предложения по</w:t>
      </w:r>
      <w:r>
        <w:rPr>
          <w:rFonts w:ascii="Times New Roman" w:eastAsia="Arial" w:hAnsi="Times New Roman" w:cs="Times New Roman"/>
          <w:sz w:val="28"/>
          <w:szCs w:val="28"/>
        </w:rPr>
        <w:t xml:space="preserve"> применению меры ответственности. </w:t>
      </w:r>
    </w:p>
    <w:p w:rsidR="00F91F3F" w:rsidRDefault="00F91F3F" w:rsidP="00F91F3F">
      <w:pPr>
        <w:pStyle w:val="Standard"/>
        <w:ind w:firstLine="705"/>
        <w:jc w:val="both"/>
        <w:rPr>
          <w:rFonts w:ascii="Times New Roman" w:eastAsia="Arial" w:hAnsi="Times New Roman" w:cs="Times New Roman"/>
          <w:sz w:val="28"/>
          <w:szCs w:val="28"/>
        </w:rPr>
      </w:pPr>
      <w:r w:rsidRPr="00255313">
        <w:rPr>
          <w:rFonts w:ascii="Times New Roman" w:eastAsia="Arial" w:hAnsi="Times New Roman" w:cs="Times New Roman"/>
          <w:sz w:val="28"/>
          <w:szCs w:val="28"/>
        </w:rPr>
        <w:t xml:space="preserve">В случае рассмотрения комиссией вопроса о применении меры </w:t>
      </w:r>
      <w:r w:rsidRPr="00216FFF">
        <w:rPr>
          <w:rFonts w:ascii="Times New Roman" w:eastAsia="Arial" w:hAnsi="Times New Roman" w:cs="Times New Roman"/>
          <w:sz w:val="28"/>
          <w:szCs w:val="28"/>
        </w:rPr>
        <w:t>ответственности в отношении депутата С</w:t>
      </w:r>
      <w:r>
        <w:rPr>
          <w:rFonts w:ascii="Times New Roman" w:eastAsia="Arial" w:hAnsi="Times New Roman" w:cs="Times New Roman"/>
          <w:sz w:val="28"/>
          <w:szCs w:val="28"/>
        </w:rPr>
        <w:t xml:space="preserve">обрания </w:t>
      </w:r>
      <w:r w:rsidRPr="00216FFF">
        <w:rPr>
          <w:rFonts w:ascii="Times New Roman" w:eastAsia="Arial" w:hAnsi="Times New Roman" w:cs="Times New Roman"/>
          <w:sz w:val="28"/>
          <w:szCs w:val="28"/>
        </w:rPr>
        <w:t xml:space="preserve">депутатов, </w:t>
      </w:r>
      <w:r w:rsidRPr="00216FFF">
        <w:rPr>
          <w:rFonts w:ascii="Times New Roman" w:hAnsi="Times New Roman" w:cs="Times New Roman"/>
          <w:sz w:val="28"/>
          <w:szCs w:val="28"/>
        </w:rPr>
        <w:t>главы муниципального образования</w:t>
      </w:r>
      <w:r w:rsidRPr="00216FFF">
        <w:rPr>
          <w:rFonts w:ascii="Times New Roman" w:eastAsia="Arial" w:hAnsi="Times New Roman" w:cs="Times New Roman"/>
          <w:sz w:val="28"/>
          <w:szCs w:val="28"/>
        </w:rPr>
        <w:t xml:space="preserve">, являющегося </w:t>
      </w:r>
      <w:r w:rsidRPr="00817308">
        <w:rPr>
          <w:rFonts w:ascii="Times New Roman" w:eastAsia="Arial" w:hAnsi="Times New Roman" w:cs="Times New Roman"/>
          <w:sz w:val="28"/>
          <w:szCs w:val="28"/>
        </w:rPr>
        <w:t>членом комиссии</w:t>
      </w:r>
      <w:r w:rsidRPr="00216FFF">
        <w:rPr>
          <w:rFonts w:ascii="Times New Roman" w:eastAsia="Arial" w:hAnsi="Times New Roman" w:cs="Times New Roman"/>
          <w:sz w:val="28"/>
          <w:szCs w:val="28"/>
        </w:rPr>
        <w:t xml:space="preserve">, указанным лицом </w:t>
      </w:r>
      <w:proofErr w:type="gramStart"/>
      <w:r w:rsidRPr="00216FFF">
        <w:rPr>
          <w:rFonts w:ascii="Times New Roman" w:eastAsia="Arial" w:hAnsi="Times New Roman" w:cs="Times New Roman"/>
          <w:sz w:val="28"/>
          <w:szCs w:val="28"/>
        </w:rPr>
        <w:t>заявляется</w:t>
      </w:r>
      <w:proofErr w:type="gramEnd"/>
      <w:r w:rsidRPr="00216FFF">
        <w:rPr>
          <w:rFonts w:ascii="Times New Roman" w:eastAsia="Arial" w:hAnsi="Times New Roman" w:cs="Times New Roman"/>
          <w:sz w:val="28"/>
          <w:szCs w:val="28"/>
        </w:rPr>
        <w:t xml:space="preserve"> самоотвод. В случае </w:t>
      </w:r>
      <w:r>
        <w:rPr>
          <w:rFonts w:ascii="Times New Roman" w:eastAsia="Arial" w:hAnsi="Times New Roman" w:cs="Times New Roman"/>
          <w:sz w:val="28"/>
          <w:szCs w:val="28"/>
        </w:rPr>
        <w:t>самоотвода всех</w:t>
      </w:r>
      <w:r w:rsidRPr="00255313">
        <w:rPr>
          <w:rFonts w:ascii="Times New Roman" w:eastAsia="Arial" w:hAnsi="Times New Roman" w:cs="Times New Roman"/>
          <w:sz w:val="28"/>
          <w:szCs w:val="28"/>
        </w:rPr>
        <w:t xml:space="preserve"> член</w:t>
      </w:r>
      <w:r>
        <w:rPr>
          <w:rFonts w:ascii="Times New Roman" w:eastAsia="Arial" w:hAnsi="Times New Roman" w:cs="Times New Roman"/>
          <w:sz w:val="28"/>
          <w:szCs w:val="28"/>
        </w:rPr>
        <w:t>ов комиссии</w:t>
      </w:r>
      <w:r w:rsidRPr="00255313">
        <w:rPr>
          <w:rFonts w:ascii="Times New Roman" w:eastAsia="Arial" w:hAnsi="Times New Roman" w:cs="Times New Roman"/>
          <w:sz w:val="28"/>
          <w:szCs w:val="28"/>
        </w:rPr>
        <w:t xml:space="preserve"> </w:t>
      </w:r>
      <w:r w:rsidRPr="00E21F78">
        <w:rPr>
          <w:rFonts w:ascii="Times New Roman" w:eastAsia="Arial" w:hAnsi="Times New Roman" w:cs="Times New Roman"/>
          <w:sz w:val="28"/>
          <w:szCs w:val="28"/>
        </w:rPr>
        <w:t>решением С</w:t>
      </w:r>
      <w:r>
        <w:rPr>
          <w:rFonts w:ascii="Times New Roman" w:eastAsia="Arial" w:hAnsi="Times New Roman" w:cs="Times New Roman"/>
          <w:sz w:val="28"/>
          <w:szCs w:val="28"/>
        </w:rPr>
        <w:t>обрания</w:t>
      </w:r>
      <w:r w:rsidRPr="00E21F78">
        <w:rPr>
          <w:rFonts w:ascii="Times New Roman" w:eastAsia="Arial" w:hAnsi="Times New Roman" w:cs="Times New Roman"/>
          <w:sz w:val="28"/>
          <w:szCs w:val="28"/>
        </w:rPr>
        <w:t xml:space="preserve"> депутатов </w:t>
      </w:r>
      <w:r w:rsidRPr="00255313">
        <w:rPr>
          <w:rFonts w:ascii="Times New Roman" w:eastAsia="Arial" w:hAnsi="Times New Roman" w:cs="Times New Roman"/>
          <w:sz w:val="28"/>
          <w:szCs w:val="28"/>
        </w:rPr>
        <w:t>формируется новый состав комиссии.</w:t>
      </w:r>
    </w:p>
    <w:p w:rsidR="00F91F3F" w:rsidRPr="00D57B74" w:rsidRDefault="00F91F3F" w:rsidP="00F91F3F">
      <w:pPr>
        <w:pStyle w:val="Standard"/>
        <w:ind w:firstLine="705"/>
        <w:jc w:val="both"/>
        <w:rPr>
          <w:rFonts w:ascii="Times New Roman" w:eastAsia="Arial" w:hAnsi="Times New Roman" w:cs="Times New Roman"/>
          <w:sz w:val="28"/>
          <w:szCs w:val="28"/>
        </w:rPr>
      </w:pPr>
      <w:r>
        <w:rPr>
          <w:rFonts w:ascii="Times New Roman" w:eastAsia="Arial" w:hAnsi="Times New Roman" w:cs="Times New Roman"/>
          <w:sz w:val="28"/>
          <w:szCs w:val="28"/>
        </w:rPr>
        <w:t>5.</w:t>
      </w:r>
      <w:r>
        <w:rPr>
          <w:rFonts w:eastAsia="Arial"/>
          <w:sz w:val="28"/>
          <w:szCs w:val="28"/>
        </w:rPr>
        <w:t> </w:t>
      </w:r>
      <w:r w:rsidRPr="007134BB">
        <w:rPr>
          <w:rFonts w:ascii="Times New Roman" w:eastAsia="Arial" w:hAnsi="Times New Roman" w:cs="Times New Roman"/>
          <w:sz w:val="28"/>
          <w:szCs w:val="28"/>
        </w:rPr>
        <w:t>Решение о применении к депутату Со</w:t>
      </w:r>
      <w:r>
        <w:rPr>
          <w:rFonts w:ascii="Times New Roman" w:eastAsia="Arial" w:hAnsi="Times New Roman" w:cs="Times New Roman"/>
          <w:sz w:val="28"/>
          <w:szCs w:val="28"/>
        </w:rPr>
        <w:t>брания</w:t>
      </w:r>
      <w:r w:rsidRPr="007134BB">
        <w:rPr>
          <w:rFonts w:ascii="Times New Roman" w:eastAsia="Arial" w:hAnsi="Times New Roman" w:cs="Times New Roman"/>
          <w:sz w:val="28"/>
          <w:szCs w:val="28"/>
        </w:rPr>
        <w:t xml:space="preserve"> депутатов, главе муниципального образования мер ответственности принимается на основе принципов справедливости, соразмерности, пропорциональности и неотвратимости.</w:t>
      </w:r>
    </w:p>
    <w:p w:rsidR="00F91F3F" w:rsidRDefault="00F91F3F" w:rsidP="00F91F3F">
      <w:pPr>
        <w:pStyle w:val="Standard"/>
        <w:ind w:firstLine="705"/>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Решение о применении меры ответственности подлежит рассмотрению на открытом заседании Собрания депутатов. </w:t>
      </w:r>
    </w:p>
    <w:p w:rsidR="00F91F3F" w:rsidRPr="000A5B8C" w:rsidRDefault="00F91F3F" w:rsidP="00F91F3F">
      <w:pPr>
        <w:pStyle w:val="Standard"/>
        <w:ind w:firstLine="705"/>
        <w:jc w:val="both"/>
        <w:rPr>
          <w:rFonts w:ascii="Times New Roman" w:eastAsia="Arial" w:hAnsi="Times New Roman" w:cs="Times New Roman"/>
          <w:sz w:val="28"/>
          <w:szCs w:val="28"/>
        </w:rPr>
      </w:pPr>
      <w:r w:rsidRPr="000A5B8C">
        <w:rPr>
          <w:rFonts w:ascii="Times New Roman" w:eastAsia="Arial" w:hAnsi="Times New Roman" w:cs="Times New Roman"/>
          <w:sz w:val="28"/>
          <w:szCs w:val="28"/>
        </w:rPr>
        <w:t xml:space="preserve">Информация о месте и времени проведения заседания подлежит официальному опубликованию (обнародованию) не </w:t>
      </w:r>
      <w:proofErr w:type="gramStart"/>
      <w:r w:rsidRPr="000A5B8C">
        <w:rPr>
          <w:rFonts w:ascii="Times New Roman" w:eastAsia="Arial" w:hAnsi="Times New Roman" w:cs="Times New Roman"/>
          <w:sz w:val="28"/>
          <w:szCs w:val="28"/>
        </w:rPr>
        <w:t>позднее</w:t>
      </w:r>
      <w:proofErr w:type="gramEnd"/>
      <w:r w:rsidRPr="000A5B8C">
        <w:rPr>
          <w:rFonts w:ascii="Times New Roman" w:eastAsia="Arial" w:hAnsi="Times New Roman" w:cs="Times New Roman"/>
          <w:sz w:val="28"/>
          <w:szCs w:val="28"/>
        </w:rPr>
        <w:t xml:space="preserve"> чем за 10 дней до дня рассмотрения вопроса</w:t>
      </w:r>
      <w:r w:rsidRPr="000A5B8C">
        <w:rPr>
          <w:rFonts w:ascii="Times New Roman" w:eastAsia="Arial" w:hAnsi="Times New Roman" w:cs="Times New Roman"/>
          <w:sz w:val="28"/>
          <w:szCs w:val="28"/>
          <w:lang w:eastAsia="ru-RU"/>
        </w:rPr>
        <w:t xml:space="preserve"> </w:t>
      </w:r>
      <w:r w:rsidRPr="000A5B8C">
        <w:rPr>
          <w:rFonts w:ascii="Times New Roman" w:eastAsia="Arial" w:hAnsi="Times New Roman" w:cs="Times New Roman"/>
          <w:sz w:val="28"/>
          <w:szCs w:val="28"/>
        </w:rPr>
        <w:t>о применении меры ответственности к депутату, главе муниципального образования.</w:t>
      </w:r>
    </w:p>
    <w:p w:rsidR="00F91F3F" w:rsidRDefault="00F91F3F" w:rsidP="00F91F3F">
      <w:pPr>
        <w:pStyle w:val="Standard"/>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6</w:t>
      </w:r>
      <w:r w:rsidRPr="006A6DC9">
        <w:rPr>
          <w:rFonts w:ascii="Times New Roman" w:eastAsia="Arial" w:hAnsi="Times New Roman" w:cs="Times New Roman"/>
          <w:sz w:val="28"/>
          <w:szCs w:val="28"/>
        </w:rPr>
        <w:t>. Решение о применении мер</w:t>
      </w:r>
      <w:r>
        <w:rPr>
          <w:rFonts w:ascii="Times New Roman" w:eastAsia="Arial" w:hAnsi="Times New Roman" w:cs="Times New Roman"/>
          <w:sz w:val="28"/>
          <w:szCs w:val="28"/>
        </w:rPr>
        <w:t>ы</w:t>
      </w:r>
      <w:r w:rsidRPr="006A6DC9">
        <w:rPr>
          <w:rFonts w:ascii="Times New Roman" w:eastAsia="Arial" w:hAnsi="Times New Roman" w:cs="Times New Roman"/>
          <w:sz w:val="28"/>
          <w:szCs w:val="28"/>
        </w:rPr>
        <w:t xml:space="preserve"> ответственности принимается </w:t>
      </w:r>
      <w:r>
        <w:rPr>
          <w:rFonts w:ascii="Times New Roman" w:eastAsia="Arial" w:hAnsi="Times New Roman" w:cs="Times New Roman"/>
          <w:sz w:val="28"/>
          <w:szCs w:val="28"/>
        </w:rPr>
        <w:t xml:space="preserve">отдельно                  </w:t>
      </w:r>
      <w:r w:rsidRPr="00DD690B">
        <w:rPr>
          <w:rFonts w:ascii="Times New Roman" w:eastAsia="Arial" w:hAnsi="Times New Roman" w:cs="Times New Roman"/>
          <w:sz w:val="28"/>
          <w:szCs w:val="28"/>
        </w:rPr>
        <w:t>в отношении каждого</w:t>
      </w:r>
      <w:r w:rsidRPr="00DD690B">
        <w:rPr>
          <w:rFonts w:ascii="Times New Roman" w:eastAsia="Arial" w:hAnsi="Times New Roman" w:cs="Times New Roman"/>
          <w:sz w:val="28"/>
          <w:szCs w:val="28"/>
          <w:lang w:eastAsia="ru-RU"/>
        </w:rPr>
        <w:t xml:space="preserve"> </w:t>
      </w:r>
      <w:r w:rsidRPr="00DD690B">
        <w:rPr>
          <w:rFonts w:ascii="Times New Roman" w:eastAsia="Arial" w:hAnsi="Times New Roman" w:cs="Times New Roman"/>
          <w:sz w:val="28"/>
          <w:szCs w:val="28"/>
        </w:rPr>
        <w:t>депутата Со</w:t>
      </w:r>
      <w:r>
        <w:rPr>
          <w:rFonts w:ascii="Times New Roman" w:eastAsia="Arial" w:hAnsi="Times New Roman" w:cs="Times New Roman"/>
          <w:sz w:val="28"/>
          <w:szCs w:val="28"/>
        </w:rPr>
        <w:t xml:space="preserve">брания </w:t>
      </w:r>
      <w:r w:rsidRPr="00DD690B">
        <w:rPr>
          <w:rFonts w:ascii="Times New Roman" w:eastAsia="Arial" w:hAnsi="Times New Roman" w:cs="Times New Roman"/>
          <w:sz w:val="28"/>
          <w:szCs w:val="28"/>
        </w:rPr>
        <w:t xml:space="preserve">депутатов, </w:t>
      </w:r>
      <w:r w:rsidRPr="00DD690B">
        <w:rPr>
          <w:rFonts w:ascii="Times New Roman" w:hAnsi="Times New Roman" w:cs="Times New Roman"/>
          <w:sz w:val="28"/>
          <w:szCs w:val="28"/>
        </w:rPr>
        <w:t>главы муниципального образования</w:t>
      </w:r>
      <w:r w:rsidRPr="00DD690B">
        <w:rPr>
          <w:rFonts w:ascii="Times New Roman" w:eastAsia="Arial" w:hAnsi="Times New Roman" w:cs="Times New Roman"/>
          <w:sz w:val="28"/>
          <w:szCs w:val="28"/>
        </w:rPr>
        <w:t xml:space="preserve"> путем голосования большинством голосов</w:t>
      </w:r>
      <w:r w:rsidRPr="006A6DC9">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от числа депутатов, присутствующих на заседании, в порядке, установленном Регламентом Собрания депутатов. </w:t>
      </w:r>
    </w:p>
    <w:p w:rsidR="00F91F3F" w:rsidRDefault="00F91F3F" w:rsidP="00F91F3F">
      <w:pPr>
        <w:pStyle w:val="Standard"/>
        <w:ind w:firstLine="709"/>
        <w:jc w:val="both"/>
        <w:rPr>
          <w:rFonts w:ascii="Times New Roman" w:eastAsia="Arial" w:hAnsi="Times New Roman" w:cs="Times New Roman"/>
          <w:sz w:val="28"/>
          <w:szCs w:val="28"/>
        </w:rPr>
      </w:pPr>
      <w:r w:rsidRPr="00DD690B">
        <w:rPr>
          <w:rFonts w:ascii="Times New Roman" w:eastAsia="Arial" w:hAnsi="Times New Roman" w:cs="Times New Roman"/>
          <w:sz w:val="28"/>
          <w:szCs w:val="28"/>
        </w:rPr>
        <w:t>Депутат С</w:t>
      </w:r>
      <w:r>
        <w:rPr>
          <w:rFonts w:ascii="Times New Roman" w:eastAsia="Arial" w:hAnsi="Times New Roman" w:cs="Times New Roman"/>
          <w:sz w:val="28"/>
          <w:szCs w:val="28"/>
        </w:rPr>
        <w:t>обрания</w:t>
      </w:r>
      <w:r w:rsidRPr="00DD690B">
        <w:rPr>
          <w:rFonts w:ascii="Times New Roman" w:eastAsia="Arial" w:hAnsi="Times New Roman" w:cs="Times New Roman"/>
          <w:sz w:val="28"/>
          <w:szCs w:val="28"/>
        </w:rPr>
        <w:t xml:space="preserve"> депутатов, </w:t>
      </w:r>
      <w:r w:rsidRPr="00DD690B">
        <w:rPr>
          <w:rFonts w:ascii="Times New Roman" w:hAnsi="Times New Roman" w:cs="Times New Roman"/>
          <w:sz w:val="28"/>
          <w:szCs w:val="28"/>
        </w:rPr>
        <w:t>глава муниципального образования</w:t>
      </w:r>
      <w:r w:rsidRPr="00DD690B">
        <w:rPr>
          <w:rFonts w:ascii="Times New Roman" w:eastAsia="Arial" w:hAnsi="Times New Roman" w:cs="Times New Roman"/>
          <w:sz w:val="28"/>
          <w:szCs w:val="28"/>
        </w:rPr>
        <w:t>, в</w:t>
      </w:r>
      <w:r w:rsidRPr="00DB0607">
        <w:rPr>
          <w:rFonts w:ascii="Times New Roman" w:eastAsia="Arial" w:hAnsi="Times New Roman" w:cs="Times New Roman"/>
          <w:sz w:val="28"/>
          <w:szCs w:val="28"/>
        </w:rPr>
        <w:t xml:space="preserve"> отношении </w:t>
      </w:r>
      <w:r>
        <w:rPr>
          <w:rFonts w:ascii="Times New Roman" w:eastAsia="Arial" w:hAnsi="Times New Roman" w:cs="Times New Roman"/>
          <w:sz w:val="28"/>
          <w:szCs w:val="28"/>
        </w:rPr>
        <w:t>которых рассматривается вопрос</w:t>
      </w:r>
      <w:r w:rsidRPr="00DB0607">
        <w:rPr>
          <w:rFonts w:ascii="Times New Roman" w:eastAsia="Arial" w:hAnsi="Times New Roman" w:cs="Times New Roman"/>
          <w:sz w:val="28"/>
          <w:szCs w:val="28"/>
        </w:rPr>
        <w:t xml:space="preserve"> о применении меры ответственности, </w:t>
      </w:r>
      <w:r>
        <w:rPr>
          <w:rFonts w:ascii="Times New Roman" w:eastAsia="Arial" w:hAnsi="Times New Roman" w:cs="Times New Roman"/>
          <w:sz w:val="28"/>
          <w:szCs w:val="28"/>
        </w:rPr>
        <w:t>участие в голосовании не принимают.</w:t>
      </w:r>
    </w:p>
    <w:p w:rsidR="00F91F3F" w:rsidRPr="00817308" w:rsidRDefault="00F91F3F" w:rsidP="00F91F3F">
      <w:pPr>
        <w:pStyle w:val="Standard"/>
        <w:ind w:firstLine="709"/>
        <w:jc w:val="both"/>
        <w:rPr>
          <w:rFonts w:ascii="Times New Roman" w:eastAsia="Arial" w:hAnsi="Times New Roman" w:cs="Times New Roman"/>
          <w:sz w:val="28"/>
          <w:szCs w:val="28"/>
        </w:rPr>
      </w:pPr>
      <w:r w:rsidRPr="000A5B8C">
        <w:rPr>
          <w:rFonts w:ascii="Times New Roman" w:eastAsia="Arial" w:hAnsi="Times New Roman" w:cs="Times New Roman"/>
          <w:sz w:val="28"/>
          <w:szCs w:val="28"/>
        </w:rPr>
        <w:lastRenderedPageBreak/>
        <w:t xml:space="preserve">7. Перечень ситуаций, при которых представление недостоверных и неполных </w:t>
      </w:r>
      <w:r w:rsidRPr="00F216FD">
        <w:rPr>
          <w:rFonts w:ascii="Times New Roman" w:eastAsia="Arial" w:hAnsi="Times New Roman" w:cs="Times New Roman"/>
          <w:sz w:val="28"/>
          <w:szCs w:val="28"/>
        </w:rPr>
        <w:t>сведени</w:t>
      </w:r>
      <w:r>
        <w:rPr>
          <w:rFonts w:ascii="Times New Roman" w:eastAsia="Arial" w:hAnsi="Times New Roman" w:cs="Times New Roman"/>
          <w:sz w:val="28"/>
          <w:szCs w:val="28"/>
        </w:rPr>
        <w:t>й</w:t>
      </w:r>
      <w:r w:rsidRPr="00F216FD">
        <w:rPr>
          <w:rFonts w:ascii="Times New Roman" w:eastAsia="Arial" w:hAnsi="Times New Roman" w:cs="Times New Roman"/>
          <w:sz w:val="28"/>
          <w:szCs w:val="28"/>
        </w:rPr>
        <w:t xml:space="preserve"> о доходах, об имуществе и обязательствах имущественного характера </w:t>
      </w:r>
      <w:r w:rsidRPr="00817308">
        <w:rPr>
          <w:rFonts w:ascii="Times New Roman" w:eastAsia="Arial" w:hAnsi="Times New Roman" w:cs="Times New Roman"/>
          <w:sz w:val="28"/>
          <w:szCs w:val="28"/>
        </w:rPr>
        <w:t xml:space="preserve">расценивается как несущественное искажение: </w:t>
      </w:r>
    </w:p>
    <w:p w:rsidR="00F91F3F" w:rsidRPr="00817308" w:rsidRDefault="00F91F3F" w:rsidP="00F91F3F">
      <w:pPr>
        <w:pStyle w:val="Standard"/>
        <w:ind w:firstLine="709"/>
        <w:jc w:val="both"/>
        <w:rPr>
          <w:rFonts w:ascii="Times New Roman" w:eastAsia="Arial" w:hAnsi="Times New Roman" w:cs="Times New Roman"/>
          <w:sz w:val="28"/>
          <w:szCs w:val="28"/>
        </w:rPr>
      </w:pPr>
      <w:r w:rsidRPr="00817308">
        <w:rPr>
          <w:rFonts w:ascii="Times New Roman" w:eastAsia="Arial" w:hAnsi="Times New Roman" w:cs="Times New Roman"/>
          <w:sz w:val="28"/>
          <w:szCs w:val="28"/>
        </w:rPr>
        <w:t>представлены недостоверные или неполные сведения о доходах, при этом величина искажения менее 20% от размера общего дохода лица и членов его семьи в год;</w:t>
      </w:r>
    </w:p>
    <w:p w:rsidR="00F91F3F" w:rsidRPr="00817308" w:rsidRDefault="00F91F3F" w:rsidP="00F91F3F">
      <w:pPr>
        <w:pStyle w:val="Standard"/>
        <w:ind w:firstLine="709"/>
        <w:jc w:val="both"/>
        <w:rPr>
          <w:rFonts w:ascii="Times New Roman" w:eastAsia="Arial" w:hAnsi="Times New Roman" w:cs="Times New Roman"/>
          <w:sz w:val="28"/>
          <w:szCs w:val="28"/>
        </w:rPr>
      </w:pPr>
      <w:r w:rsidRPr="00817308">
        <w:rPr>
          <w:rFonts w:ascii="Times New Roman" w:eastAsia="Arial" w:hAnsi="Times New Roman" w:cs="Times New Roman"/>
          <w:sz w:val="28"/>
          <w:szCs w:val="28"/>
        </w:rPr>
        <w:t>не представлены сведения о доходе от вклада в банке, если полученная сумма была переведена на банковский счет, средства со счета не снимались, при этом в справке о доходах, об имуществе и обязательствах имущественного характера отражены полные и достоверные сведения об этом счете;</w:t>
      </w:r>
    </w:p>
    <w:p w:rsidR="00F91F3F" w:rsidRPr="00817308" w:rsidRDefault="00F91F3F" w:rsidP="00F91F3F">
      <w:pPr>
        <w:pStyle w:val="Standard"/>
        <w:ind w:firstLine="709"/>
        <w:jc w:val="both"/>
        <w:rPr>
          <w:rFonts w:ascii="Times New Roman" w:eastAsia="Arial" w:hAnsi="Times New Roman" w:cs="Times New Roman"/>
          <w:sz w:val="28"/>
          <w:szCs w:val="28"/>
        </w:rPr>
      </w:pPr>
      <w:proofErr w:type="gramStart"/>
      <w:r w:rsidRPr="00817308">
        <w:rPr>
          <w:rFonts w:ascii="Times New Roman" w:eastAsia="Arial" w:hAnsi="Times New Roman" w:cs="Times New Roman"/>
          <w:sz w:val="28"/>
          <w:szCs w:val="28"/>
        </w:rPr>
        <w:t>объект недвижимого имущества, находящийся в пользовании по договору социального найма, указан в разделе «Недвижимое имущество», либо объект недвижимого имущества, который указан в данном разделе,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возведенным на соответствующем земельном участке, но регистрация такого объекта не осуществлена;</w:t>
      </w:r>
      <w:proofErr w:type="gramEnd"/>
    </w:p>
    <w:p w:rsidR="00F91F3F" w:rsidRDefault="00F91F3F" w:rsidP="00F91F3F">
      <w:pPr>
        <w:pStyle w:val="Standard"/>
        <w:ind w:firstLine="709"/>
        <w:jc w:val="both"/>
        <w:rPr>
          <w:rFonts w:ascii="Times New Roman" w:eastAsia="Arial" w:hAnsi="Times New Roman" w:cs="Times New Roman"/>
          <w:sz w:val="28"/>
          <w:szCs w:val="28"/>
        </w:rPr>
      </w:pPr>
      <w:r w:rsidRPr="00817308">
        <w:rPr>
          <w:rFonts w:ascii="Times New Roman" w:eastAsia="Arial" w:hAnsi="Times New Roman" w:cs="Times New Roman"/>
          <w:sz w:val="28"/>
          <w:szCs w:val="28"/>
        </w:rP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w:t>
      </w:r>
      <w:r w:rsidRPr="000A5B8C">
        <w:rPr>
          <w:rFonts w:ascii="Times New Roman" w:eastAsia="Arial" w:hAnsi="Times New Roman" w:cs="Times New Roman"/>
          <w:sz w:val="28"/>
          <w:szCs w:val="28"/>
        </w:rPr>
        <w:t xml:space="preserve"> площади данного объекта;</w:t>
      </w:r>
    </w:p>
    <w:p w:rsidR="00F91F3F" w:rsidRDefault="00F91F3F" w:rsidP="00F91F3F">
      <w:pPr>
        <w:pStyle w:val="Standard"/>
        <w:ind w:firstLine="709"/>
        <w:jc w:val="both"/>
        <w:rPr>
          <w:rFonts w:ascii="Times New Roman" w:eastAsia="Arial" w:hAnsi="Times New Roman" w:cs="Times New Roman"/>
          <w:sz w:val="28"/>
          <w:szCs w:val="28"/>
        </w:rPr>
      </w:pPr>
      <w:r w:rsidRPr="000A5B8C">
        <w:rPr>
          <w:rFonts w:ascii="Times New Roman" w:eastAsia="Arial" w:hAnsi="Times New Roman" w:cs="Times New Roman"/>
          <w:sz w:val="28"/>
          <w:szCs w:val="28"/>
        </w:rPr>
        <w:t>не указаны сведения о транспортных средствах, рыночная стоимость которых не превышает 100 тыс. рублей, фактическое пользование данными транспортными средствами не осуществляется более 10 лет и (</w:t>
      </w:r>
      <w:proofErr w:type="gramStart"/>
      <w:r w:rsidRPr="000A5B8C">
        <w:rPr>
          <w:rFonts w:ascii="Times New Roman" w:eastAsia="Arial" w:hAnsi="Times New Roman" w:cs="Times New Roman"/>
          <w:sz w:val="28"/>
          <w:szCs w:val="28"/>
        </w:rPr>
        <w:t xml:space="preserve">или) </w:t>
      </w:r>
      <w:proofErr w:type="gramEnd"/>
      <w:r w:rsidRPr="000A5B8C">
        <w:rPr>
          <w:rFonts w:ascii="Times New Roman" w:eastAsia="Arial" w:hAnsi="Times New Roman" w:cs="Times New Roman"/>
          <w:sz w:val="28"/>
          <w:szCs w:val="28"/>
        </w:rPr>
        <w:t>они были переданы третьим лицам по генеральной доверенности, а также о транспортных средствах, находящихся в угоне;</w:t>
      </w:r>
    </w:p>
    <w:p w:rsidR="00F91F3F" w:rsidRPr="000A5B8C" w:rsidRDefault="00F91F3F" w:rsidP="00F91F3F">
      <w:pPr>
        <w:pStyle w:val="Standard"/>
        <w:ind w:firstLine="709"/>
        <w:jc w:val="both"/>
        <w:rPr>
          <w:rFonts w:ascii="Times New Roman" w:eastAsia="Arial" w:hAnsi="Times New Roman" w:cs="Times New Roman"/>
          <w:sz w:val="28"/>
          <w:szCs w:val="28"/>
        </w:rPr>
      </w:pPr>
      <w:r w:rsidRPr="000A5B8C">
        <w:rPr>
          <w:rFonts w:ascii="Times New Roman" w:eastAsia="Arial" w:hAnsi="Times New Roman" w:cs="Times New Roman"/>
          <w:sz w:val="28"/>
          <w:szCs w:val="28"/>
        </w:rPr>
        <w:t>не указаны сведения о банковских счетах, остаток денежных средств на которых не превышает 10 тыс. рублей, при этом движение денежных средств по счету в отчетном периоде не осуществлялось;</w:t>
      </w:r>
    </w:p>
    <w:p w:rsidR="00F91F3F" w:rsidRPr="000A5B8C" w:rsidRDefault="00F91F3F" w:rsidP="00F91F3F">
      <w:pPr>
        <w:pStyle w:val="Standard"/>
        <w:ind w:firstLine="709"/>
        <w:jc w:val="both"/>
        <w:rPr>
          <w:rFonts w:ascii="Times New Roman" w:eastAsia="Arial" w:hAnsi="Times New Roman" w:cs="Times New Roman"/>
          <w:sz w:val="28"/>
          <w:szCs w:val="28"/>
        </w:rPr>
      </w:pPr>
      <w:proofErr w:type="gramStart"/>
      <w:r w:rsidRPr="000A5B8C">
        <w:rPr>
          <w:rFonts w:ascii="Times New Roman" w:eastAsia="Arial" w:hAnsi="Times New Roman" w:cs="Times New Roman"/>
          <w:sz w:val="28"/>
          <w:szCs w:val="28"/>
        </w:rPr>
        <w:t xml:space="preserve">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w:t>
      </w:r>
      <w:r>
        <w:rPr>
          <w:rFonts w:ascii="Times New Roman" w:eastAsia="Arial" w:hAnsi="Times New Roman" w:cs="Times New Roman"/>
          <w:sz w:val="28"/>
          <w:szCs w:val="28"/>
        </w:rPr>
        <w:t xml:space="preserve">счете по состоянию на 31 декабря отчетного периода составлял менее 10 </w:t>
      </w:r>
      <w:r w:rsidRPr="000A5B8C">
        <w:rPr>
          <w:rFonts w:ascii="Times New Roman" w:eastAsia="Arial" w:hAnsi="Times New Roman" w:cs="Times New Roman"/>
          <w:sz w:val="28"/>
          <w:szCs w:val="28"/>
        </w:rPr>
        <w:t>тыс. рублей и при этом</w:t>
      </w:r>
      <w:proofErr w:type="gramEnd"/>
      <w:r w:rsidRPr="000A5B8C">
        <w:rPr>
          <w:rFonts w:ascii="Times New Roman" w:eastAsia="Arial" w:hAnsi="Times New Roman" w:cs="Times New Roman"/>
          <w:sz w:val="28"/>
          <w:szCs w:val="28"/>
        </w:rPr>
        <w:t xml:space="preserve"> сведения о совершенной сделке и (или) приобретенном имуществе указаны в соответствующем разделе </w:t>
      </w:r>
      <w:r>
        <w:rPr>
          <w:rFonts w:ascii="Times New Roman" w:eastAsia="Arial" w:hAnsi="Times New Roman" w:cs="Times New Roman"/>
          <w:sz w:val="28"/>
          <w:szCs w:val="28"/>
        </w:rPr>
        <w:t>с</w:t>
      </w:r>
      <w:r w:rsidRPr="000A5B8C">
        <w:rPr>
          <w:rFonts w:ascii="Times New Roman" w:eastAsia="Arial" w:hAnsi="Times New Roman" w:cs="Times New Roman"/>
          <w:sz w:val="28"/>
          <w:szCs w:val="28"/>
        </w:rPr>
        <w:t>правки</w:t>
      </w:r>
      <w:r w:rsidRPr="00F216FD">
        <w:t xml:space="preserve"> </w:t>
      </w:r>
      <w:r w:rsidRPr="00F216FD">
        <w:rPr>
          <w:rFonts w:ascii="Times New Roman" w:eastAsia="Arial" w:hAnsi="Times New Roman" w:cs="Times New Roman"/>
          <w:sz w:val="28"/>
          <w:szCs w:val="28"/>
        </w:rPr>
        <w:t>о доходах, об имуществе и обязательствах имущественного характера</w:t>
      </w:r>
      <w:r>
        <w:rPr>
          <w:rFonts w:ascii="Times New Roman" w:eastAsia="Arial" w:hAnsi="Times New Roman" w:cs="Times New Roman"/>
          <w:sz w:val="28"/>
          <w:szCs w:val="28"/>
        </w:rPr>
        <w:t>;</w:t>
      </w:r>
    </w:p>
    <w:p w:rsidR="00F91F3F" w:rsidRDefault="00F91F3F" w:rsidP="00F91F3F">
      <w:pPr>
        <w:pStyle w:val="Standard"/>
        <w:ind w:firstLine="709"/>
        <w:jc w:val="both"/>
        <w:rPr>
          <w:rFonts w:ascii="Times New Roman" w:eastAsia="Arial" w:hAnsi="Times New Roman" w:cs="Times New Roman"/>
          <w:sz w:val="28"/>
          <w:szCs w:val="28"/>
        </w:rPr>
      </w:pPr>
      <w:r w:rsidRPr="000A5B8C">
        <w:rPr>
          <w:rFonts w:ascii="Times New Roman" w:eastAsia="Arial" w:hAnsi="Times New Roman" w:cs="Times New Roman"/>
          <w:sz w:val="28"/>
          <w:szCs w:val="28"/>
        </w:rPr>
        <w:t xml:space="preserve">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тыс. рублей в год, а их общая рыночная </w:t>
      </w:r>
      <w:r w:rsidRPr="000A5B8C">
        <w:rPr>
          <w:rFonts w:ascii="Times New Roman" w:eastAsia="Arial" w:hAnsi="Times New Roman" w:cs="Times New Roman"/>
          <w:sz w:val="28"/>
          <w:szCs w:val="28"/>
        </w:rPr>
        <w:lastRenderedPageBreak/>
        <w:t>стоимость не превышает сумму 10 тыс. рублей;</w:t>
      </w:r>
    </w:p>
    <w:p w:rsidR="00F91F3F" w:rsidRPr="000A5B8C" w:rsidRDefault="00F91F3F" w:rsidP="00F91F3F">
      <w:pPr>
        <w:pStyle w:val="Standard"/>
        <w:ind w:firstLine="709"/>
        <w:jc w:val="both"/>
        <w:rPr>
          <w:rFonts w:ascii="Times New Roman" w:eastAsia="Arial" w:hAnsi="Times New Roman" w:cs="Times New Roman"/>
          <w:sz w:val="28"/>
          <w:szCs w:val="28"/>
        </w:rPr>
      </w:pPr>
      <w:r w:rsidRPr="007134BB">
        <w:rPr>
          <w:rFonts w:ascii="Times New Roman" w:eastAsia="Arial" w:hAnsi="Times New Roman" w:cs="Times New Roman"/>
          <w:sz w:val="28"/>
          <w:szCs w:val="28"/>
        </w:rPr>
        <w:t xml:space="preserve">не указаны сведения об участии в коммерческой организации, </w:t>
      </w:r>
      <w:r>
        <w:rPr>
          <w:rFonts w:ascii="Times New Roman" w:eastAsia="Arial" w:hAnsi="Times New Roman" w:cs="Times New Roman"/>
          <w:sz w:val="28"/>
          <w:szCs w:val="28"/>
        </w:rPr>
        <w:t xml:space="preserve">не осуществляющей </w:t>
      </w:r>
      <w:r w:rsidRPr="007134BB">
        <w:rPr>
          <w:rFonts w:ascii="Times New Roman" w:eastAsia="Arial" w:hAnsi="Times New Roman" w:cs="Times New Roman"/>
          <w:sz w:val="28"/>
          <w:szCs w:val="28"/>
        </w:rPr>
        <w:t>хозяйственн</w:t>
      </w:r>
      <w:r>
        <w:rPr>
          <w:rFonts w:ascii="Times New Roman" w:eastAsia="Arial" w:hAnsi="Times New Roman" w:cs="Times New Roman"/>
          <w:sz w:val="28"/>
          <w:szCs w:val="28"/>
        </w:rPr>
        <w:t>ую</w:t>
      </w:r>
      <w:r w:rsidRPr="007134BB">
        <w:rPr>
          <w:rFonts w:ascii="Times New Roman" w:eastAsia="Arial" w:hAnsi="Times New Roman" w:cs="Times New Roman"/>
          <w:sz w:val="28"/>
          <w:szCs w:val="28"/>
        </w:rPr>
        <w:t xml:space="preserve"> деятельность в течение 3 и более лет, предшествующих по</w:t>
      </w:r>
      <w:r>
        <w:rPr>
          <w:rFonts w:ascii="Times New Roman" w:eastAsia="Arial" w:hAnsi="Times New Roman" w:cs="Times New Roman"/>
          <w:sz w:val="28"/>
          <w:szCs w:val="28"/>
        </w:rPr>
        <w:t xml:space="preserve">даче справки </w:t>
      </w:r>
      <w:r w:rsidRPr="00F216FD">
        <w:rPr>
          <w:rFonts w:ascii="Times New Roman" w:eastAsia="Arial" w:hAnsi="Times New Roman" w:cs="Times New Roman"/>
          <w:sz w:val="28"/>
          <w:szCs w:val="28"/>
        </w:rPr>
        <w:t>о доходах, об имуществе и обязательствах имущественного характера</w:t>
      </w:r>
      <w:r>
        <w:rPr>
          <w:rFonts w:ascii="Times New Roman" w:eastAsia="Arial" w:hAnsi="Times New Roman" w:cs="Times New Roman"/>
          <w:sz w:val="28"/>
          <w:szCs w:val="28"/>
        </w:rPr>
        <w:t>.</w:t>
      </w:r>
    </w:p>
    <w:p w:rsidR="00F91F3F" w:rsidRDefault="00F91F3F" w:rsidP="00F91F3F">
      <w:pPr>
        <w:pStyle w:val="Standard"/>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8. Решение </w:t>
      </w:r>
      <w:r w:rsidRPr="00672F66">
        <w:rPr>
          <w:rFonts w:ascii="Times New Roman" w:eastAsia="Arial" w:hAnsi="Times New Roman" w:cs="Times New Roman"/>
          <w:sz w:val="28"/>
          <w:szCs w:val="28"/>
        </w:rPr>
        <w:t>о применении меры</w:t>
      </w:r>
      <w:r>
        <w:rPr>
          <w:rFonts w:ascii="Times New Roman" w:eastAsia="Arial" w:hAnsi="Times New Roman" w:cs="Times New Roman"/>
          <w:sz w:val="28"/>
          <w:szCs w:val="28"/>
        </w:rPr>
        <w:t xml:space="preserve"> ответственности </w:t>
      </w:r>
      <w:r w:rsidRPr="00672F66">
        <w:rPr>
          <w:rFonts w:ascii="Times New Roman" w:eastAsia="Arial" w:hAnsi="Times New Roman" w:cs="Times New Roman"/>
          <w:sz w:val="28"/>
          <w:szCs w:val="28"/>
        </w:rPr>
        <w:t>оформляется</w:t>
      </w:r>
      <w:r w:rsidRPr="00ED3B19">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в письменной форме, с мотивированным обоснованием, позволяющим считать искажения представленных</w:t>
      </w:r>
      <w:r w:rsidRPr="009A25FE">
        <w:rPr>
          <w:rFonts w:ascii="Times New Roman" w:eastAsia="Arial" w:hAnsi="Times New Roman" w:cs="Times New Roman"/>
          <w:sz w:val="28"/>
          <w:szCs w:val="28"/>
        </w:rPr>
        <w:t xml:space="preserve"> </w:t>
      </w:r>
      <w:r>
        <w:rPr>
          <w:rFonts w:ascii="Times New Roman" w:eastAsia="Arial" w:hAnsi="Times New Roman" w:cs="Times New Roman"/>
          <w:sz w:val="28"/>
          <w:szCs w:val="28"/>
        </w:rPr>
        <w:t>сведений</w:t>
      </w:r>
      <w:r w:rsidRPr="009A25FE">
        <w:rPr>
          <w:rFonts w:ascii="Times New Roman" w:eastAsia="Arial" w:hAnsi="Times New Roman" w:cs="Times New Roman"/>
          <w:sz w:val="28"/>
          <w:szCs w:val="28"/>
        </w:rPr>
        <w:t xml:space="preserve"> о доходах,</w:t>
      </w:r>
      <w:r>
        <w:rPr>
          <w:rFonts w:ascii="Times New Roman" w:eastAsia="Arial" w:hAnsi="Times New Roman" w:cs="Times New Roman"/>
          <w:sz w:val="28"/>
          <w:szCs w:val="28"/>
        </w:rPr>
        <w:t xml:space="preserve"> </w:t>
      </w:r>
      <w:r w:rsidRPr="009A25FE">
        <w:rPr>
          <w:rFonts w:ascii="Times New Roman" w:eastAsia="Arial" w:hAnsi="Times New Roman" w:cs="Times New Roman"/>
          <w:sz w:val="28"/>
          <w:szCs w:val="28"/>
        </w:rPr>
        <w:t>об имуществе и обязатель</w:t>
      </w:r>
      <w:r>
        <w:rPr>
          <w:rFonts w:ascii="Times New Roman" w:eastAsia="Arial" w:hAnsi="Times New Roman" w:cs="Times New Roman"/>
          <w:sz w:val="28"/>
          <w:szCs w:val="28"/>
        </w:rPr>
        <w:t xml:space="preserve">ствах имущественного характера </w:t>
      </w:r>
      <w:r w:rsidRPr="009A25FE">
        <w:rPr>
          <w:rFonts w:ascii="Times New Roman" w:eastAsia="Arial" w:hAnsi="Times New Roman" w:cs="Times New Roman"/>
          <w:sz w:val="28"/>
          <w:szCs w:val="28"/>
        </w:rPr>
        <w:t>несущественным</w:t>
      </w:r>
      <w:r>
        <w:rPr>
          <w:rFonts w:ascii="Times New Roman" w:eastAsia="Arial" w:hAnsi="Times New Roman" w:cs="Times New Roman"/>
          <w:sz w:val="28"/>
          <w:szCs w:val="28"/>
        </w:rPr>
        <w:t>и, а также обоснованием применения избранной меры ответственности.</w:t>
      </w:r>
    </w:p>
    <w:p w:rsidR="00F91F3F" w:rsidRPr="007134BB" w:rsidRDefault="00F91F3F" w:rsidP="00F91F3F">
      <w:pPr>
        <w:pStyle w:val="Standard"/>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9</w:t>
      </w:r>
      <w:r w:rsidRPr="000A5B8C">
        <w:rPr>
          <w:rFonts w:ascii="Times New Roman" w:eastAsia="Arial" w:hAnsi="Times New Roman" w:cs="Times New Roman"/>
          <w:sz w:val="28"/>
          <w:szCs w:val="28"/>
        </w:rPr>
        <w:t xml:space="preserve">. </w:t>
      </w:r>
      <w:proofErr w:type="gramStart"/>
      <w:r w:rsidRPr="000A5B8C">
        <w:rPr>
          <w:rFonts w:ascii="Times New Roman" w:eastAsia="Arial" w:hAnsi="Times New Roman" w:cs="Times New Roman"/>
          <w:sz w:val="28"/>
          <w:szCs w:val="28"/>
        </w:rPr>
        <w:t xml:space="preserve">При определении меры ответственности за представление недостоверных и неполных сведений о доходах, об имуществе и обязательства имущественного характера, если их искажение в соответствии с пунктом 7 настоящего Порядка является несущественным, учитываются </w:t>
      </w:r>
      <w:r w:rsidRPr="007134BB">
        <w:rPr>
          <w:rFonts w:ascii="Times New Roman" w:eastAsia="Arial" w:hAnsi="Times New Roman" w:cs="Times New Roman"/>
          <w:sz w:val="28"/>
          <w:szCs w:val="28"/>
        </w:rPr>
        <w:t>характер совершенного коррупционного правонарушения, его тяжесть, обстоятельства, при которых оно совершено, а также особенности личности правонарушителя, предшествующие результаты исполнения им своих должностных обязанностей (полномочий), соблюдения им других ограничений, запретов</w:t>
      </w:r>
      <w:proofErr w:type="gramEnd"/>
      <w:r w:rsidRPr="007134BB">
        <w:rPr>
          <w:rFonts w:ascii="Times New Roman" w:eastAsia="Arial" w:hAnsi="Times New Roman" w:cs="Times New Roman"/>
          <w:sz w:val="28"/>
          <w:szCs w:val="28"/>
        </w:rPr>
        <w:t xml:space="preserve"> и обязанностей, установленных в целях противодействия коррупции.</w:t>
      </w:r>
    </w:p>
    <w:p w:rsidR="00F91F3F" w:rsidRPr="007134BB" w:rsidRDefault="00F91F3F" w:rsidP="00F91F3F">
      <w:pPr>
        <w:pStyle w:val="Standard"/>
        <w:ind w:firstLine="705"/>
        <w:jc w:val="both"/>
        <w:rPr>
          <w:rFonts w:ascii="Times New Roman" w:eastAsia="Arial" w:hAnsi="Times New Roman" w:cs="Times New Roman"/>
          <w:sz w:val="28"/>
          <w:szCs w:val="28"/>
        </w:rPr>
      </w:pPr>
      <w:r w:rsidRPr="007134BB">
        <w:rPr>
          <w:rFonts w:ascii="Times New Roman" w:eastAsia="Arial" w:hAnsi="Times New Roman" w:cs="Times New Roman"/>
          <w:sz w:val="28"/>
          <w:szCs w:val="28"/>
        </w:rPr>
        <w:t xml:space="preserve">10. Копия решения о применении меры ответственности в течение                    5 рабочих дней со дня его принятия вручается лично либо направляется способом, подтверждающим отправку, депутату </w:t>
      </w:r>
      <w:r>
        <w:rPr>
          <w:rFonts w:ascii="Times New Roman" w:eastAsia="Arial" w:hAnsi="Times New Roman" w:cs="Times New Roman"/>
          <w:sz w:val="28"/>
          <w:szCs w:val="28"/>
        </w:rPr>
        <w:t>Собрания д</w:t>
      </w:r>
      <w:r w:rsidRPr="007134BB">
        <w:rPr>
          <w:rFonts w:ascii="Times New Roman" w:eastAsia="Arial" w:hAnsi="Times New Roman" w:cs="Times New Roman"/>
          <w:sz w:val="28"/>
          <w:szCs w:val="28"/>
        </w:rPr>
        <w:t xml:space="preserve">епутатов, </w:t>
      </w:r>
      <w:r w:rsidRPr="007134BB">
        <w:rPr>
          <w:rFonts w:ascii="Times New Roman" w:hAnsi="Times New Roman" w:cs="Times New Roman"/>
          <w:sz w:val="28"/>
          <w:szCs w:val="28"/>
        </w:rPr>
        <w:t>главе муниципального образования</w:t>
      </w:r>
      <w:r w:rsidRPr="007134BB">
        <w:rPr>
          <w:rFonts w:ascii="Times New Roman" w:eastAsia="Arial" w:hAnsi="Times New Roman" w:cs="Times New Roman"/>
          <w:sz w:val="28"/>
          <w:szCs w:val="28"/>
        </w:rPr>
        <w:t>, в отношении которых рассматривался вопрос.</w:t>
      </w:r>
    </w:p>
    <w:p w:rsidR="00F91F3F" w:rsidRPr="000A5B8C" w:rsidRDefault="00F91F3F" w:rsidP="00F91F3F">
      <w:pPr>
        <w:pStyle w:val="Standard"/>
        <w:ind w:firstLine="705"/>
        <w:jc w:val="both"/>
        <w:rPr>
          <w:rFonts w:ascii="Times New Roman" w:eastAsia="Arial" w:hAnsi="Times New Roman" w:cs="Times New Roman"/>
          <w:sz w:val="28"/>
          <w:szCs w:val="28"/>
        </w:rPr>
      </w:pPr>
      <w:r w:rsidRPr="007134BB">
        <w:rPr>
          <w:rFonts w:ascii="Times New Roman" w:eastAsia="Arial" w:hAnsi="Times New Roman" w:cs="Times New Roman"/>
          <w:sz w:val="28"/>
          <w:szCs w:val="28"/>
        </w:rPr>
        <w:t>11. Информация о применении меры ответственности к депутату Со</w:t>
      </w:r>
      <w:r>
        <w:rPr>
          <w:rFonts w:ascii="Times New Roman" w:eastAsia="Arial" w:hAnsi="Times New Roman" w:cs="Times New Roman"/>
          <w:sz w:val="28"/>
          <w:szCs w:val="28"/>
        </w:rPr>
        <w:t xml:space="preserve">брания </w:t>
      </w:r>
      <w:r w:rsidRPr="007134BB">
        <w:rPr>
          <w:rFonts w:ascii="Times New Roman" w:eastAsia="Arial" w:hAnsi="Times New Roman" w:cs="Times New Roman"/>
          <w:sz w:val="28"/>
          <w:szCs w:val="28"/>
        </w:rPr>
        <w:t xml:space="preserve">депутатов, </w:t>
      </w:r>
      <w:r w:rsidRPr="007134BB">
        <w:rPr>
          <w:rFonts w:ascii="Times New Roman" w:hAnsi="Times New Roman" w:cs="Times New Roman"/>
          <w:sz w:val="28"/>
          <w:szCs w:val="28"/>
        </w:rPr>
        <w:t>главе муниципального образования</w:t>
      </w:r>
      <w:r w:rsidRPr="007134BB">
        <w:rPr>
          <w:rFonts w:ascii="Times New Roman" w:eastAsia="Arial" w:hAnsi="Times New Roman" w:cs="Times New Roman"/>
          <w:sz w:val="28"/>
          <w:szCs w:val="28"/>
        </w:rPr>
        <w:t xml:space="preserve"> направляется письмом Губернатору Алтайского края,</w:t>
      </w:r>
      <w:r w:rsidRPr="007134BB">
        <w:t xml:space="preserve"> </w:t>
      </w:r>
      <w:r w:rsidRPr="007134BB">
        <w:rPr>
          <w:rFonts w:ascii="Times New Roman" w:hAnsi="Times New Roman" w:cs="Times New Roman"/>
          <w:sz w:val="28"/>
          <w:szCs w:val="28"/>
        </w:rPr>
        <w:t xml:space="preserve">прокурору района (города) </w:t>
      </w:r>
      <w:r w:rsidRPr="007134BB">
        <w:rPr>
          <w:rFonts w:ascii="Times New Roman" w:eastAsia="Arial" w:hAnsi="Times New Roman" w:cs="Times New Roman"/>
          <w:sz w:val="28"/>
          <w:szCs w:val="28"/>
        </w:rPr>
        <w:t>в течение 5</w:t>
      </w:r>
      <w:r>
        <w:rPr>
          <w:rFonts w:ascii="Times New Roman" w:eastAsia="Arial" w:hAnsi="Times New Roman" w:cs="Times New Roman"/>
          <w:sz w:val="28"/>
          <w:szCs w:val="28"/>
        </w:rPr>
        <w:t xml:space="preserve"> рабочих дней </w:t>
      </w:r>
      <w:r w:rsidRPr="000C1843">
        <w:rPr>
          <w:rFonts w:ascii="Times New Roman" w:eastAsia="Arial" w:hAnsi="Times New Roman" w:cs="Times New Roman"/>
          <w:sz w:val="28"/>
          <w:szCs w:val="28"/>
        </w:rPr>
        <w:t xml:space="preserve">со дня </w:t>
      </w:r>
      <w:r>
        <w:rPr>
          <w:rFonts w:ascii="Times New Roman" w:eastAsia="Arial" w:hAnsi="Times New Roman" w:cs="Times New Roman"/>
          <w:sz w:val="28"/>
          <w:szCs w:val="28"/>
        </w:rPr>
        <w:t xml:space="preserve">принятия решения </w:t>
      </w:r>
      <w:r w:rsidRPr="000A5B8C">
        <w:rPr>
          <w:rFonts w:ascii="Times New Roman" w:eastAsia="Arial" w:hAnsi="Times New Roman" w:cs="Times New Roman"/>
          <w:sz w:val="28"/>
          <w:szCs w:val="28"/>
        </w:rPr>
        <w:t>о ее применении</w:t>
      </w:r>
      <w:r w:rsidRPr="000A5B8C">
        <w:rPr>
          <w:rFonts w:ascii="Times New Roman" w:hAnsi="Times New Roman" w:cs="Times New Roman"/>
          <w:sz w:val="28"/>
          <w:szCs w:val="28"/>
        </w:rPr>
        <w:t>.</w:t>
      </w:r>
      <w:r>
        <w:rPr>
          <w:rFonts w:ascii="Times New Roman" w:hAnsi="Times New Roman" w:cs="Times New Roman"/>
          <w:sz w:val="28"/>
          <w:szCs w:val="28"/>
        </w:rPr>
        <w:t xml:space="preserve"> </w:t>
      </w:r>
    </w:p>
    <w:p w:rsidR="00F91F3F" w:rsidRPr="00F91F3F" w:rsidRDefault="00F91F3F" w:rsidP="00F91F3F">
      <w:pPr>
        <w:widowControl w:val="0"/>
        <w:autoSpaceDE w:val="0"/>
        <w:autoSpaceDN w:val="0"/>
        <w:adjustRightInd w:val="0"/>
        <w:spacing w:after="0"/>
        <w:ind w:firstLine="708"/>
        <w:jc w:val="both"/>
        <w:rPr>
          <w:rFonts w:ascii="Times New Roman" w:hAnsi="Times New Roman" w:cs="Times New Roman"/>
          <w:sz w:val="28"/>
          <w:szCs w:val="28"/>
        </w:rPr>
      </w:pPr>
      <w:r w:rsidRPr="00F91F3F">
        <w:rPr>
          <w:rFonts w:ascii="Times New Roman" w:eastAsia="Arial" w:hAnsi="Times New Roman" w:cs="Times New Roman"/>
          <w:sz w:val="28"/>
          <w:szCs w:val="28"/>
        </w:rPr>
        <w:t xml:space="preserve">12. Решение о применении меры ответственности подлежит </w:t>
      </w:r>
      <w:r w:rsidRPr="00F91F3F">
        <w:rPr>
          <w:rFonts w:ascii="Times New Roman" w:hAnsi="Times New Roman" w:cs="Times New Roman"/>
          <w:sz w:val="28"/>
          <w:szCs w:val="28"/>
        </w:rPr>
        <w:t xml:space="preserve">обнародованию в порядке, предусмотренном для опубликования нормативных правовых актов муниципального образования Прутской сельсовет Павловского района Алтайского края. </w:t>
      </w:r>
    </w:p>
    <w:p w:rsidR="00477DBD" w:rsidRPr="008333A7" w:rsidRDefault="00477DBD" w:rsidP="00873245">
      <w:pPr>
        <w:spacing w:after="0"/>
        <w:ind w:firstLine="720"/>
        <w:rPr>
          <w:rFonts w:ascii="Times New Roman" w:hAnsi="Times New Roman" w:cs="Times New Roman"/>
          <w:sz w:val="28"/>
          <w:szCs w:val="28"/>
        </w:rPr>
      </w:pPr>
      <w:r w:rsidRPr="008333A7">
        <w:rPr>
          <w:rFonts w:ascii="Times New Roman" w:hAnsi="Times New Roman" w:cs="Times New Roman"/>
          <w:sz w:val="28"/>
          <w:szCs w:val="28"/>
        </w:rPr>
        <w:t xml:space="preserve">Возражений </w:t>
      </w:r>
      <w:r w:rsidR="008333A7" w:rsidRPr="008333A7">
        <w:rPr>
          <w:rFonts w:ascii="Times New Roman" w:hAnsi="Times New Roman" w:cs="Times New Roman"/>
          <w:sz w:val="28"/>
          <w:szCs w:val="28"/>
        </w:rPr>
        <w:t xml:space="preserve"> и дополнений </w:t>
      </w:r>
      <w:r w:rsidRPr="008333A7">
        <w:rPr>
          <w:rFonts w:ascii="Times New Roman" w:hAnsi="Times New Roman" w:cs="Times New Roman"/>
          <w:sz w:val="28"/>
          <w:szCs w:val="28"/>
        </w:rPr>
        <w:t>не последовало.</w:t>
      </w:r>
    </w:p>
    <w:p w:rsidR="00477DBD" w:rsidRPr="008333A7" w:rsidRDefault="00477DBD" w:rsidP="00873245">
      <w:pPr>
        <w:pStyle w:val="af7"/>
        <w:tabs>
          <w:tab w:val="left" w:pos="0"/>
        </w:tabs>
        <w:spacing w:after="0"/>
        <w:ind w:firstLine="720"/>
        <w:rPr>
          <w:sz w:val="28"/>
          <w:szCs w:val="28"/>
        </w:rPr>
      </w:pPr>
      <w:r w:rsidRPr="008333A7">
        <w:rPr>
          <w:sz w:val="28"/>
          <w:szCs w:val="28"/>
        </w:rPr>
        <w:t xml:space="preserve">РЕШИЛИ: принять </w:t>
      </w:r>
      <w:r w:rsidR="008333A7" w:rsidRPr="008333A7">
        <w:rPr>
          <w:sz w:val="28"/>
          <w:szCs w:val="28"/>
        </w:rPr>
        <w:t>Порядок.</w:t>
      </w:r>
    </w:p>
    <w:p w:rsidR="00DD00FA" w:rsidRPr="00344470" w:rsidRDefault="00477DBD" w:rsidP="00DD00FA">
      <w:pPr>
        <w:spacing w:after="0" w:line="240" w:lineRule="auto"/>
        <w:jc w:val="both"/>
        <w:rPr>
          <w:rFonts w:ascii="Times New Roman" w:hAnsi="Times New Roman" w:cs="Times New Roman"/>
          <w:sz w:val="28"/>
          <w:szCs w:val="28"/>
        </w:rPr>
      </w:pPr>
      <w:r w:rsidRPr="008C33D3">
        <w:rPr>
          <w:rFonts w:ascii="Times New Roman" w:hAnsi="Times New Roman" w:cs="Times New Roman"/>
          <w:color w:val="FF0000"/>
          <w:sz w:val="28"/>
          <w:szCs w:val="28"/>
        </w:rPr>
        <w:tab/>
      </w:r>
      <w:r w:rsidR="00DD00FA" w:rsidRPr="00873245">
        <w:rPr>
          <w:rFonts w:ascii="Times New Roman" w:hAnsi="Times New Roman" w:cs="Times New Roman"/>
          <w:sz w:val="28"/>
          <w:szCs w:val="28"/>
        </w:rPr>
        <w:t>3.</w:t>
      </w:r>
      <w:r w:rsidR="00DD00FA" w:rsidRPr="00212505">
        <w:rPr>
          <w:rFonts w:ascii="Times New Roman" w:hAnsi="Times New Roman" w:cs="Times New Roman"/>
          <w:sz w:val="28"/>
          <w:szCs w:val="28"/>
        </w:rPr>
        <w:t xml:space="preserve"> </w:t>
      </w:r>
      <w:r w:rsidR="00DD00FA" w:rsidRPr="00344470">
        <w:rPr>
          <w:rFonts w:ascii="Times New Roman" w:hAnsi="Times New Roman" w:cs="Times New Roman"/>
          <w:sz w:val="28"/>
          <w:szCs w:val="28"/>
        </w:rPr>
        <w:t>О внесении изменений в Устав муниципального унитарного предприятия</w:t>
      </w:r>
      <w:r w:rsidR="00DD00FA">
        <w:rPr>
          <w:rFonts w:ascii="Times New Roman" w:hAnsi="Times New Roman" w:cs="Times New Roman"/>
          <w:sz w:val="28"/>
          <w:szCs w:val="28"/>
        </w:rPr>
        <w:t xml:space="preserve"> «</w:t>
      </w:r>
      <w:proofErr w:type="spellStart"/>
      <w:r w:rsidR="00DD00FA">
        <w:rPr>
          <w:rFonts w:ascii="Times New Roman" w:hAnsi="Times New Roman" w:cs="Times New Roman"/>
          <w:sz w:val="28"/>
          <w:szCs w:val="28"/>
        </w:rPr>
        <w:t>Прутские</w:t>
      </w:r>
      <w:proofErr w:type="spellEnd"/>
      <w:r w:rsidR="00DD00FA">
        <w:rPr>
          <w:rFonts w:ascii="Times New Roman" w:hAnsi="Times New Roman" w:cs="Times New Roman"/>
          <w:sz w:val="28"/>
          <w:szCs w:val="28"/>
        </w:rPr>
        <w:t xml:space="preserve"> коммунальные сети»</w:t>
      </w:r>
    </w:p>
    <w:p w:rsidR="00477DBD" w:rsidRPr="00DD00FA" w:rsidRDefault="00477DBD" w:rsidP="00873245">
      <w:pPr>
        <w:spacing w:after="0"/>
        <w:ind w:firstLine="720"/>
        <w:rPr>
          <w:rFonts w:ascii="Times New Roman" w:hAnsi="Times New Roman" w:cs="Times New Roman"/>
          <w:sz w:val="28"/>
          <w:szCs w:val="28"/>
        </w:rPr>
      </w:pPr>
      <w:r w:rsidRPr="00DD00FA">
        <w:rPr>
          <w:rFonts w:ascii="Times New Roman" w:hAnsi="Times New Roman" w:cs="Times New Roman"/>
          <w:sz w:val="28"/>
          <w:szCs w:val="28"/>
        </w:rPr>
        <w:t xml:space="preserve">Слушали: Самсоненко И.В.- главу Прутского сельсовета, который сообщил о </w:t>
      </w:r>
      <w:r w:rsidR="00DD00FA" w:rsidRPr="00DD00FA">
        <w:rPr>
          <w:rFonts w:ascii="Times New Roman" w:hAnsi="Times New Roman" w:cs="Times New Roman"/>
          <w:sz w:val="28"/>
          <w:szCs w:val="28"/>
        </w:rPr>
        <w:t>принятом решении об увеличении уставного фонда МУП</w:t>
      </w:r>
      <w:r w:rsidR="006177EC">
        <w:rPr>
          <w:rFonts w:ascii="Times New Roman" w:hAnsi="Times New Roman" w:cs="Times New Roman"/>
          <w:sz w:val="28"/>
          <w:szCs w:val="28"/>
        </w:rPr>
        <w:t xml:space="preserve"> </w:t>
      </w:r>
      <w:r w:rsidR="00DD00FA" w:rsidRPr="00DD00FA">
        <w:rPr>
          <w:rFonts w:ascii="Times New Roman" w:hAnsi="Times New Roman" w:cs="Times New Roman"/>
          <w:sz w:val="28"/>
          <w:szCs w:val="28"/>
        </w:rPr>
        <w:t xml:space="preserve"> « </w:t>
      </w:r>
      <w:proofErr w:type="spellStart"/>
      <w:r w:rsidR="00DD00FA" w:rsidRPr="00DD00FA">
        <w:rPr>
          <w:rFonts w:ascii="Times New Roman" w:hAnsi="Times New Roman" w:cs="Times New Roman"/>
          <w:sz w:val="28"/>
          <w:szCs w:val="28"/>
        </w:rPr>
        <w:t>Прутские</w:t>
      </w:r>
      <w:proofErr w:type="spellEnd"/>
      <w:r w:rsidR="00DD00FA" w:rsidRPr="00DD00FA">
        <w:rPr>
          <w:rFonts w:ascii="Times New Roman" w:hAnsi="Times New Roman" w:cs="Times New Roman"/>
          <w:sz w:val="28"/>
          <w:szCs w:val="28"/>
        </w:rPr>
        <w:t xml:space="preserve"> коммунальные сети» </w:t>
      </w:r>
      <w:r w:rsidR="006177EC">
        <w:rPr>
          <w:rFonts w:ascii="Times New Roman" w:hAnsi="Times New Roman" w:cs="Times New Roman"/>
          <w:sz w:val="28"/>
          <w:szCs w:val="28"/>
        </w:rPr>
        <w:t xml:space="preserve">на 122900 рублей </w:t>
      </w:r>
      <w:r w:rsidR="00DD00FA" w:rsidRPr="00DD00FA">
        <w:rPr>
          <w:rFonts w:ascii="Times New Roman" w:hAnsi="Times New Roman" w:cs="Times New Roman"/>
          <w:sz w:val="28"/>
          <w:szCs w:val="28"/>
        </w:rPr>
        <w:t>и установлении его в сумме 245849 руб</w:t>
      </w:r>
      <w:proofErr w:type="gramStart"/>
      <w:r w:rsidR="00DD00FA" w:rsidRPr="00DD00FA">
        <w:rPr>
          <w:rFonts w:ascii="Times New Roman" w:hAnsi="Times New Roman" w:cs="Times New Roman"/>
          <w:sz w:val="28"/>
          <w:szCs w:val="28"/>
        </w:rPr>
        <w:t>.и</w:t>
      </w:r>
      <w:proofErr w:type="gramEnd"/>
      <w:r w:rsidR="00DD00FA" w:rsidRPr="00DD00FA">
        <w:rPr>
          <w:rFonts w:ascii="Times New Roman" w:hAnsi="Times New Roman" w:cs="Times New Roman"/>
          <w:sz w:val="28"/>
          <w:szCs w:val="28"/>
        </w:rPr>
        <w:t xml:space="preserve"> закреплении данного изменения в уставе </w:t>
      </w:r>
      <w:proofErr w:type="spellStart"/>
      <w:r w:rsidR="00DD00FA" w:rsidRPr="00DD00FA">
        <w:rPr>
          <w:rFonts w:ascii="Times New Roman" w:hAnsi="Times New Roman" w:cs="Times New Roman"/>
          <w:sz w:val="28"/>
          <w:szCs w:val="28"/>
        </w:rPr>
        <w:t>МУП,</w:t>
      </w:r>
      <w:r w:rsidR="00DD00FA">
        <w:rPr>
          <w:rFonts w:ascii="Times New Roman" w:hAnsi="Times New Roman" w:cs="Times New Roman"/>
          <w:sz w:val="28"/>
          <w:szCs w:val="28"/>
        </w:rPr>
        <w:t>а</w:t>
      </w:r>
      <w:proofErr w:type="spellEnd"/>
      <w:r w:rsidR="00DD00FA">
        <w:rPr>
          <w:rFonts w:ascii="Times New Roman" w:hAnsi="Times New Roman" w:cs="Times New Roman"/>
          <w:sz w:val="28"/>
          <w:szCs w:val="28"/>
        </w:rPr>
        <w:t xml:space="preserve"> именно внести изменение в п.3.5 главы 3 Имущество предприятие.</w:t>
      </w:r>
    </w:p>
    <w:p w:rsidR="00477DBD" w:rsidRPr="00DD00FA" w:rsidRDefault="00477DBD" w:rsidP="00873245">
      <w:pPr>
        <w:spacing w:after="0"/>
        <w:ind w:firstLine="720"/>
        <w:rPr>
          <w:rFonts w:ascii="Times New Roman" w:hAnsi="Times New Roman" w:cs="Times New Roman"/>
          <w:sz w:val="28"/>
          <w:szCs w:val="28"/>
        </w:rPr>
      </w:pPr>
      <w:r w:rsidRPr="00DD00FA">
        <w:rPr>
          <w:rFonts w:ascii="Times New Roman" w:hAnsi="Times New Roman" w:cs="Times New Roman"/>
          <w:sz w:val="28"/>
          <w:szCs w:val="28"/>
        </w:rPr>
        <w:t>Возражений не последовало.</w:t>
      </w:r>
    </w:p>
    <w:p w:rsidR="00477DBD" w:rsidRPr="001B3AD9" w:rsidRDefault="00477DBD" w:rsidP="001B3AD9">
      <w:pPr>
        <w:pStyle w:val="af7"/>
        <w:tabs>
          <w:tab w:val="left" w:pos="0"/>
        </w:tabs>
        <w:spacing w:after="0"/>
        <w:ind w:firstLine="720"/>
        <w:rPr>
          <w:sz w:val="28"/>
          <w:szCs w:val="28"/>
        </w:rPr>
      </w:pPr>
      <w:r w:rsidRPr="001B3AD9">
        <w:rPr>
          <w:sz w:val="28"/>
          <w:szCs w:val="28"/>
        </w:rPr>
        <w:t xml:space="preserve">РЕШИЛИ: </w:t>
      </w:r>
      <w:r w:rsidR="001B3AD9" w:rsidRPr="001B3AD9">
        <w:rPr>
          <w:sz w:val="28"/>
          <w:szCs w:val="28"/>
        </w:rPr>
        <w:t>внести изменения в Устав МУП.</w:t>
      </w:r>
    </w:p>
    <w:p w:rsidR="001B3AD9" w:rsidRPr="00337006" w:rsidRDefault="00337006" w:rsidP="001B3AD9">
      <w:pPr>
        <w:pStyle w:val="a8"/>
        <w:spacing w:before="100" w:beforeAutospacing="1" w:after="0" w:line="240" w:lineRule="auto"/>
        <w:ind w:left="709"/>
        <w:rPr>
          <w:rFonts w:ascii="Times New Roman" w:hAnsi="Times New Roman" w:cs="Times New Roman"/>
          <w:sz w:val="28"/>
          <w:szCs w:val="28"/>
        </w:rPr>
      </w:pPr>
      <w:r w:rsidRPr="00337006">
        <w:rPr>
          <w:rFonts w:ascii="Times New Roman" w:hAnsi="Times New Roman" w:cs="Times New Roman"/>
          <w:sz w:val="28"/>
          <w:szCs w:val="28"/>
        </w:rPr>
        <w:lastRenderedPageBreak/>
        <w:t>4</w:t>
      </w:r>
      <w:r w:rsidR="00477DBD" w:rsidRPr="00337006">
        <w:rPr>
          <w:rFonts w:ascii="Times New Roman" w:hAnsi="Times New Roman" w:cs="Times New Roman"/>
          <w:sz w:val="28"/>
          <w:szCs w:val="28"/>
        </w:rPr>
        <w:t xml:space="preserve">. </w:t>
      </w:r>
      <w:r w:rsidRPr="00337006">
        <w:rPr>
          <w:rFonts w:ascii="Times New Roman" w:hAnsi="Times New Roman" w:cs="Times New Roman"/>
          <w:sz w:val="28"/>
          <w:szCs w:val="28"/>
        </w:rPr>
        <w:t>О предоставлении налоговых уведомлений</w:t>
      </w:r>
    </w:p>
    <w:p w:rsidR="0057621A" w:rsidRDefault="00337006" w:rsidP="0057621A">
      <w:pPr>
        <w:spacing w:after="0" w:line="240" w:lineRule="auto"/>
        <w:ind w:firstLine="720"/>
        <w:rPr>
          <w:rFonts w:ascii="Times New Roman" w:hAnsi="Times New Roman" w:cs="Times New Roman"/>
          <w:sz w:val="28"/>
          <w:szCs w:val="28"/>
        </w:rPr>
      </w:pPr>
      <w:r w:rsidRPr="00337006">
        <w:rPr>
          <w:rFonts w:ascii="Times New Roman" w:hAnsi="Times New Roman" w:cs="Times New Roman"/>
          <w:sz w:val="28"/>
          <w:szCs w:val="28"/>
        </w:rPr>
        <w:t xml:space="preserve">Слушали: </w:t>
      </w:r>
      <w:proofErr w:type="spellStart"/>
      <w:r w:rsidRPr="00337006">
        <w:rPr>
          <w:rFonts w:ascii="Times New Roman" w:hAnsi="Times New Roman" w:cs="Times New Roman"/>
          <w:sz w:val="28"/>
          <w:szCs w:val="28"/>
        </w:rPr>
        <w:t>Киюцину</w:t>
      </w:r>
      <w:proofErr w:type="spellEnd"/>
      <w:r w:rsidRPr="00337006">
        <w:rPr>
          <w:rFonts w:ascii="Times New Roman" w:hAnsi="Times New Roman" w:cs="Times New Roman"/>
          <w:sz w:val="28"/>
          <w:szCs w:val="28"/>
        </w:rPr>
        <w:t xml:space="preserve"> О.С., </w:t>
      </w:r>
      <w:proofErr w:type="gramStart"/>
      <w:r w:rsidRPr="00337006">
        <w:rPr>
          <w:rFonts w:ascii="Times New Roman" w:hAnsi="Times New Roman" w:cs="Times New Roman"/>
          <w:sz w:val="28"/>
          <w:szCs w:val="28"/>
        </w:rPr>
        <w:t>которая</w:t>
      </w:r>
      <w:proofErr w:type="gramEnd"/>
      <w:r w:rsidRPr="00337006">
        <w:rPr>
          <w:rFonts w:ascii="Times New Roman" w:hAnsi="Times New Roman" w:cs="Times New Roman"/>
          <w:sz w:val="28"/>
          <w:szCs w:val="28"/>
        </w:rPr>
        <w:t xml:space="preserve"> ознакомила депутатов с новой формой налогового уведомления и необходимостью предоставления до 1 марта 2020г.</w:t>
      </w:r>
      <w:r w:rsidR="0057621A">
        <w:rPr>
          <w:rFonts w:ascii="Times New Roman" w:hAnsi="Times New Roman" w:cs="Times New Roman"/>
          <w:sz w:val="28"/>
          <w:szCs w:val="28"/>
        </w:rPr>
        <w:t xml:space="preserve"> </w:t>
      </w:r>
    </w:p>
    <w:p w:rsidR="0057621A" w:rsidRDefault="0057621A" w:rsidP="0057621A">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873245">
        <w:rPr>
          <w:rFonts w:ascii="Times New Roman" w:hAnsi="Times New Roman" w:cs="Times New Roman"/>
          <w:sz w:val="28"/>
          <w:szCs w:val="28"/>
        </w:rPr>
        <w:t xml:space="preserve">5. О </w:t>
      </w:r>
      <w:r>
        <w:rPr>
          <w:rFonts w:ascii="Times New Roman" w:hAnsi="Times New Roman" w:cs="Times New Roman"/>
          <w:sz w:val="28"/>
          <w:szCs w:val="28"/>
        </w:rPr>
        <w:t>внесении изменений в состав совета ветеранов.</w:t>
      </w:r>
    </w:p>
    <w:p w:rsidR="0057621A" w:rsidRDefault="0057621A" w:rsidP="0057621A">
      <w:pPr>
        <w:pStyle w:val="a8"/>
        <w:spacing w:before="100" w:beforeAutospacing="1"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Глава сельсовета ознакомил присутствующих с решением </w:t>
      </w:r>
      <w:proofErr w:type="spellStart"/>
      <w:r>
        <w:rPr>
          <w:rFonts w:ascii="Times New Roman" w:hAnsi="Times New Roman" w:cs="Times New Roman"/>
          <w:sz w:val="28"/>
          <w:szCs w:val="28"/>
        </w:rPr>
        <w:t>Габиной</w:t>
      </w:r>
      <w:proofErr w:type="spellEnd"/>
      <w:r>
        <w:rPr>
          <w:rFonts w:ascii="Times New Roman" w:hAnsi="Times New Roman" w:cs="Times New Roman"/>
          <w:sz w:val="28"/>
          <w:szCs w:val="28"/>
        </w:rPr>
        <w:t xml:space="preserve"> Г.Н. об отстранении с поста председателя совета ветеранов п. Прутской по состоянию здоровья.</w:t>
      </w:r>
    </w:p>
    <w:p w:rsidR="0057621A" w:rsidRPr="00873245" w:rsidRDefault="0057621A" w:rsidP="0057621A">
      <w:pPr>
        <w:pStyle w:val="a8"/>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РЕШИЛИ: удовлетворить просьбу и назначить временно </w:t>
      </w:r>
      <w:proofErr w:type="gramStart"/>
      <w:r>
        <w:rPr>
          <w:rFonts w:ascii="Times New Roman" w:hAnsi="Times New Roman" w:cs="Times New Roman"/>
          <w:sz w:val="28"/>
          <w:szCs w:val="28"/>
        </w:rPr>
        <w:t>исполняющим</w:t>
      </w:r>
      <w:proofErr w:type="gramEnd"/>
      <w:r>
        <w:rPr>
          <w:rFonts w:ascii="Times New Roman" w:hAnsi="Times New Roman" w:cs="Times New Roman"/>
          <w:sz w:val="28"/>
          <w:szCs w:val="28"/>
        </w:rPr>
        <w:t xml:space="preserve"> обязанности Лобанову О.Н.</w:t>
      </w:r>
    </w:p>
    <w:p w:rsidR="00477DBD" w:rsidRPr="00873245" w:rsidRDefault="00477DBD" w:rsidP="00873245">
      <w:pPr>
        <w:pStyle w:val="af7"/>
        <w:tabs>
          <w:tab w:val="left" w:pos="0"/>
        </w:tabs>
        <w:spacing w:after="0"/>
        <w:ind w:firstLine="720"/>
        <w:rPr>
          <w:sz w:val="28"/>
          <w:szCs w:val="28"/>
        </w:rPr>
      </w:pPr>
    </w:p>
    <w:p w:rsidR="00477DBD" w:rsidRPr="00873245" w:rsidRDefault="00477DBD" w:rsidP="00873245">
      <w:pPr>
        <w:spacing w:after="0"/>
        <w:ind w:firstLine="720"/>
        <w:rPr>
          <w:rFonts w:ascii="Times New Roman" w:hAnsi="Times New Roman" w:cs="Times New Roman"/>
          <w:sz w:val="28"/>
          <w:szCs w:val="28"/>
        </w:rPr>
      </w:pPr>
    </w:p>
    <w:p w:rsidR="00477DBD" w:rsidRPr="00873245" w:rsidRDefault="00477DBD" w:rsidP="00873245">
      <w:pPr>
        <w:spacing w:after="0"/>
        <w:rPr>
          <w:rFonts w:ascii="Times New Roman" w:hAnsi="Times New Roman" w:cs="Times New Roman"/>
          <w:sz w:val="28"/>
          <w:szCs w:val="28"/>
        </w:rPr>
      </w:pPr>
      <w:r w:rsidRPr="00873245">
        <w:rPr>
          <w:rFonts w:ascii="Times New Roman" w:hAnsi="Times New Roman" w:cs="Times New Roman"/>
          <w:sz w:val="28"/>
          <w:szCs w:val="28"/>
        </w:rPr>
        <w:t>Председатель Собрания депутатов                                       И.В. Самсоненко</w:t>
      </w:r>
    </w:p>
    <w:p w:rsidR="00477DBD" w:rsidRPr="00873245" w:rsidRDefault="00477DBD" w:rsidP="00873245">
      <w:pPr>
        <w:spacing w:after="0"/>
        <w:rPr>
          <w:rFonts w:ascii="Times New Roman" w:hAnsi="Times New Roman" w:cs="Times New Roman"/>
          <w:b/>
          <w:bCs/>
          <w:sz w:val="28"/>
          <w:szCs w:val="28"/>
        </w:rPr>
      </w:pPr>
      <w:r w:rsidRPr="00873245">
        <w:rPr>
          <w:rFonts w:ascii="Times New Roman" w:hAnsi="Times New Roman" w:cs="Times New Roman"/>
          <w:sz w:val="28"/>
          <w:szCs w:val="28"/>
        </w:rPr>
        <w:t>Секретарь                                                                                 И.С.Орлова</w:t>
      </w: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p>
    <w:p w:rsidR="009A7F1E" w:rsidRDefault="009A7F1E" w:rsidP="00873245">
      <w:pPr>
        <w:spacing w:after="0"/>
        <w:jc w:val="center"/>
        <w:rPr>
          <w:rFonts w:ascii="Times New Roman" w:hAnsi="Times New Roman" w:cs="Times New Roman"/>
          <w:b/>
          <w:bCs/>
          <w:sz w:val="28"/>
          <w:szCs w:val="28"/>
        </w:rPr>
      </w:pPr>
    </w:p>
    <w:p w:rsidR="009A7F1E" w:rsidRDefault="009A7F1E" w:rsidP="00873245">
      <w:pPr>
        <w:spacing w:after="0"/>
        <w:jc w:val="center"/>
        <w:rPr>
          <w:rFonts w:ascii="Times New Roman" w:hAnsi="Times New Roman" w:cs="Times New Roman"/>
          <w:b/>
          <w:bCs/>
          <w:sz w:val="28"/>
          <w:szCs w:val="28"/>
        </w:rPr>
      </w:pPr>
    </w:p>
    <w:p w:rsidR="009A7F1E" w:rsidRDefault="009A7F1E" w:rsidP="00873245">
      <w:pPr>
        <w:spacing w:after="0"/>
        <w:jc w:val="center"/>
        <w:rPr>
          <w:rFonts w:ascii="Times New Roman" w:hAnsi="Times New Roman" w:cs="Times New Roman"/>
          <w:b/>
          <w:bCs/>
          <w:sz w:val="28"/>
          <w:szCs w:val="28"/>
        </w:rPr>
      </w:pPr>
    </w:p>
    <w:p w:rsidR="009A7F1E" w:rsidRDefault="009A7F1E" w:rsidP="00873245">
      <w:pPr>
        <w:spacing w:after="0"/>
        <w:jc w:val="center"/>
        <w:rPr>
          <w:rFonts w:ascii="Times New Roman" w:hAnsi="Times New Roman" w:cs="Times New Roman"/>
          <w:b/>
          <w:bCs/>
          <w:sz w:val="28"/>
          <w:szCs w:val="28"/>
        </w:rPr>
      </w:pPr>
    </w:p>
    <w:p w:rsidR="009A7F1E" w:rsidRDefault="009A7F1E" w:rsidP="00873245">
      <w:pPr>
        <w:spacing w:after="0"/>
        <w:jc w:val="center"/>
        <w:rPr>
          <w:rFonts w:ascii="Times New Roman" w:hAnsi="Times New Roman" w:cs="Times New Roman"/>
          <w:b/>
          <w:bCs/>
          <w:sz w:val="28"/>
          <w:szCs w:val="28"/>
        </w:rPr>
      </w:pPr>
    </w:p>
    <w:p w:rsidR="00477DBD" w:rsidRPr="00873245" w:rsidRDefault="00477DBD" w:rsidP="00873245">
      <w:pPr>
        <w:spacing w:after="0"/>
        <w:jc w:val="center"/>
        <w:rPr>
          <w:rFonts w:ascii="Times New Roman" w:hAnsi="Times New Roman" w:cs="Times New Roman"/>
          <w:b/>
          <w:bCs/>
          <w:sz w:val="28"/>
          <w:szCs w:val="28"/>
        </w:rPr>
      </w:pPr>
      <w:r w:rsidRPr="00873245">
        <w:rPr>
          <w:rFonts w:ascii="Times New Roman" w:hAnsi="Times New Roman" w:cs="Times New Roman"/>
          <w:b/>
          <w:bCs/>
          <w:sz w:val="28"/>
          <w:szCs w:val="28"/>
        </w:rPr>
        <w:lastRenderedPageBreak/>
        <w:t>РОССИЙСКАЯ  ФЕДЕРАЦИЯ</w:t>
      </w:r>
    </w:p>
    <w:p w:rsidR="00477DBD" w:rsidRPr="00873245" w:rsidRDefault="00477DBD" w:rsidP="00873245">
      <w:pPr>
        <w:spacing w:after="0"/>
        <w:jc w:val="center"/>
        <w:rPr>
          <w:rFonts w:ascii="Times New Roman" w:hAnsi="Times New Roman" w:cs="Times New Roman"/>
          <w:b/>
          <w:bCs/>
          <w:sz w:val="28"/>
          <w:szCs w:val="28"/>
        </w:rPr>
      </w:pPr>
      <w:r w:rsidRPr="00873245">
        <w:rPr>
          <w:rFonts w:ascii="Times New Roman" w:hAnsi="Times New Roman" w:cs="Times New Roman"/>
          <w:b/>
          <w:bCs/>
          <w:sz w:val="28"/>
          <w:szCs w:val="28"/>
        </w:rPr>
        <w:t>СОБРАНИЕ  ДЕПУТАТОВ  ПРУТСКОГО  СЕЛЬСОВЕТА</w:t>
      </w:r>
    </w:p>
    <w:p w:rsidR="00477DBD" w:rsidRPr="00873245" w:rsidRDefault="00477DBD" w:rsidP="00873245">
      <w:pPr>
        <w:spacing w:after="0"/>
        <w:jc w:val="center"/>
        <w:rPr>
          <w:rFonts w:ascii="Times New Roman" w:hAnsi="Times New Roman" w:cs="Times New Roman"/>
          <w:b/>
          <w:bCs/>
          <w:sz w:val="28"/>
          <w:szCs w:val="28"/>
        </w:rPr>
      </w:pPr>
      <w:r w:rsidRPr="00873245">
        <w:rPr>
          <w:rFonts w:ascii="Times New Roman" w:hAnsi="Times New Roman" w:cs="Times New Roman"/>
          <w:b/>
          <w:bCs/>
          <w:sz w:val="28"/>
          <w:szCs w:val="28"/>
        </w:rPr>
        <w:t>ПАВЛОВСКОГО  РАЙОНА  АЛТАЙСКОГО  КРАЯ</w:t>
      </w:r>
    </w:p>
    <w:p w:rsidR="00477DBD" w:rsidRPr="00873245" w:rsidRDefault="00477DBD" w:rsidP="00873245">
      <w:pPr>
        <w:spacing w:after="0"/>
        <w:jc w:val="center"/>
        <w:rPr>
          <w:rFonts w:ascii="Times New Roman" w:hAnsi="Times New Roman" w:cs="Times New Roman"/>
          <w:sz w:val="28"/>
          <w:szCs w:val="28"/>
        </w:rPr>
      </w:pPr>
      <w:r w:rsidRPr="00873245">
        <w:rPr>
          <w:rFonts w:ascii="Times New Roman" w:hAnsi="Times New Roman" w:cs="Times New Roman"/>
          <w:sz w:val="28"/>
          <w:szCs w:val="28"/>
        </w:rPr>
        <w:t xml:space="preserve"> </w:t>
      </w:r>
    </w:p>
    <w:p w:rsidR="00477DBD" w:rsidRPr="00873245" w:rsidRDefault="00477DBD" w:rsidP="00873245">
      <w:pPr>
        <w:spacing w:after="0"/>
        <w:rPr>
          <w:rFonts w:ascii="Times New Roman" w:hAnsi="Times New Roman" w:cs="Times New Roman"/>
          <w:sz w:val="28"/>
          <w:szCs w:val="28"/>
        </w:rPr>
      </w:pPr>
      <w:r w:rsidRPr="00873245">
        <w:rPr>
          <w:rFonts w:ascii="Times New Roman" w:hAnsi="Times New Roman" w:cs="Times New Roman"/>
          <w:sz w:val="28"/>
          <w:szCs w:val="28"/>
        </w:rPr>
        <w:t xml:space="preserve">                                                  </w:t>
      </w:r>
      <w:r w:rsidRPr="00873245">
        <w:rPr>
          <w:rFonts w:ascii="Times New Roman" w:hAnsi="Times New Roman" w:cs="Times New Roman"/>
          <w:b/>
          <w:bCs/>
          <w:sz w:val="28"/>
          <w:szCs w:val="28"/>
        </w:rPr>
        <w:t>РЕШЕНИЕ</w:t>
      </w:r>
    </w:p>
    <w:p w:rsidR="00477DBD" w:rsidRPr="00873245" w:rsidRDefault="00756C39" w:rsidP="00873245">
      <w:pPr>
        <w:spacing w:after="0"/>
        <w:rPr>
          <w:rFonts w:ascii="Times New Roman" w:hAnsi="Times New Roman" w:cs="Times New Roman"/>
          <w:sz w:val="28"/>
          <w:szCs w:val="28"/>
        </w:rPr>
      </w:pPr>
      <w:r>
        <w:rPr>
          <w:rFonts w:ascii="Times New Roman" w:hAnsi="Times New Roman" w:cs="Times New Roman"/>
          <w:sz w:val="28"/>
          <w:szCs w:val="28"/>
        </w:rPr>
        <w:t>30.01</w:t>
      </w:r>
      <w:r w:rsidR="0057621A">
        <w:rPr>
          <w:rFonts w:ascii="Times New Roman" w:hAnsi="Times New Roman" w:cs="Times New Roman"/>
          <w:sz w:val="28"/>
          <w:szCs w:val="28"/>
        </w:rPr>
        <w:t>.2020</w:t>
      </w:r>
      <w:r w:rsidR="00477DBD" w:rsidRPr="00873245">
        <w:rPr>
          <w:rFonts w:ascii="Times New Roman" w:hAnsi="Times New Roman" w:cs="Times New Roman"/>
          <w:sz w:val="28"/>
          <w:szCs w:val="28"/>
        </w:rPr>
        <w:t xml:space="preserve">                                            п. Пру</w:t>
      </w:r>
      <w:r w:rsidR="0057621A">
        <w:rPr>
          <w:rFonts w:ascii="Times New Roman" w:hAnsi="Times New Roman" w:cs="Times New Roman"/>
          <w:sz w:val="28"/>
          <w:szCs w:val="28"/>
        </w:rPr>
        <w:t>тской                                         № 1</w:t>
      </w:r>
    </w:p>
    <w:p w:rsidR="00477DBD" w:rsidRPr="00873245" w:rsidRDefault="00477DBD" w:rsidP="00873245">
      <w:pPr>
        <w:shd w:val="clear" w:color="auto" w:fill="FFFFFF"/>
        <w:tabs>
          <w:tab w:val="left" w:pos="2846"/>
        </w:tabs>
        <w:spacing w:after="0"/>
        <w:ind w:firstLine="709"/>
        <w:jc w:val="both"/>
        <w:rPr>
          <w:rFonts w:ascii="Times New Roman" w:hAnsi="Times New Roman" w:cs="Times New Roman"/>
          <w:sz w:val="28"/>
          <w:szCs w:val="28"/>
        </w:rPr>
      </w:pPr>
      <w:r w:rsidRPr="00873245">
        <w:rPr>
          <w:rFonts w:ascii="Times New Roman" w:hAnsi="Times New Roman" w:cs="Times New Roman"/>
          <w:sz w:val="28"/>
          <w:szCs w:val="28"/>
        </w:rPr>
        <w:t xml:space="preserve">                                             </w:t>
      </w:r>
    </w:p>
    <w:p w:rsidR="00477DBD" w:rsidRPr="00873245" w:rsidRDefault="00477DBD" w:rsidP="00873245">
      <w:pPr>
        <w:shd w:val="clear" w:color="auto" w:fill="FFFFFF"/>
        <w:spacing w:after="0"/>
        <w:rPr>
          <w:rFonts w:ascii="Times New Roman" w:hAnsi="Times New Roman" w:cs="Times New Roman"/>
          <w:sz w:val="28"/>
          <w:szCs w:val="28"/>
        </w:rPr>
      </w:pPr>
      <w:r w:rsidRPr="00873245">
        <w:rPr>
          <w:rFonts w:ascii="Times New Roman" w:hAnsi="Times New Roman" w:cs="Times New Roman"/>
          <w:sz w:val="28"/>
          <w:szCs w:val="28"/>
        </w:rPr>
        <w:t>Об утверждении повестки дня сессии</w:t>
      </w:r>
    </w:p>
    <w:p w:rsidR="00477DBD" w:rsidRPr="00873245" w:rsidRDefault="00477DBD" w:rsidP="00873245">
      <w:pPr>
        <w:shd w:val="clear" w:color="auto" w:fill="FFFFFF"/>
        <w:spacing w:after="0"/>
        <w:rPr>
          <w:rFonts w:ascii="Times New Roman" w:hAnsi="Times New Roman" w:cs="Times New Roman"/>
          <w:sz w:val="28"/>
          <w:szCs w:val="28"/>
        </w:rPr>
      </w:pPr>
      <w:r w:rsidRPr="00873245">
        <w:rPr>
          <w:rFonts w:ascii="Times New Roman" w:hAnsi="Times New Roman" w:cs="Times New Roman"/>
          <w:sz w:val="28"/>
          <w:szCs w:val="28"/>
        </w:rPr>
        <w:t>Собрания  депутатов Прутского сельсовета</w:t>
      </w:r>
    </w:p>
    <w:p w:rsidR="00477DBD" w:rsidRPr="00873245" w:rsidRDefault="00477DBD" w:rsidP="00873245">
      <w:pPr>
        <w:shd w:val="clear" w:color="auto" w:fill="FFFFFF"/>
        <w:spacing w:after="0"/>
        <w:rPr>
          <w:rFonts w:ascii="Times New Roman" w:hAnsi="Times New Roman" w:cs="Times New Roman"/>
          <w:b/>
          <w:sz w:val="28"/>
          <w:szCs w:val="28"/>
        </w:rPr>
      </w:pPr>
    </w:p>
    <w:p w:rsidR="00477DBD" w:rsidRPr="00873245" w:rsidRDefault="00477DBD" w:rsidP="00873245">
      <w:pPr>
        <w:shd w:val="clear" w:color="auto" w:fill="FFFFFF"/>
        <w:spacing w:after="0"/>
        <w:rPr>
          <w:rFonts w:ascii="Times New Roman" w:hAnsi="Times New Roman" w:cs="Times New Roman"/>
          <w:b/>
          <w:sz w:val="28"/>
          <w:szCs w:val="28"/>
        </w:rPr>
      </w:pPr>
      <w:r w:rsidRPr="00873245">
        <w:rPr>
          <w:rFonts w:ascii="Times New Roman" w:hAnsi="Times New Roman" w:cs="Times New Roman"/>
          <w:b/>
          <w:sz w:val="28"/>
          <w:szCs w:val="28"/>
        </w:rPr>
        <w:t xml:space="preserve">          </w:t>
      </w:r>
      <w:r w:rsidRPr="00873245">
        <w:rPr>
          <w:rFonts w:ascii="Times New Roman" w:hAnsi="Times New Roman" w:cs="Times New Roman"/>
          <w:spacing w:val="-2"/>
          <w:sz w:val="28"/>
          <w:szCs w:val="28"/>
        </w:rPr>
        <w:t xml:space="preserve">Рассмотрев предлагаемую повестку дня заседания,   Собрания депутатов </w:t>
      </w:r>
      <w:r w:rsidRPr="00873245">
        <w:rPr>
          <w:rFonts w:ascii="Times New Roman" w:hAnsi="Times New Roman" w:cs="Times New Roman"/>
          <w:sz w:val="28"/>
          <w:szCs w:val="28"/>
        </w:rPr>
        <w:t>Прутского сельсовета,</w:t>
      </w:r>
    </w:p>
    <w:p w:rsidR="00477DBD" w:rsidRPr="00873245" w:rsidRDefault="00477DBD" w:rsidP="00873245">
      <w:pPr>
        <w:shd w:val="clear" w:color="auto" w:fill="FFFFFF"/>
        <w:spacing w:after="0"/>
        <w:rPr>
          <w:rFonts w:ascii="Times New Roman" w:hAnsi="Times New Roman" w:cs="Times New Roman"/>
          <w:b/>
          <w:sz w:val="28"/>
          <w:szCs w:val="28"/>
        </w:rPr>
      </w:pPr>
      <w:r w:rsidRPr="00873245">
        <w:rPr>
          <w:rFonts w:ascii="Times New Roman" w:hAnsi="Times New Roman" w:cs="Times New Roman"/>
          <w:b/>
          <w:sz w:val="28"/>
          <w:szCs w:val="28"/>
        </w:rPr>
        <w:t xml:space="preserve">                    РЕШИЛ:</w:t>
      </w:r>
    </w:p>
    <w:p w:rsidR="00477DBD" w:rsidRPr="00873245" w:rsidRDefault="00477DBD" w:rsidP="00873245">
      <w:pPr>
        <w:shd w:val="clear" w:color="auto" w:fill="FFFFFF"/>
        <w:spacing w:after="0"/>
        <w:rPr>
          <w:rFonts w:ascii="Times New Roman" w:hAnsi="Times New Roman" w:cs="Times New Roman"/>
          <w:b/>
          <w:sz w:val="28"/>
          <w:szCs w:val="28"/>
        </w:rPr>
      </w:pPr>
      <w:r w:rsidRPr="00873245">
        <w:rPr>
          <w:rFonts w:ascii="Times New Roman" w:hAnsi="Times New Roman" w:cs="Times New Roman"/>
          <w:b/>
          <w:sz w:val="28"/>
          <w:szCs w:val="28"/>
        </w:rPr>
        <w:t xml:space="preserve">           </w:t>
      </w:r>
      <w:r w:rsidRPr="00873245">
        <w:rPr>
          <w:rFonts w:ascii="Times New Roman" w:hAnsi="Times New Roman" w:cs="Times New Roman"/>
          <w:sz w:val="28"/>
          <w:szCs w:val="28"/>
        </w:rPr>
        <w:t xml:space="preserve">Утвердить   повестку   дня   </w:t>
      </w:r>
      <w:r w:rsidRPr="00873245">
        <w:rPr>
          <w:rFonts w:ascii="Times New Roman" w:hAnsi="Times New Roman" w:cs="Times New Roman"/>
          <w:spacing w:val="-2"/>
          <w:sz w:val="28"/>
          <w:szCs w:val="28"/>
        </w:rPr>
        <w:t xml:space="preserve">Собрания депутатов </w:t>
      </w:r>
      <w:r w:rsidRPr="00873245">
        <w:rPr>
          <w:rFonts w:ascii="Times New Roman" w:hAnsi="Times New Roman" w:cs="Times New Roman"/>
          <w:sz w:val="28"/>
          <w:szCs w:val="28"/>
        </w:rPr>
        <w:t>Прутского сельсовета,</w:t>
      </w:r>
    </w:p>
    <w:p w:rsidR="00477DBD" w:rsidRPr="00873245" w:rsidRDefault="00477DBD" w:rsidP="00873245">
      <w:pPr>
        <w:pStyle w:val="a9"/>
        <w:spacing w:after="0"/>
        <w:rPr>
          <w:sz w:val="28"/>
          <w:szCs w:val="28"/>
        </w:rPr>
      </w:pPr>
      <w:r w:rsidRPr="00873245">
        <w:rPr>
          <w:sz w:val="28"/>
          <w:szCs w:val="28"/>
        </w:rPr>
        <w:t xml:space="preserve"> включив в неё следующие вопросы:</w:t>
      </w:r>
    </w:p>
    <w:p w:rsidR="0057621A" w:rsidRPr="00212505" w:rsidRDefault="0057621A" w:rsidP="0057621A">
      <w:pPr>
        <w:tabs>
          <w:tab w:val="right" w:pos="9639"/>
        </w:tabs>
        <w:spacing w:after="0" w:line="240" w:lineRule="auto"/>
        <w:rPr>
          <w:rFonts w:ascii="Times New Roman" w:hAnsi="Times New Roman" w:cs="Times New Roman"/>
          <w:sz w:val="28"/>
          <w:szCs w:val="28"/>
        </w:rPr>
      </w:pPr>
      <w:r w:rsidRPr="00212505">
        <w:rPr>
          <w:rFonts w:ascii="Times New Roman" w:hAnsi="Times New Roman" w:cs="Times New Roman"/>
          <w:bCs/>
          <w:sz w:val="28"/>
          <w:szCs w:val="28"/>
        </w:rPr>
        <w:t>1.Об утверждении П</w:t>
      </w:r>
      <w:r w:rsidRPr="00212505">
        <w:rPr>
          <w:rFonts w:ascii="Times New Roman" w:eastAsia="Times New Roman" w:hAnsi="Times New Roman" w:cs="Times New Roman"/>
          <w:bCs/>
          <w:sz w:val="28"/>
          <w:szCs w:val="28"/>
        </w:rPr>
        <w:t>орядк</w:t>
      </w:r>
      <w:r w:rsidRPr="00212505">
        <w:rPr>
          <w:rFonts w:ascii="Times New Roman" w:hAnsi="Times New Roman" w:cs="Times New Roman"/>
          <w:bCs/>
          <w:sz w:val="28"/>
          <w:szCs w:val="28"/>
        </w:rPr>
        <w:t>а</w:t>
      </w:r>
      <w:r w:rsidRPr="00212505">
        <w:rPr>
          <w:rFonts w:ascii="Times New Roman" w:eastAsia="Times New Roman" w:hAnsi="Times New Roman" w:cs="Times New Roman"/>
          <w:bCs/>
          <w:sz w:val="28"/>
          <w:szCs w:val="28"/>
        </w:rPr>
        <w:t xml:space="preserve"> формирования, ведения, ежегодного дополнения и опубликования перечня муниципального имущества муниципального образования </w:t>
      </w:r>
      <w:r w:rsidRPr="00212505">
        <w:rPr>
          <w:rFonts w:ascii="Times New Roman" w:hAnsi="Times New Roman" w:cs="Times New Roman"/>
          <w:bCs/>
          <w:sz w:val="28"/>
          <w:szCs w:val="28"/>
        </w:rPr>
        <w:t xml:space="preserve">Прутской сельсовет </w:t>
      </w:r>
      <w:r w:rsidRPr="00212505">
        <w:rPr>
          <w:rFonts w:ascii="Times New Roman" w:eastAsia="Times New Roman" w:hAnsi="Times New Roman" w:cs="Times New Roman"/>
          <w:bCs/>
          <w:sz w:val="28"/>
          <w:szCs w:val="28"/>
        </w:rPr>
        <w:t xml:space="preserve">Павловский район Алтайского края, предназначенного для предоставления во владение и (или) пользование </w:t>
      </w:r>
      <w:r w:rsidRPr="00212505">
        <w:rPr>
          <w:rFonts w:ascii="Times New Roman" w:eastAsia="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7621A" w:rsidRPr="00212505" w:rsidRDefault="0057621A" w:rsidP="0057621A">
      <w:pPr>
        <w:spacing w:after="0" w:line="240" w:lineRule="auto"/>
        <w:ind w:firstLine="720"/>
        <w:rPr>
          <w:rFonts w:ascii="Times New Roman" w:hAnsi="Times New Roman" w:cs="Times New Roman"/>
          <w:b/>
          <w:sz w:val="28"/>
          <w:szCs w:val="28"/>
        </w:rPr>
      </w:pPr>
      <w:r w:rsidRPr="00212505">
        <w:rPr>
          <w:rFonts w:ascii="Times New Roman" w:hAnsi="Times New Roman" w:cs="Times New Roman"/>
          <w:b/>
          <w:sz w:val="28"/>
          <w:szCs w:val="28"/>
        </w:rPr>
        <w:t>Докладчик: Самсоненко И.В.</w:t>
      </w:r>
    </w:p>
    <w:p w:rsidR="0057621A" w:rsidRPr="00212505" w:rsidRDefault="0057621A" w:rsidP="0057621A">
      <w:pPr>
        <w:pStyle w:val="a8"/>
        <w:spacing w:before="100" w:beforeAutospacing="1" w:after="0" w:line="240" w:lineRule="auto"/>
        <w:ind w:left="0"/>
        <w:rPr>
          <w:rFonts w:ascii="Times New Roman" w:hAnsi="Times New Roman" w:cs="Times New Roman"/>
          <w:sz w:val="28"/>
          <w:szCs w:val="28"/>
        </w:rPr>
      </w:pPr>
      <w:r w:rsidRPr="00212505">
        <w:rPr>
          <w:rFonts w:ascii="Times New Roman" w:hAnsi="Times New Roman" w:cs="Times New Roman"/>
          <w:sz w:val="28"/>
          <w:szCs w:val="28"/>
        </w:rPr>
        <w:t xml:space="preserve"> 2.Об утверждении</w:t>
      </w:r>
      <w:r>
        <w:rPr>
          <w:rFonts w:ascii="Times New Roman" w:eastAsia="Calibri" w:hAnsi="Times New Roman" w:cs="Times New Roman"/>
          <w:sz w:val="28"/>
          <w:szCs w:val="28"/>
        </w:rPr>
        <w:t xml:space="preserve"> Поряд</w:t>
      </w:r>
      <w:r w:rsidRPr="00212505">
        <w:rPr>
          <w:rFonts w:ascii="Times New Roman" w:eastAsia="Calibri" w:hAnsi="Times New Roman" w:cs="Times New Roman"/>
          <w:sz w:val="28"/>
          <w:szCs w:val="28"/>
        </w:rPr>
        <w:t>к</w:t>
      </w:r>
      <w:r w:rsidRPr="00212505">
        <w:rPr>
          <w:rFonts w:ascii="Times New Roman" w:hAnsi="Times New Roman" w:cs="Times New Roman"/>
          <w:sz w:val="28"/>
          <w:szCs w:val="28"/>
        </w:rPr>
        <w:t>а</w:t>
      </w:r>
      <w:r w:rsidRPr="00212505">
        <w:rPr>
          <w:rFonts w:ascii="Times New Roman" w:eastAsia="Calibri" w:hAnsi="Times New Roman" w:cs="Times New Roman"/>
          <w:sz w:val="28"/>
          <w:szCs w:val="28"/>
        </w:rPr>
        <w:t xml:space="preserve"> принятия решения о применении к депутату, главе муниципального образования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в муниципальном образовании Прутской  сельсовет Павловского района Алтайского края</w:t>
      </w:r>
      <w:r w:rsidRPr="00212505">
        <w:rPr>
          <w:rFonts w:ascii="Times New Roman" w:hAnsi="Times New Roman" w:cs="Times New Roman"/>
          <w:sz w:val="28"/>
          <w:szCs w:val="28"/>
        </w:rPr>
        <w:t>.</w:t>
      </w:r>
    </w:p>
    <w:p w:rsidR="0057621A" w:rsidRPr="00212505" w:rsidRDefault="0057621A" w:rsidP="0057621A">
      <w:pPr>
        <w:pStyle w:val="a8"/>
        <w:spacing w:before="100" w:beforeAutospacing="1" w:after="0" w:line="240" w:lineRule="auto"/>
        <w:ind w:left="709"/>
        <w:rPr>
          <w:rFonts w:ascii="Times New Roman" w:hAnsi="Times New Roman" w:cs="Times New Roman"/>
          <w:b/>
          <w:sz w:val="28"/>
          <w:szCs w:val="28"/>
        </w:rPr>
      </w:pPr>
      <w:r w:rsidRPr="00212505">
        <w:rPr>
          <w:rFonts w:ascii="Times New Roman" w:eastAsia="Calibri" w:hAnsi="Times New Roman" w:cs="Times New Roman"/>
          <w:sz w:val="28"/>
          <w:szCs w:val="28"/>
        </w:rPr>
        <w:t xml:space="preserve"> </w:t>
      </w:r>
      <w:r w:rsidRPr="00212505">
        <w:rPr>
          <w:rFonts w:ascii="Times New Roman" w:hAnsi="Times New Roman" w:cs="Times New Roman"/>
          <w:b/>
          <w:sz w:val="28"/>
          <w:szCs w:val="28"/>
        </w:rPr>
        <w:t xml:space="preserve">Докладчик: </w:t>
      </w:r>
      <w:proofErr w:type="spellStart"/>
      <w:r w:rsidRPr="00212505">
        <w:rPr>
          <w:rFonts w:ascii="Times New Roman" w:hAnsi="Times New Roman" w:cs="Times New Roman"/>
          <w:b/>
          <w:sz w:val="28"/>
          <w:szCs w:val="28"/>
        </w:rPr>
        <w:t>Киюцина</w:t>
      </w:r>
      <w:proofErr w:type="spellEnd"/>
      <w:r w:rsidRPr="00212505">
        <w:rPr>
          <w:rFonts w:ascii="Times New Roman" w:hAnsi="Times New Roman" w:cs="Times New Roman"/>
          <w:b/>
          <w:sz w:val="28"/>
          <w:szCs w:val="28"/>
        </w:rPr>
        <w:t xml:space="preserve"> О.С.</w:t>
      </w:r>
    </w:p>
    <w:p w:rsidR="0057621A" w:rsidRPr="00344470" w:rsidRDefault="0057621A" w:rsidP="0057621A">
      <w:pPr>
        <w:spacing w:after="0" w:line="240" w:lineRule="auto"/>
        <w:jc w:val="both"/>
        <w:rPr>
          <w:rFonts w:ascii="Times New Roman" w:hAnsi="Times New Roman" w:cs="Times New Roman"/>
          <w:sz w:val="28"/>
          <w:szCs w:val="28"/>
        </w:rPr>
      </w:pPr>
      <w:r w:rsidRPr="00873245">
        <w:rPr>
          <w:rFonts w:ascii="Times New Roman" w:hAnsi="Times New Roman" w:cs="Times New Roman"/>
          <w:sz w:val="28"/>
          <w:szCs w:val="28"/>
        </w:rPr>
        <w:t>3.</w:t>
      </w:r>
      <w:r w:rsidRPr="00212505">
        <w:rPr>
          <w:rFonts w:ascii="Times New Roman" w:hAnsi="Times New Roman" w:cs="Times New Roman"/>
          <w:sz w:val="28"/>
          <w:szCs w:val="28"/>
        </w:rPr>
        <w:t xml:space="preserve"> </w:t>
      </w:r>
      <w:r w:rsidRPr="00344470">
        <w:rPr>
          <w:rFonts w:ascii="Times New Roman" w:hAnsi="Times New Roman" w:cs="Times New Roman"/>
          <w:sz w:val="28"/>
          <w:szCs w:val="28"/>
        </w:rPr>
        <w:t>О внесении изменений в Устав муниципального унитарного предприятия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Прутские</w:t>
      </w:r>
      <w:proofErr w:type="spellEnd"/>
      <w:r>
        <w:rPr>
          <w:rFonts w:ascii="Times New Roman" w:hAnsi="Times New Roman" w:cs="Times New Roman"/>
          <w:sz w:val="28"/>
          <w:szCs w:val="28"/>
        </w:rPr>
        <w:t xml:space="preserve"> коммунальные сети»</w:t>
      </w:r>
    </w:p>
    <w:p w:rsidR="0057621A" w:rsidRPr="00873245" w:rsidRDefault="0057621A" w:rsidP="0057621A">
      <w:pPr>
        <w:spacing w:after="0" w:line="240" w:lineRule="auto"/>
        <w:ind w:firstLine="720"/>
        <w:rPr>
          <w:rFonts w:ascii="Times New Roman" w:hAnsi="Times New Roman" w:cs="Times New Roman"/>
          <w:b/>
          <w:sz w:val="28"/>
          <w:szCs w:val="28"/>
        </w:rPr>
      </w:pPr>
      <w:r w:rsidRPr="00873245">
        <w:rPr>
          <w:rFonts w:ascii="Times New Roman" w:hAnsi="Times New Roman" w:cs="Times New Roman"/>
          <w:b/>
          <w:sz w:val="28"/>
          <w:szCs w:val="28"/>
        </w:rPr>
        <w:t xml:space="preserve">Докладчик: </w:t>
      </w:r>
      <w:r>
        <w:rPr>
          <w:rFonts w:ascii="Times New Roman" w:hAnsi="Times New Roman" w:cs="Times New Roman"/>
          <w:b/>
          <w:sz w:val="28"/>
          <w:szCs w:val="28"/>
        </w:rPr>
        <w:t>Самсоненко И.В.</w:t>
      </w:r>
    </w:p>
    <w:p w:rsidR="0057621A" w:rsidRDefault="0057621A" w:rsidP="0057621A">
      <w:pPr>
        <w:spacing w:after="0" w:line="240" w:lineRule="auto"/>
        <w:rPr>
          <w:rFonts w:ascii="Times New Roman" w:hAnsi="Times New Roman" w:cs="Times New Roman"/>
          <w:sz w:val="28"/>
          <w:szCs w:val="28"/>
        </w:rPr>
      </w:pPr>
      <w:r>
        <w:rPr>
          <w:rFonts w:ascii="Times New Roman" w:hAnsi="Times New Roman" w:cs="Times New Roman"/>
          <w:sz w:val="28"/>
          <w:szCs w:val="28"/>
        </w:rPr>
        <w:t>4. О предоставлении налоговых уведомлений.</w:t>
      </w:r>
    </w:p>
    <w:p w:rsidR="0057621A" w:rsidRPr="00212505" w:rsidRDefault="0057621A" w:rsidP="0057621A">
      <w:pPr>
        <w:pStyle w:val="a8"/>
        <w:spacing w:before="100" w:beforeAutospacing="1" w:after="0" w:line="240" w:lineRule="auto"/>
        <w:ind w:left="709"/>
        <w:rPr>
          <w:rFonts w:ascii="Times New Roman" w:hAnsi="Times New Roman" w:cs="Times New Roman"/>
          <w:b/>
          <w:sz w:val="28"/>
          <w:szCs w:val="28"/>
        </w:rPr>
      </w:pPr>
      <w:r>
        <w:rPr>
          <w:rFonts w:ascii="Times New Roman" w:hAnsi="Times New Roman" w:cs="Times New Roman"/>
          <w:sz w:val="28"/>
          <w:szCs w:val="28"/>
        </w:rPr>
        <w:t xml:space="preserve">           </w:t>
      </w:r>
      <w:r w:rsidRPr="00212505">
        <w:rPr>
          <w:rFonts w:ascii="Times New Roman" w:hAnsi="Times New Roman" w:cs="Times New Roman"/>
          <w:b/>
          <w:sz w:val="28"/>
          <w:szCs w:val="28"/>
        </w:rPr>
        <w:t xml:space="preserve">Докладчик: </w:t>
      </w:r>
      <w:proofErr w:type="spellStart"/>
      <w:r w:rsidRPr="00212505">
        <w:rPr>
          <w:rFonts w:ascii="Times New Roman" w:hAnsi="Times New Roman" w:cs="Times New Roman"/>
          <w:b/>
          <w:sz w:val="28"/>
          <w:szCs w:val="28"/>
        </w:rPr>
        <w:t>Киюцина</w:t>
      </w:r>
      <w:proofErr w:type="spellEnd"/>
      <w:r w:rsidRPr="00212505">
        <w:rPr>
          <w:rFonts w:ascii="Times New Roman" w:hAnsi="Times New Roman" w:cs="Times New Roman"/>
          <w:b/>
          <w:sz w:val="28"/>
          <w:szCs w:val="28"/>
        </w:rPr>
        <w:t xml:space="preserve"> О.С.</w:t>
      </w:r>
    </w:p>
    <w:p w:rsidR="0057621A" w:rsidRPr="00873245" w:rsidRDefault="0057621A" w:rsidP="0057621A">
      <w:pPr>
        <w:pStyle w:val="a8"/>
        <w:spacing w:before="100" w:beforeAutospacing="1" w:after="0" w:line="240" w:lineRule="auto"/>
        <w:ind w:left="0"/>
        <w:rPr>
          <w:rFonts w:ascii="Times New Roman" w:hAnsi="Times New Roman" w:cs="Times New Roman"/>
          <w:sz w:val="28"/>
          <w:szCs w:val="28"/>
        </w:rPr>
      </w:pPr>
      <w:r w:rsidRPr="00873245">
        <w:rPr>
          <w:rFonts w:ascii="Times New Roman" w:hAnsi="Times New Roman" w:cs="Times New Roman"/>
          <w:sz w:val="28"/>
          <w:szCs w:val="28"/>
        </w:rPr>
        <w:t xml:space="preserve">5. О </w:t>
      </w:r>
      <w:r>
        <w:rPr>
          <w:rFonts w:ascii="Times New Roman" w:hAnsi="Times New Roman" w:cs="Times New Roman"/>
          <w:sz w:val="28"/>
          <w:szCs w:val="28"/>
        </w:rPr>
        <w:t>внесении изменений в состав совета ветеранов.</w:t>
      </w:r>
    </w:p>
    <w:p w:rsidR="0057621A" w:rsidRPr="00873245" w:rsidRDefault="0057621A" w:rsidP="0057621A">
      <w:pPr>
        <w:spacing w:after="0" w:line="240" w:lineRule="auto"/>
        <w:ind w:firstLine="720"/>
        <w:rPr>
          <w:rFonts w:ascii="Times New Roman" w:hAnsi="Times New Roman" w:cs="Times New Roman"/>
          <w:b/>
          <w:sz w:val="28"/>
          <w:szCs w:val="28"/>
        </w:rPr>
      </w:pPr>
      <w:r w:rsidRPr="00873245">
        <w:rPr>
          <w:rFonts w:ascii="Times New Roman" w:hAnsi="Times New Roman" w:cs="Times New Roman"/>
          <w:b/>
          <w:sz w:val="28"/>
          <w:szCs w:val="28"/>
        </w:rPr>
        <w:t>Докладчик: Самсоненко И.В.</w:t>
      </w:r>
    </w:p>
    <w:p w:rsidR="00477DBD" w:rsidRPr="00873245" w:rsidRDefault="00477DBD" w:rsidP="00873245">
      <w:pPr>
        <w:shd w:val="clear" w:color="auto" w:fill="FFFFFF"/>
        <w:tabs>
          <w:tab w:val="left" w:pos="1134"/>
          <w:tab w:val="right" w:pos="9356"/>
        </w:tabs>
        <w:spacing w:after="0"/>
        <w:jc w:val="both"/>
        <w:rPr>
          <w:rFonts w:ascii="Times New Roman" w:hAnsi="Times New Roman" w:cs="Times New Roman"/>
          <w:sz w:val="28"/>
          <w:szCs w:val="28"/>
        </w:rPr>
      </w:pPr>
      <w:r w:rsidRPr="00873245">
        <w:rPr>
          <w:rFonts w:ascii="Times New Roman" w:hAnsi="Times New Roman" w:cs="Times New Roman"/>
          <w:sz w:val="28"/>
          <w:szCs w:val="28"/>
        </w:rPr>
        <w:t>Председатель Собрания депутатов</w:t>
      </w:r>
      <w:r w:rsidRPr="00873245">
        <w:rPr>
          <w:rFonts w:ascii="Times New Roman" w:hAnsi="Times New Roman" w:cs="Times New Roman"/>
          <w:sz w:val="28"/>
          <w:szCs w:val="28"/>
        </w:rPr>
        <w:tab/>
        <w:t>И.В. Самсоненко</w:t>
      </w:r>
    </w:p>
    <w:p w:rsidR="009A7F1E" w:rsidRDefault="009A7F1E" w:rsidP="0057621A">
      <w:pPr>
        <w:spacing w:after="0"/>
        <w:jc w:val="center"/>
        <w:rPr>
          <w:rFonts w:ascii="Times New Roman" w:hAnsi="Times New Roman" w:cs="Times New Roman"/>
          <w:b/>
          <w:bCs/>
          <w:sz w:val="28"/>
          <w:szCs w:val="28"/>
        </w:rPr>
      </w:pPr>
    </w:p>
    <w:p w:rsidR="009A7F1E" w:rsidRDefault="009A7F1E" w:rsidP="0057621A">
      <w:pPr>
        <w:spacing w:after="0"/>
        <w:jc w:val="center"/>
        <w:rPr>
          <w:rFonts w:ascii="Times New Roman" w:hAnsi="Times New Roman" w:cs="Times New Roman"/>
          <w:b/>
          <w:bCs/>
          <w:sz w:val="28"/>
          <w:szCs w:val="28"/>
        </w:rPr>
      </w:pPr>
    </w:p>
    <w:p w:rsidR="0057621A" w:rsidRPr="00873245" w:rsidRDefault="0057621A" w:rsidP="0057621A">
      <w:pPr>
        <w:spacing w:after="0"/>
        <w:jc w:val="center"/>
        <w:rPr>
          <w:rFonts w:ascii="Times New Roman" w:hAnsi="Times New Roman" w:cs="Times New Roman"/>
          <w:b/>
          <w:bCs/>
          <w:sz w:val="28"/>
          <w:szCs w:val="28"/>
        </w:rPr>
      </w:pPr>
      <w:r w:rsidRPr="00873245">
        <w:rPr>
          <w:rFonts w:ascii="Times New Roman" w:hAnsi="Times New Roman" w:cs="Times New Roman"/>
          <w:b/>
          <w:bCs/>
          <w:sz w:val="28"/>
          <w:szCs w:val="28"/>
        </w:rPr>
        <w:lastRenderedPageBreak/>
        <w:t>РОССИЙСКАЯ  ФЕДЕРАЦИЯ</w:t>
      </w:r>
    </w:p>
    <w:p w:rsidR="0057621A" w:rsidRPr="00873245" w:rsidRDefault="0057621A" w:rsidP="0057621A">
      <w:pPr>
        <w:spacing w:after="0"/>
        <w:jc w:val="center"/>
        <w:rPr>
          <w:rFonts w:ascii="Times New Roman" w:hAnsi="Times New Roman" w:cs="Times New Roman"/>
          <w:b/>
          <w:bCs/>
          <w:sz w:val="28"/>
          <w:szCs w:val="28"/>
        </w:rPr>
      </w:pPr>
      <w:r w:rsidRPr="00873245">
        <w:rPr>
          <w:rFonts w:ascii="Times New Roman" w:hAnsi="Times New Roman" w:cs="Times New Roman"/>
          <w:b/>
          <w:bCs/>
          <w:sz w:val="28"/>
          <w:szCs w:val="28"/>
        </w:rPr>
        <w:t>СОБРАНИЕ  ДЕПУТАТОВ  ПРУТСКОГО  СЕЛЬСОВЕТА</w:t>
      </w:r>
    </w:p>
    <w:p w:rsidR="0057621A" w:rsidRPr="00873245" w:rsidRDefault="0057621A" w:rsidP="0057621A">
      <w:pPr>
        <w:spacing w:after="0"/>
        <w:jc w:val="center"/>
        <w:rPr>
          <w:rFonts w:ascii="Times New Roman" w:hAnsi="Times New Roman" w:cs="Times New Roman"/>
          <w:b/>
          <w:bCs/>
          <w:sz w:val="28"/>
          <w:szCs w:val="28"/>
        </w:rPr>
      </w:pPr>
      <w:r w:rsidRPr="00873245">
        <w:rPr>
          <w:rFonts w:ascii="Times New Roman" w:hAnsi="Times New Roman" w:cs="Times New Roman"/>
          <w:b/>
          <w:bCs/>
          <w:sz w:val="28"/>
          <w:szCs w:val="28"/>
        </w:rPr>
        <w:t>ПАВЛОВСКОГО  РАЙОНА  АЛТАЙСКОГО  КРАЯ</w:t>
      </w:r>
    </w:p>
    <w:p w:rsidR="0057621A" w:rsidRPr="00873245" w:rsidRDefault="0057621A" w:rsidP="0057621A">
      <w:pPr>
        <w:spacing w:after="0"/>
        <w:jc w:val="center"/>
        <w:rPr>
          <w:rFonts w:ascii="Times New Roman" w:hAnsi="Times New Roman" w:cs="Times New Roman"/>
          <w:sz w:val="28"/>
          <w:szCs w:val="28"/>
        </w:rPr>
      </w:pPr>
      <w:r w:rsidRPr="00873245">
        <w:rPr>
          <w:rFonts w:ascii="Times New Roman" w:hAnsi="Times New Roman" w:cs="Times New Roman"/>
          <w:sz w:val="28"/>
          <w:szCs w:val="28"/>
        </w:rPr>
        <w:t xml:space="preserve"> </w:t>
      </w:r>
    </w:p>
    <w:p w:rsidR="0057621A" w:rsidRPr="00873245" w:rsidRDefault="0057621A" w:rsidP="0057621A">
      <w:pPr>
        <w:spacing w:after="0"/>
        <w:rPr>
          <w:rFonts w:ascii="Times New Roman" w:hAnsi="Times New Roman" w:cs="Times New Roman"/>
          <w:sz w:val="28"/>
          <w:szCs w:val="28"/>
        </w:rPr>
      </w:pPr>
      <w:r w:rsidRPr="00873245">
        <w:rPr>
          <w:rFonts w:ascii="Times New Roman" w:hAnsi="Times New Roman" w:cs="Times New Roman"/>
          <w:sz w:val="28"/>
          <w:szCs w:val="28"/>
        </w:rPr>
        <w:t xml:space="preserve">                                                  </w:t>
      </w:r>
      <w:r w:rsidRPr="00873245">
        <w:rPr>
          <w:rFonts w:ascii="Times New Roman" w:hAnsi="Times New Roman" w:cs="Times New Roman"/>
          <w:b/>
          <w:bCs/>
          <w:sz w:val="28"/>
          <w:szCs w:val="28"/>
        </w:rPr>
        <w:t>РЕШЕНИЕ</w:t>
      </w:r>
    </w:p>
    <w:p w:rsidR="0057621A" w:rsidRPr="00873245" w:rsidRDefault="007A6D0D" w:rsidP="0057621A">
      <w:pPr>
        <w:spacing w:after="0"/>
        <w:rPr>
          <w:rFonts w:ascii="Times New Roman" w:hAnsi="Times New Roman" w:cs="Times New Roman"/>
          <w:sz w:val="28"/>
          <w:szCs w:val="28"/>
        </w:rPr>
      </w:pPr>
      <w:r>
        <w:rPr>
          <w:rFonts w:ascii="Times New Roman" w:hAnsi="Times New Roman" w:cs="Times New Roman"/>
          <w:sz w:val="28"/>
          <w:szCs w:val="28"/>
        </w:rPr>
        <w:t>30.01</w:t>
      </w:r>
      <w:r w:rsidR="0057621A">
        <w:rPr>
          <w:rFonts w:ascii="Times New Roman" w:hAnsi="Times New Roman" w:cs="Times New Roman"/>
          <w:sz w:val="28"/>
          <w:szCs w:val="28"/>
        </w:rPr>
        <w:t>.2020</w:t>
      </w:r>
      <w:r w:rsidR="0057621A" w:rsidRPr="00873245">
        <w:rPr>
          <w:rFonts w:ascii="Times New Roman" w:hAnsi="Times New Roman" w:cs="Times New Roman"/>
          <w:sz w:val="28"/>
          <w:szCs w:val="28"/>
        </w:rPr>
        <w:t xml:space="preserve">                                            п. Пру</w:t>
      </w:r>
      <w:r w:rsidR="0057621A">
        <w:rPr>
          <w:rFonts w:ascii="Times New Roman" w:hAnsi="Times New Roman" w:cs="Times New Roman"/>
          <w:sz w:val="28"/>
          <w:szCs w:val="28"/>
        </w:rPr>
        <w:t>тской                                         № 1</w:t>
      </w:r>
    </w:p>
    <w:p w:rsidR="0057621A" w:rsidRPr="00873245" w:rsidRDefault="0057621A" w:rsidP="0057621A">
      <w:pPr>
        <w:shd w:val="clear" w:color="auto" w:fill="FFFFFF"/>
        <w:tabs>
          <w:tab w:val="left" w:pos="2846"/>
        </w:tabs>
        <w:spacing w:after="0"/>
        <w:ind w:firstLine="709"/>
        <w:jc w:val="both"/>
        <w:rPr>
          <w:rFonts w:ascii="Times New Roman" w:hAnsi="Times New Roman" w:cs="Times New Roman"/>
          <w:sz w:val="28"/>
          <w:szCs w:val="28"/>
        </w:rPr>
      </w:pPr>
      <w:r w:rsidRPr="00873245">
        <w:rPr>
          <w:rFonts w:ascii="Times New Roman" w:hAnsi="Times New Roman" w:cs="Times New Roman"/>
          <w:sz w:val="28"/>
          <w:szCs w:val="28"/>
        </w:rPr>
        <w:t xml:space="preserve">                                             </w:t>
      </w:r>
    </w:p>
    <w:p w:rsidR="0057621A" w:rsidRPr="00873245" w:rsidRDefault="0057621A" w:rsidP="0057621A">
      <w:pPr>
        <w:shd w:val="clear" w:color="auto" w:fill="FFFFFF"/>
        <w:spacing w:after="0"/>
        <w:rPr>
          <w:rFonts w:ascii="Times New Roman" w:hAnsi="Times New Roman" w:cs="Times New Roman"/>
          <w:sz w:val="28"/>
          <w:szCs w:val="28"/>
        </w:rPr>
      </w:pPr>
      <w:r w:rsidRPr="00873245">
        <w:rPr>
          <w:rFonts w:ascii="Times New Roman" w:hAnsi="Times New Roman" w:cs="Times New Roman"/>
          <w:sz w:val="28"/>
          <w:szCs w:val="28"/>
        </w:rPr>
        <w:t>Об утверждении повестки дня сессии</w:t>
      </w:r>
    </w:p>
    <w:p w:rsidR="0057621A" w:rsidRPr="00873245" w:rsidRDefault="0057621A" w:rsidP="0057621A">
      <w:pPr>
        <w:shd w:val="clear" w:color="auto" w:fill="FFFFFF"/>
        <w:spacing w:after="0"/>
        <w:rPr>
          <w:rFonts w:ascii="Times New Roman" w:hAnsi="Times New Roman" w:cs="Times New Roman"/>
          <w:sz w:val="28"/>
          <w:szCs w:val="28"/>
        </w:rPr>
      </w:pPr>
      <w:r w:rsidRPr="00873245">
        <w:rPr>
          <w:rFonts w:ascii="Times New Roman" w:hAnsi="Times New Roman" w:cs="Times New Roman"/>
          <w:sz w:val="28"/>
          <w:szCs w:val="28"/>
        </w:rPr>
        <w:t>Собрания  депутатов Прутского сельсовета</w:t>
      </w:r>
    </w:p>
    <w:p w:rsidR="0057621A" w:rsidRPr="00873245" w:rsidRDefault="0057621A" w:rsidP="0057621A">
      <w:pPr>
        <w:shd w:val="clear" w:color="auto" w:fill="FFFFFF"/>
        <w:spacing w:after="0"/>
        <w:rPr>
          <w:rFonts w:ascii="Times New Roman" w:hAnsi="Times New Roman" w:cs="Times New Roman"/>
          <w:b/>
          <w:sz w:val="28"/>
          <w:szCs w:val="28"/>
        </w:rPr>
      </w:pPr>
    </w:p>
    <w:p w:rsidR="0057621A" w:rsidRPr="00873245" w:rsidRDefault="0057621A" w:rsidP="0057621A">
      <w:pPr>
        <w:shd w:val="clear" w:color="auto" w:fill="FFFFFF"/>
        <w:spacing w:after="0"/>
        <w:rPr>
          <w:rFonts w:ascii="Times New Roman" w:hAnsi="Times New Roman" w:cs="Times New Roman"/>
          <w:b/>
          <w:sz w:val="28"/>
          <w:szCs w:val="28"/>
        </w:rPr>
      </w:pPr>
      <w:r w:rsidRPr="00873245">
        <w:rPr>
          <w:rFonts w:ascii="Times New Roman" w:hAnsi="Times New Roman" w:cs="Times New Roman"/>
          <w:b/>
          <w:sz w:val="28"/>
          <w:szCs w:val="28"/>
        </w:rPr>
        <w:t xml:space="preserve">          </w:t>
      </w:r>
      <w:r w:rsidRPr="00873245">
        <w:rPr>
          <w:rFonts w:ascii="Times New Roman" w:hAnsi="Times New Roman" w:cs="Times New Roman"/>
          <w:spacing w:val="-2"/>
          <w:sz w:val="28"/>
          <w:szCs w:val="28"/>
        </w:rPr>
        <w:t xml:space="preserve">Рассмотрев предлагаемую повестку дня заседания,   Собрания депутатов </w:t>
      </w:r>
      <w:r w:rsidRPr="00873245">
        <w:rPr>
          <w:rFonts w:ascii="Times New Roman" w:hAnsi="Times New Roman" w:cs="Times New Roman"/>
          <w:sz w:val="28"/>
          <w:szCs w:val="28"/>
        </w:rPr>
        <w:t>Прутского сельсовета,</w:t>
      </w:r>
    </w:p>
    <w:p w:rsidR="0057621A" w:rsidRPr="00873245" w:rsidRDefault="0057621A" w:rsidP="0057621A">
      <w:pPr>
        <w:shd w:val="clear" w:color="auto" w:fill="FFFFFF"/>
        <w:spacing w:after="0"/>
        <w:rPr>
          <w:rFonts w:ascii="Times New Roman" w:hAnsi="Times New Roman" w:cs="Times New Roman"/>
          <w:b/>
          <w:sz w:val="28"/>
          <w:szCs w:val="28"/>
        </w:rPr>
      </w:pPr>
      <w:r w:rsidRPr="00873245">
        <w:rPr>
          <w:rFonts w:ascii="Times New Roman" w:hAnsi="Times New Roman" w:cs="Times New Roman"/>
          <w:b/>
          <w:sz w:val="28"/>
          <w:szCs w:val="28"/>
        </w:rPr>
        <w:t xml:space="preserve">                    РЕШИЛ:</w:t>
      </w:r>
    </w:p>
    <w:p w:rsidR="0057621A" w:rsidRPr="00873245" w:rsidRDefault="0057621A" w:rsidP="0057621A">
      <w:pPr>
        <w:shd w:val="clear" w:color="auto" w:fill="FFFFFF"/>
        <w:spacing w:after="0"/>
        <w:rPr>
          <w:rFonts w:ascii="Times New Roman" w:hAnsi="Times New Roman" w:cs="Times New Roman"/>
          <w:b/>
          <w:sz w:val="28"/>
          <w:szCs w:val="28"/>
        </w:rPr>
      </w:pPr>
      <w:r w:rsidRPr="00873245">
        <w:rPr>
          <w:rFonts w:ascii="Times New Roman" w:hAnsi="Times New Roman" w:cs="Times New Roman"/>
          <w:b/>
          <w:sz w:val="28"/>
          <w:szCs w:val="28"/>
        </w:rPr>
        <w:t xml:space="preserve">           </w:t>
      </w:r>
      <w:r w:rsidRPr="00873245">
        <w:rPr>
          <w:rFonts w:ascii="Times New Roman" w:hAnsi="Times New Roman" w:cs="Times New Roman"/>
          <w:sz w:val="28"/>
          <w:szCs w:val="28"/>
        </w:rPr>
        <w:t xml:space="preserve">Утвердить   повестку   дня   </w:t>
      </w:r>
      <w:r w:rsidRPr="00873245">
        <w:rPr>
          <w:rFonts w:ascii="Times New Roman" w:hAnsi="Times New Roman" w:cs="Times New Roman"/>
          <w:spacing w:val="-2"/>
          <w:sz w:val="28"/>
          <w:szCs w:val="28"/>
        </w:rPr>
        <w:t xml:space="preserve">Собрания депутатов </w:t>
      </w:r>
      <w:r w:rsidRPr="00873245">
        <w:rPr>
          <w:rFonts w:ascii="Times New Roman" w:hAnsi="Times New Roman" w:cs="Times New Roman"/>
          <w:sz w:val="28"/>
          <w:szCs w:val="28"/>
        </w:rPr>
        <w:t>Прутского сельсовета,</w:t>
      </w:r>
    </w:p>
    <w:p w:rsidR="0057621A" w:rsidRPr="00873245" w:rsidRDefault="0057621A" w:rsidP="0057621A">
      <w:pPr>
        <w:pStyle w:val="a9"/>
        <w:spacing w:after="0"/>
        <w:rPr>
          <w:sz w:val="28"/>
          <w:szCs w:val="28"/>
        </w:rPr>
      </w:pPr>
      <w:r w:rsidRPr="00873245">
        <w:rPr>
          <w:sz w:val="28"/>
          <w:szCs w:val="28"/>
        </w:rPr>
        <w:t xml:space="preserve"> включив в неё следующие вопросы:</w:t>
      </w:r>
    </w:p>
    <w:p w:rsidR="0057621A" w:rsidRPr="00212505" w:rsidRDefault="0057621A" w:rsidP="0057621A">
      <w:pPr>
        <w:tabs>
          <w:tab w:val="right" w:pos="9639"/>
        </w:tabs>
        <w:spacing w:after="0" w:line="240" w:lineRule="auto"/>
        <w:rPr>
          <w:rFonts w:ascii="Times New Roman" w:hAnsi="Times New Roman" w:cs="Times New Roman"/>
          <w:sz w:val="28"/>
          <w:szCs w:val="28"/>
        </w:rPr>
      </w:pPr>
      <w:r w:rsidRPr="00212505">
        <w:rPr>
          <w:rFonts w:ascii="Times New Roman" w:hAnsi="Times New Roman" w:cs="Times New Roman"/>
          <w:bCs/>
          <w:sz w:val="28"/>
          <w:szCs w:val="28"/>
        </w:rPr>
        <w:t>1.Об утверждении П</w:t>
      </w:r>
      <w:r w:rsidRPr="00212505">
        <w:rPr>
          <w:rFonts w:ascii="Times New Roman" w:eastAsia="Times New Roman" w:hAnsi="Times New Roman" w:cs="Times New Roman"/>
          <w:bCs/>
          <w:sz w:val="28"/>
          <w:szCs w:val="28"/>
        </w:rPr>
        <w:t>орядк</w:t>
      </w:r>
      <w:r w:rsidRPr="00212505">
        <w:rPr>
          <w:rFonts w:ascii="Times New Roman" w:hAnsi="Times New Roman" w:cs="Times New Roman"/>
          <w:bCs/>
          <w:sz w:val="28"/>
          <w:szCs w:val="28"/>
        </w:rPr>
        <w:t>а</w:t>
      </w:r>
      <w:r w:rsidRPr="00212505">
        <w:rPr>
          <w:rFonts w:ascii="Times New Roman" w:eastAsia="Times New Roman" w:hAnsi="Times New Roman" w:cs="Times New Roman"/>
          <w:bCs/>
          <w:sz w:val="28"/>
          <w:szCs w:val="28"/>
        </w:rPr>
        <w:t xml:space="preserve"> формирования, ведения, ежегодного дополнения и опубликования перечня муниципального имущества муниципального образования </w:t>
      </w:r>
      <w:r w:rsidRPr="00212505">
        <w:rPr>
          <w:rFonts w:ascii="Times New Roman" w:hAnsi="Times New Roman" w:cs="Times New Roman"/>
          <w:bCs/>
          <w:sz w:val="28"/>
          <w:szCs w:val="28"/>
        </w:rPr>
        <w:t xml:space="preserve">Прутской сельсовет </w:t>
      </w:r>
      <w:r w:rsidRPr="00212505">
        <w:rPr>
          <w:rFonts w:ascii="Times New Roman" w:eastAsia="Times New Roman" w:hAnsi="Times New Roman" w:cs="Times New Roman"/>
          <w:bCs/>
          <w:sz w:val="28"/>
          <w:szCs w:val="28"/>
        </w:rPr>
        <w:t xml:space="preserve">Павловский район Алтайского края, предназначенного для предоставления во владение и (или) пользование </w:t>
      </w:r>
      <w:r w:rsidRPr="00212505">
        <w:rPr>
          <w:rFonts w:ascii="Times New Roman" w:eastAsia="Times New Roman" w:hAnsi="Times New Roman" w:cs="Times New Roman"/>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7621A" w:rsidRPr="00212505" w:rsidRDefault="0057621A" w:rsidP="0057621A">
      <w:pPr>
        <w:spacing w:after="0" w:line="240" w:lineRule="auto"/>
        <w:ind w:firstLine="720"/>
        <w:rPr>
          <w:rFonts w:ascii="Times New Roman" w:hAnsi="Times New Roman" w:cs="Times New Roman"/>
          <w:b/>
          <w:sz w:val="28"/>
          <w:szCs w:val="28"/>
        </w:rPr>
      </w:pPr>
      <w:r w:rsidRPr="00212505">
        <w:rPr>
          <w:rFonts w:ascii="Times New Roman" w:hAnsi="Times New Roman" w:cs="Times New Roman"/>
          <w:b/>
          <w:sz w:val="28"/>
          <w:szCs w:val="28"/>
        </w:rPr>
        <w:t>Докладчик: Самсоненко И.В.</w:t>
      </w:r>
    </w:p>
    <w:p w:rsidR="0057621A" w:rsidRPr="00212505" w:rsidRDefault="0057621A" w:rsidP="0057621A">
      <w:pPr>
        <w:pStyle w:val="a8"/>
        <w:spacing w:before="100" w:beforeAutospacing="1" w:after="0" w:line="240" w:lineRule="auto"/>
        <w:ind w:left="0"/>
        <w:rPr>
          <w:rFonts w:ascii="Times New Roman" w:hAnsi="Times New Roman" w:cs="Times New Roman"/>
          <w:sz w:val="28"/>
          <w:szCs w:val="28"/>
        </w:rPr>
      </w:pPr>
      <w:r w:rsidRPr="00212505">
        <w:rPr>
          <w:rFonts w:ascii="Times New Roman" w:hAnsi="Times New Roman" w:cs="Times New Roman"/>
          <w:sz w:val="28"/>
          <w:szCs w:val="28"/>
        </w:rPr>
        <w:t xml:space="preserve"> 2.Об утверждении</w:t>
      </w:r>
      <w:r>
        <w:rPr>
          <w:rFonts w:ascii="Times New Roman" w:eastAsia="Calibri" w:hAnsi="Times New Roman" w:cs="Times New Roman"/>
          <w:sz w:val="28"/>
          <w:szCs w:val="28"/>
        </w:rPr>
        <w:t xml:space="preserve"> Поряд</w:t>
      </w:r>
      <w:r w:rsidRPr="00212505">
        <w:rPr>
          <w:rFonts w:ascii="Times New Roman" w:eastAsia="Calibri" w:hAnsi="Times New Roman" w:cs="Times New Roman"/>
          <w:sz w:val="28"/>
          <w:szCs w:val="28"/>
        </w:rPr>
        <w:t>к</w:t>
      </w:r>
      <w:r w:rsidRPr="00212505">
        <w:rPr>
          <w:rFonts w:ascii="Times New Roman" w:hAnsi="Times New Roman" w:cs="Times New Roman"/>
          <w:sz w:val="28"/>
          <w:szCs w:val="28"/>
        </w:rPr>
        <w:t>а</w:t>
      </w:r>
      <w:r w:rsidRPr="00212505">
        <w:rPr>
          <w:rFonts w:ascii="Times New Roman" w:eastAsia="Calibri" w:hAnsi="Times New Roman" w:cs="Times New Roman"/>
          <w:sz w:val="28"/>
          <w:szCs w:val="28"/>
        </w:rPr>
        <w:t xml:space="preserve"> принятия решения о применении к депутату, главе муниципального образования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в муниципальном образовании Прутской  сельсовет Павловского района Алтайского края</w:t>
      </w:r>
      <w:r w:rsidRPr="00212505">
        <w:rPr>
          <w:rFonts w:ascii="Times New Roman" w:hAnsi="Times New Roman" w:cs="Times New Roman"/>
          <w:sz w:val="28"/>
          <w:szCs w:val="28"/>
        </w:rPr>
        <w:t>.</w:t>
      </w:r>
    </w:p>
    <w:p w:rsidR="0057621A" w:rsidRPr="00212505" w:rsidRDefault="0057621A" w:rsidP="0057621A">
      <w:pPr>
        <w:pStyle w:val="a8"/>
        <w:spacing w:before="100" w:beforeAutospacing="1" w:after="0" w:line="240" w:lineRule="auto"/>
        <w:ind w:left="709"/>
        <w:rPr>
          <w:rFonts w:ascii="Times New Roman" w:hAnsi="Times New Roman" w:cs="Times New Roman"/>
          <w:b/>
          <w:sz w:val="28"/>
          <w:szCs w:val="28"/>
        </w:rPr>
      </w:pPr>
      <w:r w:rsidRPr="00212505">
        <w:rPr>
          <w:rFonts w:ascii="Times New Roman" w:eastAsia="Calibri" w:hAnsi="Times New Roman" w:cs="Times New Roman"/>
          <w:sz w:val="28"/>
          <w:szCs w:val="28"/>
        </w:rPr>
        <w:t xml:space="preserve"> </w:t>
      </w:r>
      <w:r w:rsidRPr="00212505">
        <w:rPr>
          <w:rFonts w:ascii="Times New Roman" w:hAnsi="Times New Roman" w:cs="Times New Roman"/>
          <w:b/>
          <w:sz w:val="28"/>
          <w:szCs w:val="28"/>
        </w:rPr>
        <w:t xml:space="preserve">Докладчик: </w:t>
      </w:r>
      <w:proofErr w:type="spellStart"/>
      <w:r w:rsidRPr="00212505">
        <w:rPr>
          <w:rFonts w:ascii="Times New Roman" w:hAnsi="Times New Roman" w:cs="Times New Roman"/>
          <w:b/>
          <w:sz w:val="28"/>
          <w:szCs w:val="28"/>
        </w:rPr>
        <w:t>Киюцина</w:t>
      </w:r>
      <w:proofErr w:type="spellEnd"/>
      <w:r w:rsidRPr="00212505">
        <w:rPr>
          <w:rFonts w:ascii="Times New Roman" w:hAnsi="Times New Roman" w:cs="Times New Roman"/>
          <w:b/>
          <w:sz w:val="28"/>
          <w:szCs w:val="28"/>
        </w:rPr>
        <w:t xml:space="preserve"> О.С.</w:t>
      </w:r>
    </w:p>
    <w:p w:rsidR="0057621A" w:rsidRPr="00344470" w:rsidRDefault="0057621A" w:rsidP="0057621A">
      <w:pPr>
        <w:spacing w:after="0" w:line="240" w:lineRule="auto"/>
        <w:jc w:val="both"/>
        <w:rPr>
          <w:rFonts w:ascii="Times New Roman" w:hAnsi="Times New Roman" w:cs="Times New Roman"/>
          <w:sz w:val="28"/>
          <w:szCs w:val="28"/>
        </w:rPr>
      </w:pPr>
      <w:r w:rsidRPr="00873245">
        <w:rPr>
          <w:rFonts w:ascii="Times New Roman" w:hAnsi="Times New Roman" w:cs="Times New Roman"/>
          <w:sz w:val="28"/>
          <w:szCs w:val="28"/>
        </w:rPr>
        <w:t>3.</w:t>
      </w:r>
      <w:r w:rsidRPr="00212505">
        <w:rPr>
          <w:rFonts w:ascii="Times New Roman" w:hAnsi="Times New Roman" w:cs="Times New Roman"/>
          <w:sz w:val="28"/>
          <w:szCs w:val="28"/>
        </w:rPr>
        <w:t xml:space="preserve"> </w:t>
      </w:r>
      <w:r w:rsidRPr="00344470">
        <w:rPr>
          <w:rFonts w:ascii="Times New Roman" w:hAnsi="Times New Roman" w:cs="Times New Roman"/>
          <w:sz w:val="28"/>
          <w:szCs w:val="28"/>
        </w:rPr>
        <w:t>О внесении изменений в Устав муниципального унитарного предприятия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Прутские</w:t>
      </w:r>
      <w:proofErr w:type="spellEnd"/>
      <w:r>
        <w:rPr>
          <w:rFonts w:ascii="Times New Roman" w:hAnsi="Times New Roman" w:cs="Times New Roman"/>
          <w:sz w:val="28"/>
          <w:szCs w:val="28"/>
        </w:rPr>
        <w:t xml:space="preserve"> коммунальные сети»</w:t>
      </w:r>
    </w:p>
    <w:p w:rsidR="0057621A" w:rsidRPr="00873245" w:rsidRDefault="0057621A" w:rsidP="0057621A">
      <w:pPr>
        <w:spacing w:after="0" w:line="240" w:lineRule="auto"/>
        <w:ind w:firstLine="720"/>
        <w:rPr>
          <w:rFonts w:ascii="Times New Roman" w:hAnsi="Times New Roman" w:cs="Times New Roman"/>
          <w:b/>
          <w:sz w:val="28"/>
          <w:szCs w:val="28"/>
        </w:rPr>
      </w:pPr>
      <w:r w:rsidRPr="00873245">
        <w:rPr>
          <w:rFonts w:ascii="Times New Roman" w:hAnsi="Times New Roman" w:cs="Times New Roman"/>
          <w:b/>
          <w:sz w:val="28"/>
          <w:szCs w:val="28"/>
        </w:rPr>
        <w:t xml:space="preserve">Докладчик: </w:t>
      </w:r>
      <w:r>
        <w:rPr>
          <w:rFonts w:ascii="Times New Roman" w:hAnsi="Times New Roman" w:cs="Times New Roman"/>
          <w:b/>
          <w:sz w:val="28"/>
          <w:szCs w:val="28"/>
        </w:rPr>
        <w:t>Самсоненко И.В.</w:t>
      </w:r>
    </w:p>
    <w:p w:rsidR="0057621A" w:rsidRDefault="0057621A" w:rsidP="0057621A">
      <w:pPr>
        <w:spacing w:after="0" w:line="240" w:lineRule="auto"/>
        <w:rPr>
          <w:rFonts w:ascii="Times New Roman" w:hAnsi="Times New Roman" w:cs="Times New Roman"/>
          <w:sz w:val="28"/>
          <w:szCs w:val="28"/>
        </w:rPr>
      </w:pPr>
      <w:r>
        <w:rPr>
          <w:rFonts w:ascii="Times New Roman" w:hAnsi="Times New Roman" w:cs="Times New Roman"/>
          <w:sz w:val="28"/>
          <w:szCs w:val="28"/>
        </w:rPr>
        <w:t>4. О предоставлении налоговых уведомлений.</w:t>
      </w:r>
    </w:p>
    <w:p w:rsidR="0057621A" w:rsidRPr="00212505" w:rsidRDefault="0057621A" w:rsidP="0057621A">
      <w:pPr>
        <w:pStyle w:val="a8"/>
        <w:spacing w:before="100" w:beforeAutospacing="1" w:after="0" w:line="240" w:lineRule="auto"/>
        <w:ind w:left="709"/>
        <w:rPr>
          <w:rFonts w:ascii="Times New Roman" w:hAnsi="Times New Roman" w:cs="Times New Roman"/>
          <w:b/>
          <w:sz w:val="28"/>
          <w:szCs w:val="28"/>
        </w:rPr>
      </w:pPr>
      <w:r>
        <w:rPr>
          <w:rFonts w:ascii="Times New Roman" w:hAnsi="Times New Roman" w:cs="Times New Roman"/>
          <w:sz w:val="28"/>
          <w:szCs w:val="28"/>
        </w:rPr>
        <w:t xml:space="preserve">           </w:t>
      </w:r>
      <w:r w:rsidRPr="00212505">
        <w:rPr>
          <w:rFonts w:ascii="Times New Roman" w:hAnsi="Times New Roman" w:cs="Times New Roman"/>
          <w:b/>
          <w:sz w:val="28"/>
          <w:szCs w:val="28"/>
        </w:rPr>
        <w:t xml:space="preserve">Докладчик: </w:t>
      </w:r>
      <w:proofErr w:type="spellStart"/>
      <w:r w:rsidRPr="00212505">
        <w:rPr>
          <w:rFonts w:ascii="Times New Roman" w:hAnsi="Times New Roman" w:cs="Times New Roman"/>
          <w:b/>
          <w:sz w:val="28"/>
          <w:szCs w:val="28"/>
        </w:rPr>
        <w:t>Киюцина</w:t>
      </w:r>
      <w:proofErr w:type="spellEnd"/>
      <w:r w:rsidRPr="00212505">
        <w:rPr>
          <w:rFonts w:ascii="Times New Roman" w:hAnsi="Times New Roman" w:cs="Times New Roman"/>
          <w:b/>
          <w:sz w:val="28"/>
          <w:szCs w:val="28"/>
        </w:rPr>
        <w:t xml:space="preserve"> О.С.</w:t>
      </w:r>
    </w:p>
    <w:p w:rsidR="0057621A" w:rsidRPr="00873245" w:rsidRDefault="0057621A" w:rsidP="0057621A">
      <w:pPr>
        <w:pStyle w:val="a8"/>
        <w:spacing w:before="100" w:beforeAutospacing="1" w:after="0" w:line="240" w:lineRule="auto"/>
        <w:ind w:left="0"/>
        <w:rPr>
          <w:rFonts w:ascii="Times New Roman" w:hAnsi="Times New Roman" w:cs="Times New Roman"/>
          <w:sz w:val="28"/>
          <w:szCs w:val="28"/>
        </w:rPr>
      </w:pPr>
      <w:r w:rsidRPr="00873245">
        <w:rPr>
          <w:rFonts w:ascii="Times New Roman" w:hAnsi="Times New Roman" w:cs="Times New Roman"/>
          <w:sz w:val="28"/>
          <w:szCs w:val="28"/>
        </w:rPr>
        <w:t xml:space="preserve">5. О </w:t>
      </w:r>
      <w:r>
        <w:rPr>
          <w:rFonts w:ascii="Times New Roman" w:hAnsi="Times New Roman" w:cs="Times New Roman"/>
          <w:sz w:val="28"/>
          <w:szCs w:val="28"/>
        </w:rPr>
        <w:t>внесении изменений в состав совета ветеранов.</w:t>
      </w:r>
    </w:p>
    <w:p w:rsidR="0057621A" w:rsidRPr="00873245" w:rsidRDefault="0057621A" w:rsidP="0057621A">
      <w:pPr>
        <w:spacing w:after="0" w:line="240" w:lineRule="auto"/>
        <w:ind w:firstLine="720"/>
        <w:rPr>
          <w:rFonts w:ascii="Times New Roman" w:hAnsi="Times New Roman" w:cs="Times New Roman"/>
          <w:b/>
          <w:sz w:val="28"/>
          <w:szCs w:val="28"/>
        </w:rPr>
      </w:pPr>
      <w:r w:rsidRPr="00873245">
        <w:rPr>
          <w:rFonts w:ascii="Times New Roman" w:hAnsi="Times New Roman" w:cs="Times New Roman"/>
          <w:b/>
          <w:sz w:val="28"/>
          <w:szCs w:val="28"/>
        </w:rPr>
        <w:t>Докладчик: Самсоненко И.В.</w:t>
      </w:r>
    </w:p>
    <w:p w:rsidR="0057621A" w:rsidRPr="00873245" w:rsidRDefault="0057621A" w:rsidP="0057621A">
      <w:pPr>
        <w:shd w:val="clear" w:color="auto" w:fill="FFFFFF"/>
        <w:tabs>
          <w:tab w:val="left" w:pos="1134"/>
          <w:tab w:val="right" w:pos="9356"/>
        </w:tabs>
        <w:spacing w:after="0"/>
        <w:jc w:val="both"/>
        <w:rPr>
          <w:rFonts w:ascii="Times New Roman" w:hAnsi="Times New Roman" w:cs="Times New Roman"/>
          <w:sz w:val="28"/>
          <w:szCs w:val="28"/>
        </w:rPr>
      </w:pPr>
      <w:r w:rsidRPr="00873245">
        <w:rPr>
          <w:rFonts w:ascii="Times New Roman" w:hAnsi="Times New Roman" w:cs="Times New Roman"/>
          <w:sz w:val="28"/>
          <w:szCs w:val="28"/>
        </w:rPr>
        <w:t>Председатель Собрания депутатов</w:t>
      </w:r>
      <w:r w:rsidRPr="00873245">
        <w:rPr>
          <w:rFonts w:ascii="Times New Roman" w:hAnsi="Times New Roman" w:cs="Times New Roman"/>
          <w:sz w:val="28"/>
          <w:szCs w:val="28"/>
        </w:rPr>
        <w:tab/>
        <w:t>И.В. Самсоненко</w:t>
      </w:r>
    </w:p>
    <w:p w:rsidR="00B72672" w:rsidRPr="00873245" w:rsidRDefault="00B72672" w:rsidP="00B72672">
      <w:pPr>
        <w:spacing w:after="0"/>
        <w:jc w:val="center"/>
        <w:rPr>
          <w:rFonts w:ascii="Times New Roman" w:hAnsi="Times New Roman" w:cs="Times New Roman"/>
          <w:b/>
          <w:bCs/>
          <w:sz w:val="28"/>
          <w:szCs w:val="28"/>
        </w:rPr>
      </w:pPr>
      <w:r w:rsidRPr="00873245">
        <w:rPr>
          <w:rFonts w:ascii="Times New Roman" w:hAnsi="Times New Roman" w:cs="Times New Roman"/>
          <w:b/>
          <w:bCs/>
          <w:sz w:val="28"/>
          <w:szCs w:val="28"/>
        </w:rPr>
        <w:t>РОССИЙСКАЯ  ФЕДЕРАЦИЯ</w:t>
      </w:r>
    </w:p>
    <w:p w:rsidR="00B72672" w:rsidRPr="00873245" w:rsidRDefault="00B72672" w:rsidP="00B72672">
      <w:pPr>
        <w:spacing w:after="0"/>
        <w:jc w:val="center"/>
        <w:rPr>
          <w:rFonts w:ascii="Times New Roman" w:hAnsi="Times New Roman" w:cs="Times New Roman"/>
          <w:b/>
          <w:bCs/>
          <w:sz w:val="28"/>
          <w:szCs w:val="28"/>
        </w:rPr>
      </w:pPr>
      <w:r w:rsidRPr="00873245">
        <w:rPr>
          <w:rFonts w:ascii="Times New Roman" w:hAnsi="Times New Roman" w:cs="Times New Roman"/>
          <w:b/>
          <w:bCs/>
          <w:sz w:val="28"/>
          <w:szCs w:val="28"/>
        </w:rPr>
        <w:t>СОБРАНИЕ  ДЕПУТАТОВ  ПРУТСКОГО  СЕЛЬСОВЕТА</w:t>
      </w:r>
    </w:p>
    <w:p w:rsidR="00B72672" w:rsidRPr="00873245" w:rsidRDefault="00B72672" w:rsidP="00B72672">
      <w:pPr>
        <w:spacing w:after="0"/>
        <w:jc w:val="center"/>
        <w:rPr>
          <w:rFonts w:ascii="Times New Roman" w:hAnsi="Times New Roman" w:cs="Times New Roman"/>
          <w:b/>
          <w:bCs/>
          <w:sz w:val="28"/>
          <w:szCs w:val="28"/>
        </w:rPr>
      </w:pPr>
      <w:r w:rsidRPr="00873245">
        <w:rPr>
          <w:rFonts w:ascii="Times New Roman" w:hAnsi="Times New Roman" w:cs="Times New Roman"/>
          <w:b/>
          <w:bCs/>
          <w:sz w:val="28"/>
          <w:szCs w:val="28"/>
        </w:rPr>
        <w:lastRenderedPageBreak/>
        <w:t>ПАВЛОВСКОГО  РАЙОНА  АЛТАЙСКОГО  КРАЯ</w:t>
      </w:r>
    </w:p>
    <w:p w:rsidR="00B72672" w:rsidRPr="00873245" w:rsidRDefault="00B72672" w:rsidP="00B72672">
      <w:pPr>
        <w:spacing w:after="0"/>
        <w:jc w:val="center"/>
        <w:rPr>
          <w:rFonts w:ascii="Times New Roman" w:hAnsi="Times New Roman" w:cs="Times New Roman"/>
          <w:sz w:val="28"/>
          <w:szCs w:val="28"/>
        </w:rPr>
      </w:pPr>
      <w:r w:rsidRPr="00873245">
        <w:rPr>
          <w:rFonts w:ascii="Times New Roman" w:hAnsi="Times New Roman" w:cs="Times New Roman"/>
          <w:sz w:val="28"/>
          <w:szCs w:val="28"/>
        </w:rPr>
        <w:t xml:space="preserve"> </w:t>
      </w:r>
    </w:p>
    <w:p w:rsidR="00B72672" w:rsidRPr="00873245" w:rsidRDefault="00B72672" w:rsidP="00B72672">
      <w:pPr>
        <w:spacing w:after="0"/>
        <w:rPr>
          <w:rFonts w:ascii="Times New Roman" w:hAnsi="Times New Roman" w:cs="Times New Roman"/>
          <w:sz w:val="28"/>
          <w:szCs w:val="28"/>
        </w:rPr>
      </w:pPr>
      <w:r w:rsidRPr="00873245">
        <w:rPr>
          <w:rFonts w:ascii="Times New Roman" w:hAnsi="Times New Roman" w:cs="Times New Roman"/>
          <w:sz w:val="28"/>
          <w:szCs w:val="28"/>
        </w:rPr>
        <w:t xml:space="preserve">                                                  </w:t>
      </w:r>
      <w:r w:rsidRPr="00873245">
        <w:rPr>
          <w:rFonts w:ascii="Times New Roman" w:hAnsi="Times New Roman" w:cs="Times New Roman"/>
          <w:b/>
          <w:bCs/>
          <w:sz w:val="28"/>
          <w:szCs w:val="28"/>
        </w:rPr>
        <w:t>РЕШЕНИЕ</w:t>
      </w:r>
    </w:p>
    <w:p w:rsidR="00B72672" w:rsidRPr="00B72672" w:rsidRDefault="007A6D0D" w:rsidP="00B72672">
      <w:pPr>
        <w:spacing w:after="0" w:line="240" w:lineRule="auto"/>
        <w:rPr>
          <w:rFonts w:ascii="Times New Roman" w:hAnsi="Times New Roman" w:cs="Times New Roman"/>
          <w:sz w:val="28"/>
          <w:szCs w:val="28"/>
        </w:rPr>
      </w:pPr>
      <w:r>
        <w:rPr>
          <w:rFonts w:ascii="Times New Roman" w:hAnsi="Times New Roman" w:cs="Times New Roman"/>
          <w:sz w:val="28"/>
          <w:szCs w:val="28"/>
        </w:rPr>
        <w:t>30.01</w:t>
      </w:r>
      <w:r w:rsidR="00B72672" w:rsidRPr="00B72672">
        <w:rPr>
          <w:rFonts w:ascii="Times New Roman" w:hAnsi="Times New Roman" w:cs="Times New Roman"/>
          <w:sz w:val="28"/>
          <w:szCs w:val="28"/>
        </w:rPr>
        <w:t>.2020                                            п. Прутской                                         № 2</w:t>
      </w:r>
    </w:p>
    <w:p w:rsidR="00B72672" w:rsidRPr="00B72672" w:rsidRDefault="00B72672" w:rsidP="00B72672">
      <w:pPr>
        <w:shd w:val="clear" w:color="auto" w:fill="FFFFFF"/>
        <w:tabs>
          <w:tab w:val="left" w:pos="2846"/>
        </w:tabs>
        <w:spacing w:after="0" w:line="240" w:lineRule="auto"/>
        <w:ind w:firstLine="709"/>
        <w:jc w:val="both"/>
        <w:rPr>
          <w:rFonts w:ascii="Times New Roman" w:hAnsi="Times New Roman" w:cs="Times New Roman"/>
          <w:sz w:val="28"/>
          <w:szCs w:val="28"/>
        </w:rPr>
      </w:pPr>
      <w:r w:rsidRPr="00B72672">
        <w:rPr>
          <w:rFonts w:ascii="Times New Roman" w:hAnsi="Times New Roman" w:cs="Times New Roman"/>
          <w:sz w:val="28"/>
          <w:szCs w:val="28"/>
        </w:rPr>
        <w:t xml:space="preserve">                                             </w:t>
      </w:r>
    </w:p>
    <w:p w:rsidR="00B72672" w:rsidRPr="00B72672" w:rsidRDefault="00B72672" w:rsidP="00B72672">
      <w:pPr>
        <w:spacing w:after="1" w:line="240" w:lineRule="auto"/>
        <w:ind w:right="4818"/>
        <w:jc w:val="both"/>
        <w:rPr>
          <w:rFonts w:ascii="Times New Roman" w:hAnsi="Times New Roman" w:cs="Times New Roman"/>
          <w:sz w:val="28"/>
          <w:szCs w:val="28"/>
        </w:rPr>
      </w:pPr>
      <w:proofErr w:type="gramStart"/>
      <w:r w:rsidRPr="00B72672">
        <w:rPr>
          <w:rFonts w:ascii="Times New Roman" w:hAnsi="Times New Roman" w:cs="Times New Roman"/>
          <w:sz w:val="28"/>
          <w:szCs w:val="28"/>
        </w:rPr>
        <w:t>Об утверждении Порядка предостав</w:t>
      </w:r>
      <w:r w:rsidRPr="00B72672">
        <w:rPr>
          <w:rFonts w:ascii="Times New Roman" w:hAnsi="Times New Roman" w:cs="Times New Roman"/>
          <w:sz w:val="28"/>
          <w:szCs w:val="28"/>
        </w:rPr>
        <w:softHyphen/>
        <w:t>ления муниципальной преференции в виде оказания имущественной под</w:t>
      </w:r>
      <w:r w:rsidRPr="00B72672">
        <w:rPr>
          <w:rFonts w:ascii="Times New Roman" w:hAnsi="Times New Roman" w:cs="Times New Roman"/>
          <w:sz w:val="28"/>
          <w:szCs w:val="28"/>
        </w:rPr>
        <w:softHyphen/>
        <w:t>держки субъектам малого и среднего предпринимательства и организациям, образующим инфраструктуру поддержки субъектов малого и сред</w:t>
      </w:r>
      <w:r w:rsidRPr="00B72672">
        <w:rPr>
          <w:rFonts w:ascii="Times New Roman" w:hAnsi="Times New Roman" w:cs="Times New Roman"/>
          <w:sz w:val="28"/>
          <w:szCs w:val="28"/>
        </w:rPr>
        <w:softHyphen/>
        <w:t>него предпринимательства, путем передачи в аренду муниципального имущества на территории муници</w:t>
      </w:r>
      <w:r w:rsidRPr="00B72672">
        <w:rPr>
          <w:rFonts w:ascii="Times New Roman" w:hAnsi="Times New Roman" w:cs="Times New Roman"/>
          <w:sz w:val="28"/>
          <w:szCs w:val="28"/>
        </w:rPr>
        <w:softHyphen/>
        <w:t>пального образования Прутской сельсовет Павловский район Алтайского края (за исключе</w:t>
      </w:r>
      <w:r w:rsidRPr="00B72672">
        <w:rPr>
          <w:rFonts w:ascii="Times New Roman" w:hAnsi="Times New Roman" w:cs="Times New Roman"/>
          <w:sz w:val="28"/>
          <w:szCs w:val="28"/>
        </w:rPr>
        <w:softHyphen/>
        <w:t>нием жилых помещений и земельных участков) без проведения торгов</w:t>
      </w:r>
      <w:proofErr w:type="gramEnd"/>
    </w:p>
    <w:p w:rsidR="00B72672" w:rsidRPr="00B72672" w:rsidRDefault="00B72672" w:rsidP="00B72672">
      <w:pPr>
        <w:spacing w:after="1" w:line="240" w:lineRule="auto"/>
        <w:jc w:val="center"/>
        <w:rPr>
          <w:rFonts w:ascii="Times New Roman" w:hAnsi="Times New Roman" w:cs="Times New Roman"/>
          <w:sz w:val="28"/>
          <w:szCs w:val="28"/>
        </w:rPr>
      </w:pPr>
    </w:p>
    <w:p w:rsidR="00B72672" w:rsidRPr="00B72672" w:rsidRDefault="00B72672" w:rsidP="00B72672">
      <w:pPr>
        <w:spacing w:after="1" w:line="240" w:lineRule="auto"/>
        <w:jc w:val="center"/>
        <w:rPr>
          <w:rFonts w:ascii="Times New Roman" w:hAnsi="Times New Roman" w:cs="Times New Roman"/>
          <w:sz w:val="28"/>
          <w:szCs w:val="28"/>
        </w:rPr>
      </w:pPr>
    </w:p>
    <w:p w:rsidR="00B72672" w:rsidRPr="00B72672" w:rsidRDefault="00B72672" w:rsidP="00B72672">
      <w:pPr>
        <w:tabs>
          <w:tab w:val="left" w:pos="284"/>
        </w:tabs>
        <w:spacing w:line="240" w:lineRule="auto"/>
        <w:ind w:firstLine="709"/>
        <w:jc w:val="both"/>
        <w:rPr>
          <w:rFonts w:ascii="Times New Roman" w:hAnsi="Times New Roman" w:cs="Times New Roman"/>
          <w:sz w:val="28"/>
        </w:rPr>
      </w:pPr>
      <w:r w:rsidRPr="00B72672">
        <w:rPr>
          <w:rFonts w:ascii="Times New Roman" w:hAnsi="Times New Roman" w:cs="Times New Roman"/>
          <w:sz w:val="28"/>
          <w:szCs w:val="28"/>
        </w:rPr>
        <w:t xml:space="preserve">В соответствии с Федеральными законами </w:t>
      </w:r>
      <w:r w:rsidRPr="00B72672">
        <w:rPr>
          <w:rFonts w:ascii="Times New Roman" w:hAnsi="Times New Roman" w:cs="Times New Roman"/>
          <w:color w:val="000000"/>
          <w:sz w:val="28"/>
          <w:szCs w:val="28"/>
        </w:rPr>
        <w:t xml:space="preserve">от 26.07.2006 № 135-ФЗ «О защите конкуренции», </w:t>
      </w:r>
      <w:r w:rsidRPr="00B72672">
        <w:rPr>
          <w:rFonts w:ascii="Times New Roman" w:hAnsi="Times New Roman" w:cs="Times New Roman"/>
          <w:sz w:val="28"/>
          <w:szCs w:val="28"/>
        </w:rPr>
        <w:t xml:space="preserve">от 24 июля 2007 года № 209-ФЗ «О развитии малого и среднего предпринимательства в Российской Федерации», Постановлением Администрации Павловского района Алтайского края от 14.05.2015 № 590 «Об утверждении муниципальной программы «Поддержка и развитие малого и среднего предпринимательства в Павловском районе» на 2015-2020 годы» </w:t>
      </w:r>
      <w:r w:rsidRPr="00B72672">
        <w:rPr>
          <w:rFonts w:ascii="Times New Roman" w:hAnsi="Times New Roman" w:cs="Times New Roman"/>
          <w:sz w:val="28"/>
        </w:rPr>
        <w:t xml:space="preserve">      </w:t>
      </w:r>
      <w:proofErr w:type="spellStart"/>
      <w:proofErr w:type="gramStart"/>
      <w:r w:rsidRPr="00B72672">
        <w:rPr>
          <w:rFonts w:ascii="Times New Roman" w:hAnsi="Times New Roman" w:cs="Times New Roman"/>
          <w:sz w:val="28"/>
        </w:rPr>
        <w:t>п</w:t>
      </w:r>
      <w:proofErr w:type="spellEnd"/>
      <w:proofErr w:type="gramEnd"/>
      <w:r w:rsidRPr="00B72672">
        <w:rPr>
          <w:rFonts w:ascii="Times New Roman" w:hAnsi="Times New Roman" w:cs="Times New Roman"/>
          <w:sz w:val="28"/>
        </w:rPr>
        <w:t xml:space="preserve"> о с т а </w:t>
      </w:r>
      <w:proofErr w:type="spellStart"/>
      <w:r w:rsidRPr="00B72672">
        <w:rPr>
          <w:rFonts w:ascii="Times New Roman" w:hAnsi="Times New Roman" w:cs="Times New Roman"/>
          <w:sz w:val="28"/>
        </w:rPr>
        <w:t>н</w:t>
      </w:r>
      <w:proofErr w:type="spellEnd"/>
      <w:r w:rsidRPr="00B72672">
        <w:rPr>
          <w:rFonts w:ascii="Times New Roman" w:hAnsi="Times New Roman" w:cs="Times New Roman"/>
          <w:sz w:val="28"/>
        </w:rPr>
        <w:t xml:space="preserve"> о в </w:t>
      </w:r>
      <w:proofErr w:type="gramStart"/>
      <w:r w:rsidRPr="00B72672">
        <w:rPr>
          <w:rFonts w:ascii="Times New Roman" w:hAnsi="Times New Roman" w:cs="Times New Roman"/>
          <w:sz w:val="28"/>
        </w:rPr>
        <w:t>л</w:t>
      </w:r>
      <w:proofErr w:type="gramEnd"/>
      <w:r w:rsidRPr="00B72672">
        <w:rPr>
          <w:rFonts w:ascii="Times New Roman" w:hAnsi="Times New Roman" w:cs="Times New Roman"/>
          <w:sz w:val="28"/>
        </w:rPr>
        <w:t xml:space="preserve"> я ю:</w:t>
      </w:r>
    </w:p>
    <w:p w:rsidR="00B72672" w:rsidRPr="00B72672" w:rsidRDefault="00B72672" w:rsidP="007A6D0D">
      <w:pPr>
        <w:numPr>
          <w:ilvl w:val="0"/>
          <w:numId w:val="6"/>
        </w:numPr>
        <w:tabs>
          <w:tab w:val="left" w:pos="1134"/>
        </w:tabs>
        <w:spacing w:after="1" w:line="240" w:lineRule="auto"/>
        <w:ind w:left="0" w:right="-2" w:firstLine="709"/>
        <w:rPr>
          <w:rFonts w:ascii="Times New Roman" w:hAnsi="Times New Roman" w:cs="Times New Roman"/>
          <w:sz w:val="28"/>
          <w:szCs w:val="28"/>
        </w:rPr>
      </w:pPr>
      <w:proofErr w:type="gramStart"/>
      <w:r w:rsidRPr="00B72672">
        <w:rPr>
          <w:rFonts w:ascii="Times New Roman" w:hAnsi="Times New Roman" w:cs="Times New Roman"/>
          <w:sz w:val="28"/>
          <w:szCs w:val="28"/>
        </w:rPr>
        <w:t>Утвердить прилагаемый Порядок предоставления муниципальной преференции в виде оказания имущественной поддер</w:t>
      </w:r>
      <w:r w:rsidR="007A6D0D">
        <w:rPr>
          <w:rFonts w:ascii="Times New Roman" w:hAnsi="Times New Roman" w:cs="Times New Roman"/>
          <w:sz w:val="28"/>
          <w:szCs w:val="28"/>
        </w:rPr>
        <w:t xml:space="preserve">жки субъектам малого и среднего </w:t>
      </w:r>
      <w:r w:rsidRPr="00B72672">
        <w:rPr>
          <w:rFonts w:ascii="Times New Roman" w:hAnsi="Times New Roman" w:cs="Times New Roman"/>
          <w:sz w:val="28"/>
          <w:szCs w:val="28"/>
        </w:rPr>
        <w:t>предприниматель</w:t>
      </w:r>
      <w:r w:rsidR="007A6D0D">
        <w:rPr>
          <w:rFonts w:ascii="Times New Roman" w:hAnsi="Times New Roman" w:cs="Times New Roman"/>
          <w:sz w:val="28"/>
          <w:szCs w:val="28"/>
        </w:rPr>
        <w:t xml:space="preserve">ства </w:t>
      </w:r>
      <w:r w:rsidRPr="00B72672">
        <w:rPr>
          <w:rFonts w:ascii="Times New Roman" w:hAnsi="Times New Roman" w:cs="Times New Roman"/>
          <w:sz w:val="28"/>
          <w:szCs w:val="28"/>
        </w:rPr>
        <w:t xml:space="preserve">и организациям, образующим </w:t>
      </w:r>
      <w:r w:rsidR="007A6D0D">
        <w:rPr>
          <w:rFonts w:ascii="Times New Roman" w:hAnsi="Times New Roman" w:cs="Times New Roman"/>
          <w:sz w:val="28"/>
          <w:szCs w:val="28"/>
        </w:rPr>
        <w:t xml:space="preserve"> и</w:t>
      </w:r>
      <w:r w:rsidRPr="00B72672">
        <w:rPr>
          <w:rFonts w:ascii="Times New Roman" w:hAnsi="Times New Roman" w:cs="Times New Roman"/>
          <w:sz w:val="28"/>
          <w:szCs w:val="28"/>
        </w:rPr>
        <w:t>нфраструктуру поддержки субъектов малого и среднего предпринимательства, путем передачи в аренду муниципального имущества на территории муниципального образования Прутской сельсовет Павловский район Алтайского края (за исключением жилых помещений и земельных участков) без проведения торгов.</w:t>
      </w:r>
      <w:proofErr w:type="gramEnd"/>
    </w:p>
    <w:p w:rsidR="00B72672" w:rsidRPr="00B72672" w:rsidRDefault="00B72672" w:rsidP="007A6D0D">
      <w:pPr>
        <w:numPr>
          <w:ilvl w:val="0"/>
          <w:numId w:val="6"/>
        </w:numPr>
        <w:tabs>
          <w:tab w:val="left" w:pos="851"/>
          <w:tab w:val="left" w:pos="900"/>
          <w:tab w:val="left" w:pos="993"/>
          <w:tab w:val="left" w:pos="1134"/>
        </w:tabs>
        <w:spacing w:after="0" w:line="240" w:lineRule="auto"/>
        <w:ind w:left="0" w:firstLine="709"/>
        <w:rPr>
          <w:rFonts w:ascii="Times New Roman" w:hAnsi="Times New Roman" w:cs="Times New Roman"/>
          <w:sz w:val="24"/>
          <w:szCs w:val="24"/>
        </w:rPr>
      </w:pPr>
      <w:r w:rsidRPr="00B72672">
        <w:rPr>
          <w:rFonts w:ascii="Times New Roman" w:hAnsi="Times New Roman" w:cs="Times New Roman"/>
          <w:sz w:val="28"/>
        </w:rPr>
        <w:t xml:space="preserve"> </w:t>
      </w:r>
      <w:proofErr w:type="gramStart"/>
      <w:r w:rsidRPr="00B72672">
        <w:rPr>
          <w:rFonts w:ascii="Times New Roman" w:hAnsi="Times New Roman" w:cs="Times New Roman"/>
          <w:sz w:val="28"/>
        </w:rPr>
        <w:t>Контроль за</w:t>
      </w:r>
      <w:proofErr w:type="gramEnd"/>
      <w:r w:rsidRPr="00B72672">
        <w:rPr>
          <w:rFonts w:ascii="Times New Roman" w:hAnsi="Times New Roman" w:cs="Times New Roman"/>
          <w:sz w:val="28"/>
        </w:rPr>
        <w:t xml:space="preserve"> исполнением настоящего постановления возложить на себя</w:t>
      </w:r>
    </w:p>
    <w:p w:rsidR="00B72672" w:rsidRPr="00B72672" w:rsidRDefault="00B72672" w:rsidP="00B72672">
      <w:pPr>
        <w:shd w:val="clear" w:color="auto" w:fill="FFFFFF"/>
        <w:tabs>
          <w:tab w:val="left" w:pos="1134"/>
          <w:tab w:val="right" w:pos="9356"/>
        </w:tabs>
        <w:spacing w:after="0" w:line="240" w:lineRule="auto"/>
        <w:jc w:val="both"/>
        <w:rPr>
          <w:rFonts w:ascii="Times New Roman" w:hAnsi="Times New Roman" w:cs="Times New Roman"/>
          <w:sz w:val="28"/>
          <w:szCs w:val="28"/>
        </w:rPr>
      </w:pPr>
      <w:r w:rsidRPr="00B72672">
        <w:rPr>
          <w:rFonts w:ascii="Times New Roman" w:hAnsi="Times New Roman" w:cs="Times New Roman"/>
          <w:sz w:val="28"/>
          <w:szCs w:val="28"/>
        </w:rPr>
        <w:t>Председатель Собрания депутатов</w:t>
      </w:r>
      <w:r w:rsidRPr="00B72672">
        <w:rPr>
          <w:rFonts w:ascii="Times New Roman" w:hAnsi="Times New Roman" w:cs="Times New Roman"/>
          <w:sz w:val="28"/>
          <w:szCs w:val="28"/>
        </w:rPr>
        <w:tab/>
        <w:t>И.В. Самсоненко</w:t>
      </w:r>
    </w:p>
    <w:p w:rsidR="007A6D0D" w:rsidRDefault="007A6D0D" w:rsidP="00B72672">
      <w:pPr>
        <w:spacing w:after="0" w:line="240" w:lineRule="auto"/>
        <w:jc w:val="both"/>
        <w:rPr>
          <w:rStyle w:val="ad"/>
          <w:rFonts w:ascii="Times New Roman" w:hAnsi="Times New Roman" w:cs="Times New Roman"/>
          <w:i w:val="0"/>
          <w:sz w:val="24"/>
          <w:szCs w:val="24"/>
        </w:rPr>
      </w:pPr>
    </w:p>
    <w:p w:rsidR="007A6D0D" w:rsidRDefault="007A6D0D" w:rsidP="007A6D0D">
      <w:pPr>
        <w:spacing w:after="0" w:line="240" w:lineRule="auto"/>
        <w:jc w:val="right"/>
        <w:rPr>
          <w:rStyle w:val="ad"/>
          <w:rFonts w:ascii="Times New Roman" w:hAnsi="Times New Roman" w:cs="Times New Roman"/>
          <w:i w:val="0"/>
          <w:sz w:val="24"/>
          <w:szCs w:val="24"/>
        </w:rPr>
      </w:pPr>
      <w:r>
        <w:rPr>
          <w:rStyle w:val="ad"/>
          <w:rFonts w:ascii="Times New Roman" w:hAnsi="Times New Roman" w:cs="Times New Roman"/>
          <w:i w:val="0"/>
          <w:sz w:val="24"/>
          <w:szCs w:val="24"/>
        </w:rPr>
        <w:t xml:space="preserve">Приложение </w:t>
      </w:r>
    </w:p>
    <w:p w:rsidR="007A6D0D" w:rsidRDefault="007A6D0D" w:rsidP="007A6D0D">
      <w:pPr>
        <w:spacing w:after="0" w:line="240" w:lineRule="auto"/>
        <w:jc w:val="right"/>
        <w:rPr>
          <w:rStyle w:val="ad"/>
          <w:rFonts w:ascii="Times New Roman" w:hAnsi="Times New Roman" w:cs="Times New Roman"/>
          <w:i w:val="0"/>
          <w:sz w:val="24"/>
          <w:szCs w:val="24"/>
        </w:rPr>
      </w:pPr>
      <w:r>
        <w:rPr>
          <w:rStyle w:val="ad"/>
          <w:rFonts w:ascii="Times New Roman" w:hAnsi="Times New Roman" w:cs="Times New Roman"/>
          <w:i w:val="0"/>
          <w:sz w:val="24"/>
          <w:szCs w:val="24"/>
        </w:rPr>
        <w:t>к решению Собрания депутатов</w:t>
      </w:r>
    </w:p>
    <w:p w:rsidR="007A6D0D" w:rsidRDefault="007A6D0D" w:rsidP="007A6D0D">
      <w:pPr>
        <w:spacing w:after="0" w:line="240" w:lineRule="auto"/>
        <w:jc w:val="center"/>
        <w:rPr>
          <w:rStyle w:val="ad"/>
          <w:rFonts w:ascii="Times New Roman" w:hAnsi="Times New Roman" w:cs="Times New Roman"/>
          <w:i w:val="0"/>
          <w:sz w:val="24"/>
          <w:szCs w:val="24"/>
        </w:rPr>
      </w:pPr>
    </w:p>
    <w:p w:rsidR="00B72672" w:rsidRPr="00B72672" w:rsidRDefault="00B72672" w:rsidP="007A6D0D">
      <w:pPr>
        <w:spacing w:after="0" w:line="240" w:lineRule="auto"/>
        <w:jc w:val="center"/>
        <w:rPr>
          <w:rStyle w:val="ad"/>
          <w:rFonts w:ascii="Times New Roman" w:hAnsi="Times New Roman" w:cs="Times New Roman"/>
          <w:i w:val="0"/>
          <w:sz w:val="24"/>
          <w:szCs w:val="24"/>
        </w:rPr>
      </w:pPr>
      <w:r w:rsidRPr="00B72672">
        <w:rPr>
          <w:rStyle w:val="ad"/>
          <w:rFonts w:ascii="Times New Roman" w:hAnsi="Times New Roman" w:cs="Times New Roman"/>
          <w:i w:val="0"/>
          <w:sz w:val="24"/>
          <w:szCs w:val="24"/>
        </w:rPr>
        <w:t>Порядок</w:t>
      </w:r>
    </w:p>
    <w:p w:rsidR="00B72672" w:rsidRPr="00B72672" w:rsidRDefault="00B72672" w:rsidP="007A6D0D">
      <w:pPr>
        <w:spacing w:after="0" w:line="240" w:lineRule="auto"/>
        <w:jc w:val="center"/>
        <w:rPr>
          <w:rStyle w:val="ad"/>
          <w:rFonts w:ascii="Times New Roman" w:hAnsi="Times New Roman" w:cs="Times New Roman"/>
          <w:i w:val="0"/>
          <w:sz w:val="24"/>
          <w:szCs w:val="24"/>
        </w:rPr>
      </w:pPr>
      <w:r w:rsidRPr="00B72672">
        <w:rPr>
          <w:rStyle w:val="ad"/>
          <w:rFonts w:ascii="Times New Roman" w:hAnsi="Times New Roman" w:cs="Times New Roman"/>
          <w:i w:val="0"/>
          <w:sz w:val="24"/>
          <w:szCs w:val="24"/>
        </w:rPr>
        <w:t>предоставления муниципальной преференции в виде оказания</w:t>
      </w:r>
    </w:p>
    <w:p w:rsidR="00B72672" w:rsidRPr="00B72672" w:rsidRDefault="00B72672" w:rsidP="007A6D0D">
      <w:pPr>
        <w:spacing w:after="0" w:line="240" w:lineRule="auto"/>
        <w:jc w:val="center"/>
        <w:rPr>
          <w:rStyle w:val="ad"/>
          <w:rFonts w:ascii="Times New Roman" w:hAnsi="Times New Roman" w:cs="Times New Roman"/>
          <w:i w:val="0"/>
          <w:sz w:val="24"/>
          <w:szCs w:val="24"/>
        </w:rPr>
      </w:pPr>
      <w:r w:rsidRPr="00B72672">
        <w:rPr>
          <w:rStyle w:val="ad"/>
          <w:rFonts w:ascii="Times New Roman" w:hAnsi="Times New Roman" w:cs="Times New Roman"/>
          <w:i w:val="0"/>
          <w:sz w:val="24"/>
          <w:szCs w:val="24"/>
        </w:rPr>
        <w:t>имущественной поддержки субъектам малого и среднего</w:t>
      </w:r>
    </w:p>
    <w:p w:rsidR="00B72672" w:rsidRPr="00B72672" w:rsidRDefault="00B72672" w:rsidP="007A6D0D">
      <w:pPr>
        <w:spacing w:after="0" w:line="240" w:lineRule="auto"/>
        <w:jc w:val="center"/>
        <w:rPr>
          <w:rStyle w:val="ad"/>
          <w:rFonts w:ascii="Times New Roman" w:hAnsi="Times New Roman" w:cs="Times New Roman"/>
          <w:i w:val="0"/>
          <w:sz w:val="24"/>
          <w:szCs w:val="24"/>
        </w:rPr>
      </w:pPr>
      <w:r w:rsidRPr="00B72672">
        <w:rPr>
          <w:rStyle w:val="ad"/>
          <w:rFonts w:ascii="Times New Roman" w:hAnsi="Times New Roman" w:cs="Times New Roman"/>
          <w:i w:val="0"/>
          <w:sz w:val="24"/>
          <w:szCs w:val="24"/>
        </w:rPr>
        <w:t>предпринимательства и организациям, образующим инфраструктуру</w:t>
      </w:r>
    </w:p>
    <w:p w:rsidR="00B72672" w:rsidRPr="00B72672" w:rsidRDefault="00B72672" w:rsidP="007A6D0D">
      <w:pPr>
        <w:spacing w:after="0" w:line="240" w:lineRule="auto"/>
        <w:jc w:val="center"/>
        <w:rPr>
          <w:rStyle w:val="ad"/>
          <w:rFonts w:ascii="Times New Roman" w:hAnsi="Times New Roman" w:cs="Times New Roman"/>
          <w:i w:val="0"/>
          <w:sz w:val="24"/>
          <w:szCs w:val="24"/>
        </w:rPr>
      </w:pPr>
      <w:r w:rsidRPr="00B72672">
        <w:rPr>
          <w:rStyle w:val="ad"/>
          <w:rFonts w:ascii="Times New Roman" w:hAnsi="Times New Roman" w:cs="Times New Roman"/>
          <w:i w:val="0"/>
          <w:sz w:val="24"/>
          <w:szCs w:val="24"/>
        </w:rPr>
        <w:t>поддержки субъектов малого и среднего предпринимательства, путем</w:t>
      </w:r>
    </w:p>
    <w:p w:rsidR="00B72672" w:rsidRPr="00B72672" w:rsidRDefault="00B72672" w:rsidP="007A6D0D">
      <w:pPr>
        <w:spacing w:after="0" w:line="240" w:lineRule="auto"/>
        <w:jc w:val="center"/>
        <w:rPr>
          <w:rStyle w:val="ad"/>
          <w:rFonts w:ascii="Times New Roman" w:hAnsi="Times New Roman" w:cs="Times New Roman"/>
          <w:i w:val="0"/>
          <w:sz w:val="24"/>
          <w:szCs w:val="24"/>
        </w:rPr>
      </w:pPr>
      <w:r w:rsidRPr="00B72672">
        <w:rPr>
          <w:rStyle w:val="ad"/>
          <w:rFonts w:ascii="Times New Roman" w:hAnsi="Times New Roman" w:cs="Times New Roman"/>
          <w:i w:val="0"/>
          <w:sz w:val="24"/>
          <w:szCs w:val="24"/>
        </w:rPr>
        <w:t>передачи в аренду муниципального имущества муниципального образования Прутской сельсовет Павловский район Алтайского края</w:t>
      </w:r>
    </w:p>
    <w:p w:rsidR="00B72672" w:rsidRPr="00B72672" w:rsidRDefault="00B72672" w:rsidP="007A6D0D">
      <w:pPr>
        <w:spacing w:after="0" w:line="240" w:lineRule="auto"/>
        <w:jc w:val="center"/>
        <w:rPr>
          <w:rStyle w:val="ad"/>
          <w:rFonts w:ascii="Times New Roman" w:hAnsi="Times New Roman" w:cs="Times New Roman"/>
          <w:i w:val="0"/>
          <w:sz w:val="24"/>
          <w:szCs w:val="24"/>
        </w:rPr>
      </w:pPr>
      <w:r w:rsidRPr="00B72672">
        <w:rPr>
          <w:rStyle w:val="ad"/>
          <w:rFonts w:ascii="Times New Roman" w:hAnsi="Times New Roman" w:cs="Times New Roman"/>
          <w:i w:val="0"/>
          <w:sz w:val="24"/>
          <w:szCs w:val="24"/>
        </w:rPr>
        <w:t>(за исключением жилых помещений и земельных участков)</w:t>
      </w:r>
    </w:p>
    <w:p w:rsidR="00B72672" w:rsidRPr="00B72672" w:rsidRDefault="00B72672" w:rsidP="007A6D0D">
      <w:pPr>
        <w:spacing w:after="0" w:line="240" w:lineRule="auto"/>
        <w:jc w:val="center"/>
        <w:rPr>
          <w:rStyle w:val="ad"/>
          <w:rFonts w:ascii="Times New Roman" w:hAnsi="Times New Roman" w:cs="Times New Roman"/>
          <w:i w:val="0"/>
          <w:sz w:val="24"/>
          <w:szCs w:val="24"/>
        </w:rPr>
      </w:pPr>
      <w:r w:rsidRPr="00B72672">
        <w:rPr>
          <w:rStyle w:val="ad"/>
          <w:rFonts w:ascii="Times New Roman" w:hAnsi="Times New Roman" w:cs="Times New Roman"/>
          <w:i w:val="0"/>
          <w:sz w:val="24"/>
          <w:szCs w:val="24"/>
        </w:rPr>
        <w:t>без проведения торгов</w:t>
      </w:r>
    </w:p>
    <w:p w:rsidR="00B72672" w:rsidRPr="00B72672" w:rsidRDefault="00B72672" w:rsidP="00B72672">
      <w:pPr>
        <w:spacing w:after="0" w:line="240" w:lineRule="auto"/>
        <w:jc w:val="both"/>
        <w:rPr>
          <w:rStyle w:val="ad"/>
          <w:rFonts w:ascii="Times New Roman" w:hAnsi="Times New Roman" w:cs="Times New Roman"/>
          <w:i w:val="0"/>
          <w:sz w:val="24"/>
          <w:szCs w:val="24"/>
        </w:rPr>
      </w:pPr>
    </w:p>
    <w:p w:rsidR="00B72672" w:rsidRPr="00B72672" w:rsidRDefault="00B72672" w:rsidP="00FF6D59">
      <w:pPr>
        <w:numPr>
          <w:ilvl w:val="0"/>
          <w:numId w:val="7"/>
        </w:numPr>
        <w:spacing w:after="0" w:line="240" w:lineRule="auto"/>
        <w:ind w:left="0" w:firstLine="0"/>
        <w:jc w:val="both"/>
        <w:rPr>
          <w:rStyle w:val="ad"/>
          <w:rFonts w:ascii="Times New Roman" w:hAnsi="Times New Roman" w:cs="Times New Roman"/>
          <w:i w:val="0"/>
          <w:sz w:val="24"/>
          <w:szCs w:val="24"/>
        </w:rPr>
      </w:pPr>
      <w:r w:rsidRPr="00B72672">
        <w:rPr>
          <w:rStyle w:val="ad"/>
          <w:rFonts w:ascii="Times New Roman" w:hAnsi="Times New Roman" w:cs="Times New Roman"/>
          <w:i w:val="0"/>
          <w:sz w:val="24"/>
          <w:szCs w:val="24"/>
        </w:rPr>
        <w:t>Настоящий Порядок определяет условия предоставления муниципальной преференции в виде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«муниципальная преференция», «СМСП», «организация по поддержке СМСП»).</w:t>
      </w:r>
    </w:p>
    <w:p w:rsidR="00B72672" w:rsidRPr="00B72672" w:rsidRDefault="00B72672" w:rsidP="00B72672">
      <w:pPr>
        <w:numPr>
          <w:ilvl w:val="0"/>
          <w:numId w:val="7"/>
        </w:numPr>
        <w:spacing w:after="0" w:line="240" w:lineRule="auto"/>
        <w:ind w:left="0" w:firstLine="720"/>
        <w:jc w:val="both"/>
        <w:rPr>
          <w:rStyle w:val="ad"/>
          <w:rFonts w:ascii="Times New Roman" w:hAnsi="Times New Roman" w:cs="Times New Roman"/>
          <w:i w:val="0"/>
          <w:sz w:val="24"/>
          <w:szCs w:val="24"/>
        </w:rPr>
      </w:pPr>
      <w:proofErr w:type="gramStart"/>
      <w:r w:rsidRPr="00B72672">
        <w:rPr>
          <w:rStyle w:val="ad"/>
          <w:rFonts w:ascii="Times New Roman" w:hAnsi="Times New Roman" w:cs="Times New Roman"/>
          <w:i w:val="0"/>
          <w:sz w:val="24"/>
          <w:szCs w:val="24"/>
        </w:rPr>
        <w:t xml:space="preserve">Предоставление муниципальной преференции осуществляется в соответствии с </w:t>
      </w:r>
      <w:r w:rsidRPr="00B72672">
        <w:rPr>
          <w:rFonts w:ascii="Times New Roman" w:hAnsi="Times New Roman" w:cs="Times New Roman"/>
          <w:sz w:val="24"/>
          <w:szCs w:val="24"/>
        </w:rPr>
        <w:t>Постановлением Администрации Павловского района Алтайского края от 14.05.2015 № 590 «Об утверждении муниципальной программы «Поддержка и развитие малого и среднего предпринимательства в Павловском районе» на 2015-2020 годы»</w:t>
      </w:r>
      <w:r w:rsidRPr="00B72672">
        <w:rPr>
          <w:rStyle w:val="ad"/>
          <w:rFonts w:ascii="Times New Roman" w:hAnsi="Times New Roman" w:cs="Times New Roman"/>
          <w:i w:val="0"/>
          <w:sz w:val="24"/>
          <w:szCs w:val="24"/>
        </w:rPr>
        <w:t xml:space="preserve"> путем передачи в аренду муниципального имущества муниципального образования Прутской сельсовет Павловский район Алтайского края (за исключением жилых помещений и земельных участков) без проведения торгов.</w:t>
      </w:r>
      <w:proofErr w:type="gramEnd"/>
    </w:p>
    <w:p w:rsidR="00B72672" w:rsidRPr="00B72672" w:rsidRDefault="00B72672" w:rsidP="00B72672">
      <w:pPr>
        <w:numPr>
          <w:ilvl w:val="0"/>
          <w:numId w:val="7"/>
        </w:numPr>
        <w:spacing w:after="0" w:line="240" w:lineRule="auto"/>
        <w:ind w:left="0" w:firstLine="720"/>
        <w:jc w:val="both"/>
        <w:rPr>
          <w:rStyle w:val="ad"/>
          <w:rFonts w:ascii="Times New Roman" w:hAnsi="Times New Roman" w:cs="Times New Roman"/>
          <w:i w:val="0"/>
          <w:sz w:val="24"/>
          <w:szCs w:val="24"/>
        </w:rPr>
      </w:pPr>
      <w:r w:rsidRPr="00B72672">
        <w:rPr>
          <w:rStyle w:val="ad"/>
          <w:rFonts w:ascii="Times New Roman" w:hAnsi="Times New Roman" w:cs="Times New Roman"/>
          <w:i w:val="0"/>
          <w:sz w:val="24"/>
          <w:szCs w:val="24"/>
        </w:rPr>
        <w:t xml:space="preserve">Муниципальная преференция оказывается СМСП и организациям по поддержке СМСП при условиях отсутствия у них задолженности по налоговым и иным платежам в бюджетную систему Российской Федерации на последнюю отчетную дату, а также </w:t>
      </w:r>
      <w:proofErr w:type="spellStart"/>
      <w:r w:rsidRPr="00B72672">
        <w:rPr>
          <w:rStyle w:val="ad"/>
          <w:rFonts w:ascii="Times New Roman" w:hAnsi="Times New Roman" w:cs="Times New Roman"/>
          <w:i w:val="0"/>
          <w:sz w:val="24"/>
          <w:szCs w:val="24"/>
        </w:rPr>
        <w:t>ненахождения</w:t>
      </w:r>
      <w:proofErr w:type="spellEnd"/>
      <w:r w:rsidRPr="00B72672">
        <w:rPr>
          <w:rStyle w:val="ad"/>
          <w:rFonts w:ascii="Times New Roman" w:hAnsi="Times New Roman" w:cs="Times New Roman"/>
          <w:i w:val="0"/>
          <w:sz w:val="24"/>
          <w:szCs w:val="24"/>
        </w:rPr>
        <w:t xml:space="preserve"> их в стадии реорганизации, ликвидации или банкротства, приостановления деятельности в соответствии с законодательством Российской Федерации.</w:t>
      </w:r>
    </w:p>
    <w:p w:rsidR="00B72672" w:rsidRPr="00B72672" w:rsidRDefault="00B72672" w:rsidP="00B72672">
      <w:pPr>
        <w:numPr>
          <w:ilvl w:val="0"/>
          <w:numId w:val="7"/>
        </w:numPr>
        <w:spacing w:after="0" w:line="240" w:lineRule="auto"/>
        <w:ind w:left="0" w:firstLine="720"/>
        <w:jc w:val="both"/>
        <w:rPr>
          <w:rStyle w:val="ad"/>
          <w:rFonts w:ascii="Times New Roman" w:hAnsi="Times New Roman" w:cs="Times New Roman"/>
          <w:i w:val="0"/>
          <w:sz w:val="24"/>
          <w:szCs w:val="24"/>
        </w:rPr>
      </w:pPr>
      <w:r w:rsidRPr="00B72672">
        <w:rPr>
          <w:rStyle w:val="ad"/>
          <w:rFonts w:ascii="Times New Roman" w:hAnsi="Times New Roman" w:cs="Times New Roman"/>
          <w:i w:val="0"/>
          <w:sz w:val="24"/>
          <w:szCs w:val="24"/>
        </w:rPr>
        <w:t>Муниципальная преференция не может оказываться СМСП и организациям по поддержке СМСП:</w:t>
      </w:r>
    </w:p>
    <w:p w:rsidR="00B72672" w:rsidRPr="00B72672" w:rsidRDefault="00B72672" w:rsidP="00B72672">
      <w:pPr>
        <w:spacing w:after="0" w:line="240" w:lineRule="auto"/>
        <w:ind w:firstLine="720"/>
        <w:jc w:val="both"/>
        <w:rPr>
          <w:rStyle w:val="ad"/>
          <w:rFonts w:ascii="Times New Roman" w:hAnsi="Times New Roman" w:cs="Times New Roman"/>
          <w:i w:val="0"/>
          <w:sz w:val="24"/>
          <w:szCs w:val="24"/>
        </w:rPr>
      </w:pPr>
      <w:proofErr w:type="gramStart"/>
      <w:r w:rsidRPr="00B72672">
        <w:rPr>
          <w:rStyle w:val="ad"/>
          <w:rFonts w:ascii="Times New Roman" w:hAnsi="Times New Roman" w:cs="Times New Roman"/>
          <w:i w:val="0"/>
          <w:sz w:val="24"/>
          <w:szCs w:val="24"/>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72672" w:rsidRPr="00B72672" w:rsidRDefault="00B72672" w:rsidP="00B72672">
      <w:pPr>
        <w:spacing w:after="0" w:line="240" w:lineRule="auto"/>
        <w:ind w:firstLine="720"/>
        <w:jc w:val="both"/>
        <w:rPr>
          <w:rStyle w:val="ad"/>
          <w:rFonts w:ascii="Times New Roman" w:hAnsi="Times New Roman" w:cs="Times New Roman"/>
          <w:i w:val="0"/>
          <w:sz w:val="24"/>
          <w:szCs w:val="24"/>
        </w:rPr>
      </w:pPr>
      <w:proofErr w:type="gramStart"/>
      <w:r w:rsidRPr="00B72672">
        <w:rPr>
          <w:rStyle w:val="ad"/>
          <w:rFonts w:ascii="Times New Roman" w:hAnsi="Times New Roman" w:cs="Times New Roman"/>
          <w:i w:val="0"/>
          <w:sz w:val="24"/>
          <w:szCs w:val="24"/>
        </w:rPr>
        <w:t>являющимся участниками соглашений о разделе продукции;</w:t>
      </w:r>
      <w:proofErr w:type="gramEnd"/>
    </w:p>
    <w:p w:rsidR="00B72672" w:rsidRPr="00B72672" w:rsidRDefault="00B72672" w:rsidP="00B72672">
      <w:pPr>
        <w:spacing w:after="0" w:line="240" w:lineRule="auto"/>
        <w:ind w:firstLine="720"/>
        <w:jc w:val="both"/>
        <w:rPr>
          <w:rStyle w:val="ad"/>
          <w:rFonts w:ascii="Times New Roman" w:hAnsi="Times New Roman" w:cs="Times New Roman"/>
          <w:i w:val="0"/>
          <w:sz w:val="24"/>
          <w:szCs w:val="24"/>
        </w:rPr>
      </w:pPr>
      <w:proofErr w:type="gramStart"/>
      <w:r w:rsidRPr="00B72672">
        <w:rPr>
          <w:rStyle w:val="ad"/>
          <w:rFonts w:ascii="Times New Roman" w:hAnsi="Times New Roman" w:cs="Times New Roman"/>
          <w:i w:val="0"/>
          <w:sz w:val="24"/>
          <w:szCs w:val="24"/>
        </w:rPr>
        <w:t>осуществляющим</w:t>
      </w:r>
      <w:proofErr w:type="gramEnd"/>
      <w:r w:rsidRPr="00B72672">
        <w:rPr>
          <w:rStyle w:val="ad"/>
          <w:rFonts w:ascii="Times New Roman" w:hAnsi="Times New Roman" w:cs="Times New Roman"/>
          <w:i w:val="0"/>
          <w:sz w:val="24"/>
          <w:szCs w:val="24"/>
        </w:rPr>
        <w:t xml:space="preserve"> предпринимательскую деятельность в сфере игорного бизнеса;</w:t>
      </w:r>
    </w:p>
    <w:p w:rsidR="00B72672" w:rsidRPr="00B72672" w:rsidRDefault="00B72672" w:rsidP="00B72672">
      <w:pPr>
        <w:spacing w:after="0" w:line="240" w:lineRule="auto"/>
        <w:ind w:firstLine="720"/>
        <w:jc w:val="both"/>
        <w:rPr>
          <w:rStyle w:val="ad"/>
          <w:rFonts w:ascii="Times New Roman" w:hAnsi="Times New Roman" w:cs="Times New Roman"/>
          <w:i w:val="0"/>
          <w:sz w:val="24"/>
          <w:szCs w:val="24"/>
        </w:rPr>
      </w:pPr>
      <w:r w:rsidRPr="00B72672">
        <w:rPr>
          <w:rStyle w:val="ad"/>
          <w:rFonts w:ascii="Times New Roman" w:hAnsi="Times New Roman" w:cs="Times New Roman"/>
          <w:i w:val="0"/>
          <w:sz w:val="24"/>
          <w:szCs w:val="24"/>
        </w:rPr>
        <w:t>являющимся в порядке, установленном законодательством Российской Федерации о валютном регулировании и валютном контроле, нерезидентами</w:t>
      </w:r>
    </w:p>
    <w:p w:rsidR="00B72672" w:rsidRPr="00B72672" w:rsidRDefault="004036C6" w:rsidP="00B72672">
      <w:pPr>
        <w:spacing w:after="0" w:line="240" w:lineRule="auto"/>
        <w:jc w:val="both"/>
        <w:rPr>
          <w:rStyle w:val="ad"/>
          <w:rFonts w:ascii="Times New Roman" w:hAnsi="Times New Roman" w:cs="Times New Roman"/>
          <w:i w:val="0"/>
          <w:sz w:val="24"/>
          <w:szCs w:val="24"/>
        </w:rPr>
      </w:pPr>
      <w:r w:rsidRPr="004036C6">
        <w:rPr>
          <w:rStyle w:val="ad"/>
          <w:i w:val="0"/>
        </w:rPr>
        <w:pict>
          <v:line id="_x0000_s1027" style="position:absolute;left:0;text-align:left;z-index:251662336;mso-position-horizontal-relative:margin" from="484.8pt,446.15pt" to="484.8pt,472.05pt" o:allowincell="f" strokeweight=".25pt">
            <w10:wrap anchorx="margin"/>
          </v:line>
        </w:pict>
      </w:r>
      <w:r w:rsidR="00B72672" w:rsidRPr="00B72672">
        <w:rPr>
          <w:rStyle w:val="ad"/>
          <w:rFonts w:ascii="Times New Roman" w:hAnsi="Times New Roman" w:cs="Times New Roman"/>
          <w:i w:val="0"/>
          <w:sz w:val="24"/>
          <w:szCs w:val="24"/>
        </w:rPr>
        <w:t>Российской    Федерации,    за    исключением    случаев,    предусмотренных международными договорами Российской Федерации.</w:t>
      </w:r>
    </w:p>
    <w:p w:rsidR="00B72672" w:rsidRPr="00B72672" w:rsidRDefault="00B72672" w:rsidP="00B72672">
      <w:pPr>
        <w:numPr>
          <w:ilvl w:val="0"/>
          <w:numId w:val="7"/>
        </w:numPr>
        <w:spacing w:after="0" w:line="240" w:lineRule="auto"/>
        <w:ind w:left="0" w:firstLine="720"/>
        <w:jc w:val="both"/>
        <w:rPr>
          <w:rStyle w:val="ad"/>
          <w:rFonts w:ascii="Times New Roman" w:hAnsi="Times New Roman" w:cs="Times New Roman"/>
          <w:i w:val="0"/>
          <w:sz w:val="24"/>
          <w:szCs w:val="24"/>
        </w:rPr>
      </w:pPr>
      <w:r w:rsidRPr="00B72672">
        <w:rPr>
          <w:rStyle w:val="ad"/>
          <w:rFonts w:ascii="Times New Roman" w:hAnsi="Times New Roman" w:cs="Times New Roman"/>
          <w:i w:val="0"/>
          <w:sz w:val="24"/>
          <w:szCs w:val="24"/>
        </w:rPr>
        <w:t>Владение и (или) пользование объектами муниципальной собственности муниципального образования Прутской сельсовет  Павловский район Алтайского края осуществляются СМСП и организациями по поддержке СМСП на основании договора аренды (далее - «договор»).</w:t>
      </w:r>
    </w:p>
    <w:p w:rsidR="00B72672" w:rsidRPr="00B72672" w:rsidRDefault="00B72672" w:rsidP="00B72672">
      <w:pPr>
        <w:numPr>
          <w:ilvl w:val="0"/>
          <w:numId w:val="7"/>
        </w:numPr>
        <w:spacing w:after="0" w:line="240" w:lineRule="auto"/>
        <w:ind w:left="0" w:firstLine="720"/>
        <w:jc w:val="both"/>
        <w:rPr>
          <w:rStyle w:val="ad"/>
          <w:rFonts w:ascii="Times New Roman" w:hAnsi="Times New Roman" w:cs="Times New Roman"/>
          <w:i w:val="0"/>
          <w:sz w:val="24"/>
          <w:szCs w:val="24"/>
        </w:rPr>
      </w:pPr>
      <w:r w:rsidRPr="00B72672">
        <w:rPr>
          <w:rStyle w:val="ad"/>
          <w:rFonts w:ascii="Times New Roman" w:hAnsi="Times New Roman" w:cs="Times New Roman"/>
          <w:i w:val="0"/>
          <w:sz w:val="24"/>
          <w:szCs w:val="24"/>
        </w:rPr>
        <w:t>Срок договора и целевое назначение использования объектов муниципальной собственности муниципального образования Прутской сельсовет Павловский район Алтайского края определяются договором. Изменение срока действия договора и целевого назначения использования объектов муниципальной  собственности муниципального образования Павловский район Алтайского края в течение срока действия договора не допускается.</w:t>
      </w:r>
    </w:p>
    <w:p w:rsidR="00B72672" w:rsidRPr="00B72672" w:rsidRDefault="00B72672" w:rsidP="00B72672">
      <w:pPr>
        <w:numPr>
          <w:ilvl w:val="0"/>
          <w:numId w:val="7"/>
        </w:numPr>
        <w:tabs>
          <w:tab w:val="left" w:pos="1134"/>
        </w:tabs>
        <w:spacing w:after="0" w:line="240" w:lineRule="auto"/>
        <w:ind w:left="0" w:firstLine="720"/>
        <w:jc w:val="both"/>
        <w:rPr>
          <w:rStyle w:val="ad"/>
          <w:rFonts w:ascii="Times New Roman" w:hAnsi="Times New Roman" w:cs="Times New Roman"/>
          <w:i w:val="0"/>
          <w:sz w:val="24"/>
          <w:szCs w:val="24"/>
        </w:rPr>
      </w:pPr>
      <w:r w:rsidRPr="00B72672">
        <w:rPr>
          <w:rStyle w:val="ad"/>
          <w:rFonts w:ascii="Times New Roman" w:hAnsi="Times New Roman" w:cs="Times New Roman"/>
          <w:i w:val="0"/>
          <w:sz w:val="24"/>
          <w:szCs w:val="24"/>
        </w:rPr>
        <w:lastRenderedPageBreak/>
        <w:t xml:space="preserve">Расчет арендной платы производится  на основании заключения (отчета) независимого оценщика о рыночной величине арендной платы, указанной в отчете об оценке рыночной стоимости объектов, подготовленного  в соответствии с </w:t>
      </w:r>
      <w:hyperlink r:id="rId7" w:history="1">
        <w:r w:rsidRPr="00B72672">
          <w:rPr>
            <w:rStyle w:val="a4"/>
            <w:rFonts w:ascii="Times New Roman" w:hAnsi="Times New Roman" w:cs="Times New Roman"/>
            <w:bCs/>
            <w:sz w:val="24"/>
            <w:szCs w:val="24"/>
          </w:rPr>
          <w:t>Федеральным законом от 29.07.1998 N 135-ФЗ «Об оценочной деятельности в Российской Федерации</w:t>
        </w:r>
      </w:hyperlink>
      <w:r w:rsidRPr="00B72672">
        <w:rPr>
          <w:rFonts w:ascii="Times New Roman" w:hAnsi="Times New Roman" w:cs="Times New Roman"/>
          <w:sz w:val="24"/>
          <w:szCs w:val="24"/>
        </w:rPr>
        <w:t>».</w:t>
      </w:r>
    </w:p>
    <w:p w:rsidR="00B72672" w:rsidRPr="00B72672" w:rsidRDefault="00B72672" w:rsidP="00B72672">
      <w:pPr>
        <w:numPr>
          <w:ilvl w:val="0"/>
          <w:numId w:val="7"/>
        </w:numPr>
        <w:tabs>
          <w:tab w:val="left" w:pos="1134"/>
        </w:tabs>
        <w:spacing w:after="0" w:line="240" w:lineRule="auto"/>
        <w:ind w:left="0" w:firstLine="720"/>
        <w:jc w:val="both"/>
        <w:rPr>
          <w:rStyle w:val="ad"/>
          <w:rFonts w:ascii="Times New Roman" w:hAnsi="Times New Roman" w:cs="Times New Roman"/>
          <w:i w:val="0"/>
          <w:sz w:val="24"/>
          <w:szCs w:val="24"/>
        </w:rPr>
      </w:pPr>
      <w:proofErr w:type="gramStart"/>
      <w:r w:rsidRPr="00B72672">
        <w:rPr>
          <w:rStyle w:val="ad"/>
          <w:rFonts w:ascii="Times New Roman" w:hAnsi="Times New Roman" w:cs="Times New Roman"/>
          <w:i w:val="0"/>
          <w:sz w:val="24"/>
          <w:szCs w:val="24"/>
        </w:rPr>
        <w:t>СМСП и организации по поддержке СМСП не вправе сдавать объекты муниципальной собственности муниципального образования Прутской сельсовет Павловский район Алтайского края, полученные в порядке предоставления муниципальной преференции, в субаренду (поднаем) и передавать (переуступать) свои права и обязанности по договору третьим (иным) лицам, предоставлять указанное муниципальное имущество в безвозмездное пользование, а также отдавать принадлежащие им по договору имущественные права в залог и</w:t>
      </w:r>
      <w:proofErr w:type="gramEnd"/>
      <w:r w:rsidRPr="00B72672">
        <w:rPr>
          <w:rStyle w:val="ad"/>
          <w:rFonts w:ascii="Times New Roman" w:hAnsi="Times New Roman" w:cs="Times New Roman"/>
          <w:i w:val="0"/>
          <w:sz w:val="24"/>
          <w:szCs w:val="24"/>
        </w:rPr>
        <w:t xml:space="preserve"> вносить их в качестве вклада в уставный капитал хозяйственных товариществ и обществ или паевого взноса в производственный кооператив.</w:t>
      </w:r>
    </w:p>
    <w:p w:rsidR="00B72672" w:rsidRPr="00B72672" w:rsidRDefault="00B72672" w:rsidP="00B72672">
      <w:pPr>
        <w:numPr>
          <w:ilvl w:val="0"/>
          <w:numId w:val="7"/>
        </w:numPr>
        <w:tabs>
          <w:tab w:val="left" w:pos="1134"/>
        </w:tabs>
        <w:spacing w:after="0" w:line="240" w:lineRule="auto"/>
        <w:ind w:left="0" w:firstLine="720"/>
        <w:jc w:val="both"/>
        <w:rPr>
          <w:rStyle w:val="ad"/>
          <w:rFonts w:ascii="Times New Roman" w:hAnsi="Times New Roman" w:cs="Times New Roman"/>
          <w:i w:val="0"/>
          <w:sz w:val="24"/>
          <w:szCs w:val="24"/>
        </w:rPr>
      </w:pPr>
      <w:r w:rsidRPr="00B72672">
        <w:rPr>
          <w:rStyle w:val="ad"/>
          <w:rFonts w:ascii="Times New Roman" w:hAnsi="Times New Roman" w:cs="Times New Roman"/>
          <w:i w:val="0"/>
          <w:sz w:val="24"/>
          <w:szCs w:val="24"/>
        </w:rPr>
        <w:t>Решение о предоставлении муниципальной преференции (об отказе в предоставлении государственной преференции) СМСП и организациями по поддержке СМСП принимается Администрацией Прутского сельсовета Павловского района Алтайского края.</w:t>
      </w:r>
    </w:p>
    <w:p w:rsidR="00B72672" w:rsidRPr="00B72672" w:rsidRDefault="00B72672" w:rsidP="00B72672">
      <w:pPr>
        <w:pStyle w:val="Default"/>
        <w:numPr>
          <w:ilvl w:val="0"/>
          <w:numId w:val="7"/>
        </w:numPr>
        <w:ind w:left="0" w:firstLine="709"/>
        <w:jc w:val="both"/>
      </w:pPr>
      <w:r w:rsidRPr="00B72672">
        <w:rPr>
          <w:b/>
          <w:bCs/>
        </w:rPr>
        <w:t xml:space="preserve"> </w:t>
      </w:r>
      <w:r w:rsidRPr="00B72672">
        <w:rPr>
          <w:bCs/>
        </w:rPr>
        <w:t xml:space="preserve">Перечень документов, необходимых для предоставления муниципальной преференции. </w:t>
      </w:r>
    </w:p>
    <w:p w:rsidR="00B72672" w:rsidRPr="00B72672" w:rsidRDefault="00B72672" w:rsidP="00B72672">
      <w:pPr>
        <w:pStyle w:val="Default"/>
        <w:numPr>
          <w:ilvl w:val="1"/>
          <w:numId w:val="7"/>
        </w:numPr>
        <w:ind w:left="0" w:firstLine="720"/>
        <w:jc w:val="both"/>
      </w:pPr>
      <w:r w:rsidRPr="00B72672">
        <w:t>Для получения муниципальной преференции заявитель предоставляет в Администрацию:</w:t>
      </w:r>
    </w:p>
    <w:p w:rsidR="00B72672" w:rsidRPr="00B72672" w:rsidRDefault="00B72672" w:rsidP="00B72672">
      <w:pPr>
        <w:pStyle w:val="Default"/>
        <w:ind w:left="720"/>
        <w:jc w:val="both"/>
      </w:pPr>
      <w:r w:rsidRPr="00B72672">
        <w:t xml:space="preserve">1) заявление о предоставлении муниципальной преференции; </w:t>
      </w:r>
    </w:p>
    <w:p w:rsidR="00B72672" w:rsidRPr="00B72672" w:rsidRDefault="00B72672" w:rsidP="00B72672">
      <w:pPr>
        <w:pStyle w:val="Default"/>
        <w:ind w:firstLine="720"/>
        <w:jc w:val="both"/>
      </w:pPr>
      <w:proofErr w:type="gramStart"/>
      <w:r w:rsidRPr="00B72672">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w:t>
      </w:r>
      <w:proofErr w:type="gramEnd"/>
      <w:r w:rsidRPr="00B72672">
        <w:t xml:space="preserve"> Российской Федерации для их осуществления требуются и (или) требовались специальные разрешения; </w:t>
      </w:r>
    </w:p>
    <w:p w:rsidR="00B72672" w:rsidRPr="00B72672" w:rsidRDefault="00B72672" w:rsidP="00B72672">
      <w:pPr>
        <w:pStyle w:val="Default"/>
        <w:ind w:firstLine="720"/>
        <w:jc w:val="both"/>
      </w:pPr>
      <w:r w:rsidRPr="00B72672">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(справкой в произвольной форме); </w:t>
      </w:r>
    </w:p>
    <w:p w:rsidR="00B72672" w:rsidRPr="00B72672" w:rsidRDefault="00B72672" w:rsidP="00B72672">
      <w:pPr>
        <w:pStyle w:val="Default"/>
        <w:ind w:firstLine="720"/>
        <w:jc w:val="both"/>
      </w:pPr>
      <w:r w:rsidRPr="00B72672">
        <w:t xml:space="preserve">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w:t>
      </w:r>
    </w:p>
    <w:p w:rsidR="00B72672" w:rsidRPr="00B72672" w:rsidRDefault="00B72672" w:rsidP="00B72672">
      <w:pPr>
        <w:pStyle w:val="Default"/>
        <w:ind w:firstLine="720"/>
        <w:jc w:val="both"/>
      </w:pPr>
      <w:r w:rsidRPr="00B72672">
        <w:t xml:space="preserve">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 </w:t>
      </w:r>
    </w:p>
    <w:p w:rsidR="00B72672" w:rsidRPr="00B72672" w:rsidRDefault="00B72672" w:rsidP="00B72672">
      <w:pPr>
        <w:pStyle w:val="Default"/>
        <w:ind w:firstLine="720"/>
        <w:jc w:val="both"/>
      </w:pPr>
      <w:r w:rsidRPr="00B72672">
        <w:t xml:space="preserve">6) нотариально заверенные копии учредительных документов хозяйствующего субъекта. </w:t>
      </w:r>
    </w:p>
    <w:p w:rsidR="00B72672" w:rsidRPr="00B72672" w:rsidRDefault="00B72672" w:rsidP="00B72672">
      <w:pPr>
        <w:pStyle w:val="Default"/>
        <w:ind w:firstLine="709"/>
        <w:jc w:val="both"/>
      </w:pPr>
      <w:r w:rsidRPr="00B72672">
        <w:t xml:space="preserve">10.2. Заявитель должен представить самостоятельно документы, предусмотренные подпунктами с 1) по 6) пункта 10.1 настоящего Порядка. </w:t>
      </w:r>
    </w:p>
    <w:p w:rsidR="00B72672" w:rsidRPr="00B72672" w:rsidRDefault="00B72672" w:rsidP="00B72672">
      <w:pPr>
        <w:pStyle w:val="Default"/>
        <w:ind w:firstLine="709"/>
        <w:jc w:val="both"/>
      </w:pPr>
      <w:r w:rsidRPr="00B72672">
        <w:t>10.3. Документы, необходимые для предоставления муниципальной услуги, могут быть направлены в форме электронного документа. В этом случае документы подписываются электронной подписью в соответствии с законодательством Российской Федерации.</w:t>
      </w:r>
    </w:p>
    <w:p w:rsidR="00B72672" w:rsidRPr="00B72672" w:rsidRDefault="00B72672" w:rsidP="00B72672">
      <w:pPr>
        <w:pStyle w:val="Default"/>
        <w:ind w:firstLine="720"/>
        <w:jc w:val="both"/>
      </w:pPr>
      <w:r w:rsidRPr="00B72672">
        <w:lastRenderedPageBreak/>
        <w:t xml:space="preserve">10.4. При предоставлении муниципальной услуги Администрация не вправе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преференции; </w:t>
      </w:r>
      <w:proofErr w:type="gramStart"/>
      <w:r w:rsidRPr="00B72672">
        <w:t>представления документов и информации, которые в соответствии с нормативными правовыми актами Российской Федерации, нормативными правовыми актами Муниципального образования Прутской сельсовет Павловский район Алтайского края и муниципальными правовыми актами находятся в распоряжении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B72672">
        <w:t xml:space="preserve"> 7 Федерального закона от 27.07.2010 № 210-ФЗ «Об организации предоставления государственных и муниципальных услуг». </w:t>
      </w:r>
    </w:p>
    <w:p w:rsidR="00B72672" w:rsidRPr="00B72672" w:rsidRDefault="00B72672" w:rsidP="00B72672">
      <w:pPr>
        <w:pStyle w:val="Default"/>
        <w:ind w:firstLine="720"/>
        <w:jc w:val="both"/>
        <w:rPr>
          <w:bCs/>
        </w:rPr>
      </w:pPr>
      <w:r w:rsidRPr="00B72672">
        <w:rPr>
          <w:bCs/>
        </w:rPr>
        <w:t>11. Последовательность и сроки предоставления муниципальной преференции.</w:t>
      </w:r>
    </w:p>
    <w:p w:rsidR="00B72672" w:rsidRPr="00B72672" w:rsidRDefault="00B72672" w:rsidP="00B72672">
      <w:pPr>
        <w:pStyle w:val="Default"/>
        <w:ind w:firstLine="720"/>
        <w:jc w:val="both"/>
        <w:rPr>
          <w:i/>
          <w:iCs/>
        </w:rPr>
      </w:pPr>
      <w:r w:rsidRPr="00B72672">
        <w:t>11.1. Предоставление муниципальной преференции, включает в себя следующие этапы</w:t>
      </w:r>
      <w:r w:rsidRPr="00B72672">
        <w:rPr>
          <w:i/>
          <w:iCs/>
        </w:rPr>
        <w:t xml:space="preserve">: </w:t>
      </w:r>
    </w:p>
    <w:p w:rsidR="00B72672" w:rsidRPr="00B72672" w:rsidRDefault="00B72672" w:rsidP="00B72672">
      <w:pPr>
        <w:pStyle w:val="Default"/>
        <w:ind w:firstLine="720"/>
        <w:jc w:val="both"/>
      </w:pPr>
      <w:r w:rsidRPr="00B72672">
        <w:t xml:space="preserve">1) принятие заявления; </w:t>
      </w:r>
    </w:p>
    <w:p w:rsidR="00B72672" w:rsidRPr="00B72672" w:rsidRDefault="00B72672" w:rsidP="00B72672">
      <w:pPr>
        <w:pStyle w:val="Default"/>
        <w:ind w:firstLine="720"/>
        <w:jc w:val="both"/>
      </w:pPr>
      <w:r w:rsidRPr="00B72672">
        <w:t xml:space="preserve">2) рассмотрение заявления о предоставлении муниципальной преференции; </w:t>
      </w:r>
    </w:p>
    <w:p w:rsidR="00B72672" w:rsidRPr="00B72672" w:rsidRDefault="00B72672" w:rsidP="00B72672">
      <w:pPr>
        <w:pStyle w:val="Default"/>
        <w:ind w:firstLine="720"/>
        <w:jc w:val="both"/>
      </w:pPr>
      <w:r w:rsidRPr="00B72672">
        <w:t xml:space="preserve">3) подготовка проекта муниципального правового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путём передачи имущества; </w:t>
      </w:r>
    </w:p>
    <w:p w:rsidR="00B72672" w:rsidRPr="00B72672" w:rsidRDefault="00B72672" w:rsidP="00B72672">
      <w:pPr>
        <w:pStyle w:val="Default"/>
        <w:ind w:firstLine="720"/>
        <w:jc w:val="both"/>
      </w:pPr>
      <w:r w:rsidRPr="00B72672">
        <w:t xml:space="preserve">4) решение Администрации Прутского сельсовета Павловского района Алтайского края на предоставление муниципальной преференции: </w:t>
      </w:r>
    </w:p>
    <w:p w:rsidR="00B72672" w:rsidRPr="00B72672" w:rsidRDefault="00B72672" w:rsidP="00B72672">
      <w:pPr>
        <w:pStyle w:val="Default"/>
        <w:jc w:val="both"/>
      </w:pPr>
      <w:r w:rsidRPr="00B72672">
        <w:t xml:space="preserve">- о продлении срока рассмотрения заявления; </w:t>
      </w:r>
    </w:p>
    <w:p w:rsidR="00B72672" w:rsidRPr="00B72672" w:rsidRDefault="00B72672" w:rsidP="00B72672">
      <w:pPr>
        <w:pStyle w:val="Default"/>
        <w:jc w:val="both"/>
      </w:pPr>
      <w:r w:rsidRPr="00B72672">
        <w:t xml:space="preserve">- об отказе в предоставлении муниципальной преференции; </w:t>
      </w:r>
    </w:p>
    <w:p w:rsidR="00B72672" w:rsidRPr="00B72672" w:rsidRDefault="00B72672" w:rsidP="00B72672">
      <w:pPr>
        <w:pStyle w:val="Default"/>
        <w:jc w:val="both"/>
      </w:pPr>
      <w:r w:rsidRPr="00B72672">
        <w:t xml:space="preserve">- о предоставление муниципальной преференции. </w:t>
      </w:r>
    </w:p>
    <w:p w:rsidR="00B72672" w:rsidRPr="00B72672" w:rsidRDefault="00B72672" w:rsidP="00B72672">
      <w:pPr>
        <w:pStyle w:val="Default"/>
        <w:ind w:firstLine="720"/>
        <w:jc w:val="both"/>
      </w:pPr>
      <w:r w:rsidRPr="00B72672">
        <w:t xml:space="preserve">6) выдача результата предоставления муниципальной преференции заявителю. </w:t>
      </w:r>
    </w:p>
    <w:p w:rsidR="00B72672" w:rsidRPr="00B72672" w:rsidRDefault="00B72672" w:rsidP="00B72672">
      <w:pPr>
        <w:pStyle w:val="Default"/>
        <w:ind w:firstLine="720"/>
        <w:jc w:val="both"/>
      </w:pPr>
      <w:r w:rsidRPr="00B72672">
        <w:t xml:space="preserve">11.2. Принятие заявления. Основанием для начала предоставления муниципальной преференции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 Письменные обращения (заявления) о предоставлении муниципальной преференции оформляются в соответствии с типовой формой, установленной Администрацией (приложение к Порядку). Заявителями могут являться индивидуальные предприниматели, юридические лица (СМСП). В заявлении указывается цель использования муниципальной преференции. Заявления могут быть заполнены от руки или машинным способом, распечатаны посредством электронных печатающих устройств. Заявления от индивидуальных предпринимателей и юридических лиц оформляются как на фирменных бланках, так и на простом листе и заверяются подписью и печатью. К заявлению о предоставлении муниципальной преференции прилагаются документы в соответствии с пунктом 10.1 настоящего Порядка. </w:t>
      </w:r>
    </w:p>
    <w:p w:rsidR="00B72672" w:rsidRPr="00B72672" w:rsidRDefault="00B72672" w:rsidP="00B72672">
      <w:pPr>
        <w:pStyle w:val="Default"/>
        <w:ind w:firstLine="720"/>
        <w:jc w:val="both"/>
      </w:pPr>
      <w:r w:rsidRPr="00B72672">
        <w:t xml:space="preserve">Специалист, в обязанности которого входит принятие документов: </w:t>
      </w:r>
    </w:p>
    <w:p w:rsidR="00B72672" w:rsidRPr="00B72672" w:rsidRDefault="00B72672" w:rsidP="00B72672">
      <w:pPr>
        <w:pStyle w:val="Default"/>
        <w:ind w:firstLine="720"/>
        <w:jc w:val="both"/>
      </w:pPr>
      <w:r w:rsidRPr="00B72672">
        <w:t xml:space="preserve">1) проверяет наличие всех необходимых документов, в соответствии с перечнем, установленным пунктом 10.1 настоящего Порядка; </w:t>
      </w:r>
    </w:p>
    <w:p w:rsidR="00B72672" w:rsidRPr="00B72672" w:rsidRDefault="00B72672" w:rsidP="00B72672">
      <w:pPr>
        <w:pStyle w:val="Default"/>
        <w:ind w:firstLine="720"/>
        <w:jc w:val="both"/>
      </w:pPr>
      <w:r w:rsidRPr="00B72672">
        <w:t xml:space="preserve">2) проверяет соответствие представленных документов требованиям, установленным пунктом 12 настоящего Порядка; </w:t>
      </w:r>
    </w:p>
    <w:p w:rsidR="00B72672" w:rsidRPr="00B72672" w:rsidRDefault="00B72672" w:rsidP="00B72672">
      <w:pPr>
        <w:pStyle w:val="Default"/>
        <w:ind w:firstLine="720"/>
        <w:jc w:val="both"/>
      </w:pPr>
      <w:r w:rsidRPr="00B72672">
        <w:t xml:space="preserve">3) при наличии и соответствии всех предоставляемых документов осуществляет передачу заявления специалисту ответственному за регистрацию входящей корреспонденции в соответствии с установленными правилами делопроизводства. </w:t>
      </w:r>
    </w:p>
    <w:p w:rsidR="00B72672" w:rsidRPr="00B72672" w:rsidRDefault="00B72672" w:rsidP="00B72672">
      <w:pPr>
        <w:pStyle w:val="Default"/>
        <w:ind w:firstLine="720"/>
        <w:jc w:val="both"/>
      </w:pPr>
      <w:r w:rsidRPr="00B72672">
        <w:t xml:space="preserve">11.3. Рассмотрение обращения заявителя. Основанием для начала процедуры рассмотрения обращения заявителя и оформление результата предоставления </w:t>
      </w:r>
      <w:r w:rsidRPr="00B72672">
        <w:lastRenderedPageBreak/>
        <w:t xml:space="preserve">муниципальной преференции является получение специалистом, уполномоченным на рассмотрение обращения заявителя, принятых документов. </w:t>
      </w:r>
    </w:p>
    <w:p w:rsidR="00B72672" w:rsidRPr="00B72672" w:rsidRDefault="00B72672" w:rsidP="00B72672">
      <w:pPr>
        <w:pStyle w:val="Default"/>
        <w:ind w:firstLine="720"/>
        <w:jc w:val="both"/>
      </w:pPr>
      <w:r w:rsidRPr="00B72672">
        <w:t xml:space="preserve">При получении заявления, специалист, ответственный за рассмотрение обращения заявителя: </w:t>
      </w:r>
    </w:p>
    <w:p w:rsidR="00B72672" w:rsidRPr="00B72672" w:rsidRDefault="00B72672" w:rsidP="00B72672">
      <w:pPr>
        <w:pStyle w:val="Default"/>
        <w:ind w:firstLine="720"/>
        <w:jc w:val="both"/>
      </w:pPr>
      <w:r w:rsidRPr="00B72672">
        <w:t xml:space="preserve">1) устанавливает предмет обращения заявителя; </w:t>
      </w:r>
    </w:p>
    <w:p w:rsidR="00B72672" w:rsidRPr="00B72672" w:rsidRDefault="00B72672" w:rsidP="00B72672">
      <w:pPr>
        <w:pStyle w:val="Default"/>
        <w:ind w:firstLine="720"/>
        <w:jc w:val="both"/>
      </w:pPr>
      <w:r w:rsidRPr="00B72672">
        <w:t xml:space="preserve">2) проверяет наличие приложенных к заявлению документов, перечисленных в пункте 10.1 настоящего Порядка; </w:t>
      </w:r>
    </w:p>
    <w:p w:rsidR="00B72672" w:rsidRPr="00B72672" w:rsidRDefault="00B72672" w:rsidP="00B72672">
      <w:pPr>
        <w:pStyle w:val="Default"/>
        <w:ind w:firstLine="720"/>
        <w:jc w:val="both"/>
      </w:pPr>
      <w:r w:rsidRPr="00B72672">
        <w:t xml:space="preserve">3) устанавливает наличие полномочий Администрации по рассмотрению обращения заявителя. </w:t>
      </w:r>
    </w:p>
    <w:p w:rsidR="00B72672" w:rsidRPr="00B72672" w:rsidRDefault="00B72672" w:rsidP="00B72672">
      <w:pPr>
        <w:pStyle w:val="Default"/>
        <w:ind w:firstLine="720"/>
        <w:jc w:val="both"/>
      </w:pPr>
      <w:r w:rsidRPr="00B72672">
        <w:t>11.4. Выдача результата предоставления муниципальной преференции заявителю (решения). Основанием для начала процедуры выдачи результата предоставления муниципальной услуги является подписание соответствующих документов и поступление документов для выдачи заявителю специалисту, ответственному за выдачу документов. Решение о предоставлении или отказе в предоставлении муниципальной преференции регистрирует специалист, ответственный за делопроизводство, в соответствии с установленными правилами ведения делопроизводства. Решение о предоставлении или отказе в предоставлении муниципальной преференции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 Копия решения вместе с оригиналами документов, представленных заявителем, остается на хранении в Администрации.</w:t>
      </w:r>
    </w:p>
    <w:p w:rsidR="00B72672" w:rsidRPr="00B72672" w:rsidRDefault="00B72672" w:rsidP="00B72672">
      <w:pPr>
        <w:pStyle w:val="Default"/>
        <w:ind w:firstLine="720"/>
        <w:jc w:val="both"/>
      </w:pPr>
      <w:r w:rsidRPr="00B72672">
        <w:t xml:space="preserve">Продолжительность рассмотрения заявления о предоставлении муниципальной преференции составляет 1 календарный месяц. </w:t>
      </w:r>
    </w:p>
    <w:p w:rsidR="00B72672" w:rsidRPr="00B72672" w:rsidRDefault="00B72672" w:rsidP="00B72672">
      <w:pPr>
        <w:spacing w:after="0" w:line="240" w:lineRule="auto"/>
        <w:ind w:firstLine="540"/>
        <w:jc w:val="both"/>
        <w:rPr>
          <w:rFonts w:ascii="Times New Roman" w:hAnsi="Times New Roman" w:cs="Times New Roman"/>
          <w:sz w:val="24"/>
          <w:szCs w:val="24"/>
        </w:rPr>
      </w:pPr>
      <w:r w:rsidRPr="00B72672">
        <w:rPr>
          <w:rStyle w:val="ad"/>
          <w:rFonts w:ascii="Times New Roman" w:hAnsi="Times New Roman" w:cs="Times New Roman"/>
          <w:i w:val="0"/>
          <w:sz w:val="24"/>
          <w:szCs w:val="24"/>
        </w:rPr>
        <w:t xml:space="preserve">12. </w:t>
      </w:r>
      <w:r w:rsidRPr="00B72672">
        <w:rPr>
          <w:rFonts w:ascii="Times New Roman" w:hAnsi="Times New Roman" w:cs="Times New Roman"/>
          <w:sz w:val="24"/>
          <w:szCs w:val="24"/>
        </w:rPr>
        <w:t>В оказании поддержки должно быть отказано в случае, если:</w:t>
      </w:r>
    </w:p>
    <w:p w:rsidR="00B72672" w:rsidRPr="00B72672" w:rsidRDefault="00B72672" w:rsidP="00B72672">
      <w:pPr>
        <w:spacing w:after="0" w:line="240" w:lineRule="auto"/>
        <w:ind w:firstLine="540"/>
        <w:jc w:val="both"/>
        <w:rPr>
          <w:rFonts w:ascii="Times New Roman" w:hAnsi="Times New Roman" w:cs="Times New Roman"/>
          <w:sz w:val="24"/>
          <w:szCs w:val="24"/>
        </w:rPr>
      </w:pPr>
      <w:proofErr w:type="gramStart"/>
      <w:r w:rsidRPr="00B72672">
        <w:rPr>
          <w:rFonts w:ascii="Times New Roman" w:hAnsi="Times New Roman" w:cs="Times New Roman"/>
          <w:sz w:val="24"/>
          <w:szCs w:val="24"/>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B72672" w:rsidRPr="00B72672" w:rsidRDefault="00B72672" w:rsidP="00B72672">
      <w:pPr>
        <w:spacing w:after="0" w:line="240" w:lineRule="auto"/>
        <w:ind w:firstLine="540"/>
        <w:jc w:val="both"/>
        <w:rPr>
          <w:rFonts w:ascii="Times New Roman" w:hAnsi="Times New Roman" w:cs="Times New Roman"/>
          <w:sz w:val="24"/>
          <w:szCs w:val="24"/>
        </w:rPr>
      </w:pPr>
      <w:r w:rsidRPr="00B72672">
        <w:rPr>
          <w:rFonts w:ascii="Times New Roman" w:hAnsi="Times New Roman" w:cs="Times New Roman"/>
          <w:sz w:val="24"/>
          <w:szCs w:val="24"/>
        </w:rPr>
        <w:t>2) не выполнены условия оказания поддержки;</w:t>
      </w:r>
    </w:p>
    <w:p w:rsidR="00B72672" w:rsidRPr="00B72672" w:rsidRDefault="00B72672" w:rsidP="00B72672">
      <w:pPr>
        <w:spacing w:after="0" w:line="240" w:lineRule="auto"/>
        <w:ind w:firstLine="540"/>
        <w:jc w:val="both"/>
        <w:rPr>
          <w:rFonts w:ascii="Times New Roman" w:hAnsi="Times New Roman" w:cs="Times New Roman"/>
          <w:sz w:val="24"/>
          <w:szCs w:val="24"/>
        </w:rPr>
      </w:pPr>
      <w:r w:rsidRPr="00B72672">
        <w:rPr>
          <w:rFonts w:ascii="Times New Roman" w:hAnsi="Times New Roman" w:cs="Times New Roman"/>
          <w:sz w:val="24"/>
          <w:szCs w:val="24"/>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B72672">
        <w:rPr>
          <w:rFonts w:ascii="Times New Roman" w:hAnsi="Times New Roman" w:cs="Times New Roman"/>
          <w:sz w:val="24"/>
          <w:szCs w:val="24"/>
        </w:rPr>
        <w:t>условия</w:t>
      </w:r>
      <w:proofErr w:type="gramEnd"/>
      <w:r w:rsidRPr="00B72672">
        <w:rPr>
          <w:rFonts w:ascii="Times New Roman" w:hAnsi="Times New Roman" w:cs="Times New Roman"/>
          <w:sz w:val="24"/>
          <w:szCs w:val="24"/>
        </w:rPr>
        <w:t xml:space="preserve"> оказания которой совпадают, включая форму, вид поддержки и цели ее оказания) и сроки ее оказания не истекли;</w:t>
      </w:r>
    </w:p>
    <w:p w:rsidR="00B72672" w:rsidRPr="00B72672" w:rsidRDefault="00B72672" w:rsidP="00B72672">
      <w:pPr>
        <w:spacing w:after="0" w:line="240" w:lineRule="auto"/>
        <w:ind w:firstLine="540"/>
        <w:jc w:val="both"/>
        <w:rPr>
          <w:rFonts w:ascii="Times New Roman" w:hAnsi="Times New Roman" w:cs="Times New Roman"/>
          <w:sz w:val="24"/>
          <w:szCs w:val="24"/>
        </w:rPr>
      </w:pPr>
      <w:r w:rsidRPr="00B72672">
        <w:rPr>
          <w:rFonts w:ascii="Times New Roman" w:hAnsi="Times New Roman" w:cs="Times New Roman"/>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72672" w:rsidRPr="00B72672" w:rsidRDefault="00B72672" w:rsidP="00B72672">
      <w:pPr>
        <w:spacing w:after="0" w:line="240" w:lineRule="auto"/>
        <w:ind w:firstLine="540"/>
        <w:jc w:val="both"/>
        <w:rPr>
          <w:rFonts w:ascii="Times New Roman" w:hAnsi="Times New Roman" w:cs="Times New Roman"/>
          <w:sz w:val="24"/>
          <w:szCs w:val="24"/>
        </w:rPr>
      </w:pPr>
      <w:r w:rsidRPr="00B72672">
        <w:rPr>
          <w:rFonts w:ascii="Times New Roman" w:hAnsi="Times New Roman" w:cs="Times New Roman"/>
          <w:sz w:val="24"/>
          <w:szCs w:val="24"/>
        </w:rPr>
        <w:t>5) налоговый орган уведомил муниципальное образование Прутской сельсовет Павловский район Алтайского края об отсутствии сведений о заявителе или представил сведения о реорганизации, ликвидации, банкротстве заявителя, в том числе о начале таких процедур на дату подачи заявления;</w:t>
      </w:r>
    </w:p>
    <w:p w:rsidR="00B72672" w:rsidRPr="00B72672" w:rsidRDefault="00B72672" w:rsidP="00B72672">
      <w:pPr>
        <w:spacing w:after="0" w:line="240" w:lineRule="auto"/>
        <w:ind w:firstLine="540"/>
        <w:jc w:val="both"/>
        <w:rPr>
          <w:rFonts w:ascii="Times New Roman" w:hAnsi="Times New Roman" w:cs="Times New Roman"/>
          <w:sz w:val="24"/>
          <w:szCs w:val="24"/>
        </w:rPr>
      </w:pPr>
      <w:r w:rsidRPr="00B72672">
        <w:rPr>
          <w:rFonts w:ascii="Times New Roman" w:hAnsi="Times New Roman" w:cs="Times New Roman"/>
          <w:sz w:val="24"/>
          <w:szCs w:val="24"/>
        </w:rPr>
        <w:t>6) заявитель, указавший в заявлении единственную цель предоставления ему муниципальной преференции (поддержка СМСП) не является субъектом МСП;</w:t>
      </w:r>
    </w:p>
    <w:p w:rsidR="00B72672" w:rsidRPr="00B72672" w:rsidRDefault="00B72672" w:rsidP="00B72672">
      <w:pPr>
        <w:spacing w:after="0" w:line="240" w:lineRule="auto"/>
        <w:ind w:firstLine="540"/>
        <w:jc w:val="both"/>
        <w:rPr>
          <w:rFonts w:ascii="Times New Roman" w:hAnsi="Times New Roman" w:cs="Times New Roman"/>
          <w:sz w:val="24"/>
          <w:szCs w:val="24"/>
        </w:rPr>
      </w:pPr>
      <w:r w:rsidRPr="00B72672">
        <w:rPr>
          <w:rFonts w:ascii="Times New Roman" w:hAnsi="Times New Roman" w:cs="Times New Roman"/>
          <w:sz w:val="24"/>
          <w:szCs w:val="24"/>
        </w:rPr>
        <w:t>7) указанное в заявлении использование муниципального имущества не соответствует целевому назначению объекта недвижимого имущества;</w:t>
      </w:r>
    </w:p>
    <w:p w:rsidR="00B72672" w:rsidRPr="00B72672" w:rsidRDefault="00B72672" w:rsidP="00B72672">
      <w:pPr>
        <w:spacing w:after="0" w:line="240" w:lineRule="auto"/>
        <w:ind w:firstLine="540"/>
        <w:jc w:val="both"/>
        <w:rPr>
          <w:rFonts w:ascii="Times New Roman" w:hAnsi="Times New Roman" w:cs="Times New Roman"/>
          <w:sz w:val="24"/>
          <w:szCs w:val="24"/>
        </w:rPr>
      </w:pPr>
      <w:r w:rsidRPr="00B72672">
        <w:rPr>
          <w:rFonts w:ascii="Times New Roman" w:hAnsi="Times New Roman" w:cs="Times New Roman"/>
          <w:sz w:val="24"/>
          <w:szCs w:val="24"/>
        </w:rPr>
        <w:t>8) наличие прав третьих лиц в отношении муниципального имущества, указанного в заявлении;</w:t>
      </w:r>
    </w:p>
    <w:p w:rsidR="00B72672" w:rsidRPr="00B72672" w:rsidRDefault="00B72672" w:rsidP="00B72672">
      <w:pPr>
        <w:spacing w:after="0" w:line="240" w:lineRule="auto"/>
        <w:ind w:firstLine="540"/>
        <w:jc w:val="both"/>
        <w:rPr>
          <w:rFonts w:ascii="Times New Roman" w:hAnsi="Times New Roman" w:cs="Times New Roman"/>
          <w:sz w:val="24"/>
          <w:szCs w:val="24"/>
        </w:rPr>
      </w:pPr>
      <w:r w:rsidRPr="00B72672">
        <w:rPr>
          <w:rFonts w:ascii="Times New Roman" w:hAnsi="Times New Roman" w:cs="Times New Roman"/>
          <w:sz w:val="24"/>
          <w:szCs w:val="24"/>
        </w:rPr>
        <w:t xml:space="preserve">9) на момент подачи заявления в отношении запрошенного заявителем муниципального имущества принято </w:t>
      </w:r>
      <w:proofErr w:type="gramStart"/>
      <w:r w:rsidRPr="00B72672">
        <w:rPr>
          <w:rFonts w:ascii="Times New Roman" w:hAnsi="Times New Roman" w:cs="Times New Roman"/>
          <w:sz w:val="24"/>
          <w:szCs w:val="24"/>
        </w:rPr>
        <w:t>решение</w:t>
      </w:r>
      <w:proofErr w:type="gramEnd"/>
      <w:r w:rsidRPr="00B72672">
        <w:rPr>
          <w:rFonts w:ascii="Times New Roman" w:hAnsi="Times New Roman" w:cs="Times New Roman"/>
          <w:sz w:val="24"/>
          <w:szCs w:val="24"/>
        </w:rPr>
        <w:t xml:space="preserve"> предусматривающее иной способ распоряжения им (объявление торгов, выбытие).</w:t>
      </w:r>
    </w:p>
    <w:p w:rsidR="00B72672" w:rsidRPr="00B72672" w:rsidRDefault="00B72672" w:rsidP="00B72672">
      <w:pPr>
        <w:spacing w:after="0" w:line="240" w:lineRule="auto"/>
        <w:jc w:val="both"/>
        <w:rPr>
          <w:rStyle w:val="ad"/>
          <w:rFonts w:ascii="Times New Roman" w:hAnsi="Times New Roman" w:cs="Times New Roman"/>
          <w:i w:val="0"/>
          <w:sz w:val="24"/>
          <w:szCs w:val="24"/>
        </w:rPr>
      </w:pPr>
    </w:p>
    <w:p w:rsidR="00B72672" w:rsidRPr="00B72672" w:rsidRDefault="00B72672" w:rsidP="00B72672">
      <w:pPr>
        <w:spacing w:after="0" w:line="240" w:lineRule="auto"/>
        <w:jc w:val="both"/>
        <w:rPr>
          <w:rFonts w:ascii="Times New Roman" w:hAnsi="Times New Roman" w:cs="Times New Roman"/>
          <w:sz w:val="24"/>
          <w:szCs w:val="24"/>
        </w:rPr>
      </w:pPr>
    </w:p>
    <w:p w:rsidR="00B72672" w:rsidRPr="00B72672" w:rsidRDefault="00B72672" w:rsidP="00B72672">
      <w:pPr>
        <w:spacing w:after="0" w:line="240" w:lineRule="auto"/>
        <w:ind w:left="4820"/>
        <w:jc w:val="both"/>
        <w:rPr>
          <w:rFonts w:ascii="Times New Roman" w:hAnsi="Times New Roman" w:cs="Times New Roman"/>
          <w:sz w:val="24"/>
          <w:szCs w:val="24"/>
        </w:rPr>
      </w:pPr>
      <w:r w:rsidRPr="00B72672">
        <w:rPr>
          <w:rFonts w:ascii="Times New Roman" w:hAnsi="Times New Roman" w:cs="Times New Roman"/>
          <w:sz w:val="24"/>
          <w:szCs w:val="24"/>
        </w:rPr>
        <w:t>Приложение 1</w:t>
      </w:r>
    </w:p>
    <w:p w:rsidR="00B72672" w:rsidRPr="00B72672" w:rsidRDefault="00B72672" w:rsidP="00B72672">
      <w:pPr>
        <w:tabs>
          <w:tab w:val="left" w:pos="1134"/>
        </w:tabs>
        <w:spacing w:after="0" w:line="240" w:lineRule="auto"/>
        <w:ind w:left="4820" w:right="-2"/>
        <w:jc w:val="both"/>
        <w:rPr>
          <w:rFonts w:ascii="Times New Roman" w:hAnsi="Times New Roman" w:cs="Times New Roman"/>
          <w:sz w:val="24"/>
          <w:szCs w:val="24"/>
        </w:rPr>
      </w:pPr>
      <w:proofErr w:type="gramStart"/>
      <w:r w:rsidRPr="00B72672">
        <w:rPr>
          <w:rFonts w:ascii="Times New Roman" w:hAnsi="Times New Roman" w:cs="Times New Roman"/>
          <w:sz w:val="24"/>
          <w:szCs w:val="24"/>
        </w:rPr>
        <w:t>к Порядку предоставления муниципальной преференции в виде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путем передачи в аренду муниципального имущества на территории муниципального образования Прутской сельсовет Павловский район Алтайского края (за исключением жилых помещений и земельных участков) без проведения торгов»</w:t>
      </w:r>
      <w:proofErr w:type="gramEnd"/>
    </w:p>
    <w:p w:rsidR="00B72672" w:rsidRPr="00B72672" w:rsidRDefault="00B72672" w:rsidP="00B72672">
      <w:pPr>
        <w:spacing w:after="0" w:line="240" w:lineRule="auto"/>
        <w:ind w:left="4820"/>
        <w:jc w:val="both"/>
        <w:rPr>
          <w:rFonts w:ascii="Times New Roman" w:hAnsi="Times New Roman" w:cs="Times New Roman"/>
          <w:sz w:val="24"/>
          <w:szCs w:val="24"/>
        </w:rPr>
      </w:pPr>
    </w:p>
    <w:p w:rsidR="00B72672" w:rsidRPr="00B72672" w:rsidRDefault="00B72672" w:rsidP="00B72672">
      <w:pPr>
        <w:tabs>
          <w:tab w:val="left" w:pos="7371"/>
        </w:tabs>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 xml:space="preserve">                                                                                Главе сельсовета                                                                               </w:t>
      </w:r>
    </w:p>
    <w:p w:rsidR="00B72672" w:rsidRPr="00B72672" w:rsidRDefault="00B72672" w:rsidP="00B72672">
      <w:pPr>
        <w:tabs>
          <w:tab w:val="left" w:pos="7371"/>
        </w:tabs>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 xml:space="preserve">                                                                                Самсоненко И.В.</w:t>
      </w: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 xml:space="preserve">                                                                                __________________________</w:t>
      </w: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 xml:space="preserve">                                                                                __________________________ </w:t>
      </w:r>
    </w:p>
    <w:p w:rsidR="00B72672" w:rsidRPr="00B72672" w:rsidRDefault="00B72672" w:rsidP="00B72672">
      <w:pPr>
        <w:spacing w:after="0" w:line="240" w:lineRule="auto"/>
        <w:jc w:val="both"/>
        <w:rPr>
          <w:rFonts w:ascii="Times New Roman" w:hAnsi="Times New Roman" w:cs="Times New Roman"/>
          <w:sz w:val="24"/>
          <w:szCs w:val="24"/>
        </w:rPr>
      </w:pP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 xml:space="preserve">                                                            </w:t>
      </w:r>
      <w:proofErr w:type="gramStart"/>
      <w:r w:rsidRPr="00B72672">
        <w:rPr>
          <w:rFonts w:ascii="Times New Roman" w:hAnsi="Times New Roman" w:cs="Times New Roman"/>
          <w:sz w:val="24"/>
          <w:szCs w:val="24"/>
        </w:rPr>
        <w:t>З</w:t>
      </w:r>
      <w:proofErr w:type="gramEnd"/>
      <w:r w:rsidRPr="00B72672">
        <w:rPr>
          <w:rFonts w:ascii="Times New Roman" w:hAnsi="Times New Roman" w:cs="Times New Roman"/>
          <w:sz w:val="24"/>
          <w:szCs w:val="24"/>
        </w:rPr>
        <w:t xml:space="preserve"> А Я В Л Е Н И Е</w:t>
      </w: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ab/>
      </w:r>
    </w:p>
    <w:p w:rsidR="00B72672" w:rsidRPr="00B72672" w:rsidRDefault="00B72672" w:rsidP="00B72672">
      <w:pPr>
        <w:spacing w:after="0" w:line="240" w:lineRule="auto"/>
        <w:ind w:firstLine="720"/>
        <w:jc w:val="both"/>
        <w:rPr>
          <w:rFonts w:ascii="Times New Roman" w:hAnsi="Times New Roman" w:cs="Times New Roman"/>
          <w:sz w:val="24"/>
          <w:szCs w:val="24"/>
        </w:rPr>
      </w:pPr>
      <w:r w:rsidRPr="00B72672">
        <w:rPr>
          <w:rFonts w:ascii="Times New Roman" w:hAnsi="Times New Roman" w:cs="Times New Roman"/>
          <w:sz w:val="24"/>
          <w:szCs w:val="24"/>
        </w:rPr>
        <w:t xml:space="preserve">Прошу заключить договор аренды муниципального нежилого помещения </w:t>
      </w: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 xml:space="preserve">площадью _______ кв.м., состоящего из ____ комнат, расположенного по адресу: _____________________________________________________________________       _____________________________________________________________________ сроком </w:t>
      </w:r>
      <w:proofErr w:type="gramStart"/>
      <w:r w:rsidRPr="00B72672">
        <w:rPr>
          <w:rFonts w:ascii="Times New Roman" w:hAnsi="Times New Roman" w:cs="Times New Roman"/>
          <w:sz w:val="24"/>
          <w:szCs w:val="24"/>
        </w:rPr>
        <w:t>с</w:t>
      </w:r>
      <w:proofErr w:type="gramEnd"/>
      <w:r w:rsidRPr="00B72672">
        <w:rPr>
          <w:rFonts w:ascii="Times New Roman" w:hAnsi="Times New Roman" w:cs="Times New Roman"/>
          <w:sz w:val="24"/>
          <w:szCs w:val="24"/>
        </w:rPr>
        <w:t xml:space="preserve"> на ______________ для использования  ______________________________________________</w:t>
      </w: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__________________________________________________________________________</w:t>
      </w:r>
    </w:p>
    <w:p w:rsidR="00B72672" w:rsidRPr="00B72672" w:rsidRDefault="00B72672" w:rsidP="00B72672">
      <w:pPr>
        <w:spacing w:after="0" w:line="240" w:lineRule="auto"/>
        <w:jc w:val="both"/>
        <w:rPr>
          <w:rFonts w:ascii="Times New Roman" w:hAnsi="Times New Roman" w:cs="Times New Roman"/>
          <w:sz w:val="24"/>
          <w:szCs w:val="24"/>
        </w:rPr>
      </w:pP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Сообщаем о себе:</w:t>
      </w:r>
    </w:p>
    <w:p w:rsidR="00B72672" w:rsidRPr="00B72672" w:rsidRDefault="00B72672" w:rsidP="00B72672">
      <w:pPr>
        <w:spacing w:after="0" w:line="240" w:lineRule="auto"/>
        <w:jc w:val="both"/>
        <w:rPr>
          <w:rFonts w:ascii="Times New Roman" w:hAnsi="Times New Roman" w:cs="Times New Roman"/>
          <w:sz w:val="24"/>
          <w:szCs w:val="24"/>
        </w:rPr>
      </w:pP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 xml:space="preserve">Местонахождение (постоянное место жительства) ____________________ _________________________________________________________________________ </w:t>
      </w:r>
    </w:p>
    <w:p w:rsidR="00B72672" w:rsidRPr="00B72672" w:rsidRDefault="00B72672" w:rsidP="00B72672">
      <w:pPr>
        <w:spacing w:after="0" w:line="240" w:lineRule="auto"/>
        <w:jc w:val="both"/>
        <w:rPr>
          <w:rFonts w:ascii="Times New Roman" w:hAnsi="Times New Roman" w:cs="Times New Roman"/>
          <w:sz w:val="24"/>
          <w:szCs w:val="24"/>
        </w:rPr>
      </w:pP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Паспортные данные:</w:t>
      </w: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 xml:space="preserve">   серия _____ № ______________ кем </w:t>
      </w:r>
      <w:proofErr w:type="gramStart"/>
      <w:r w:rsidRPr="00B72672">
        <w:rPr>
          <w:rFonts w:ascii="Times New Roman" w:hAnsi="Times New Roman" w:cs="Times New Roman"/>
          <w:sz w:val="24"/>
          <w:szCs w:val="24"/>
        </w:rPr>
        <w:t>выдан</w:t>
      </w:r>
      <w:proofErr w:type="gramEnd"/>
      <w:r w:rsidRPr="00B72672">
        <w:rPr>
          <w:rFonts w:ascii="Times New Roman" w:hAnsi="Times New Roman" w:cs="Times New Roman"/>
          <w:sz w:val="24"/>
          <w:szCs w:val="24"/>
        </w:rPr>
        <w:t xml:space="preserve"> ___________________________________ </w:t>
      </w: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 xml:space="preserve">   когда _____________________________ ИНН ____________________________________</w:t>
      </w: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 xml:space="preserve"> Свидетельство о регистрации № ________________________ </w:t>
      </w:r>
      <w:proofErr w:type="gramStart"/>
      <w:r w:rsidRPr="00B72672">
        <w:rPr>
          <w:rFonts w:ascii="Times New Roman" w:hAnsi="Times New Roman" w:cs="Times New Roman"/>
          <w:sz w:val="24"/>
          <w:szCs w:val="24"/>
        </w:rPr>
        <w:t>от</w:t>
      </w:r>
      <w:proofErr w:type="gramEnd"/>
      <w:r w:rsidRPr="00B72672">
        <w:rPr>
          <w:rFonts w:ascii="Times New Roman" w:hAnsi="Times New Roman" w:cs="Times New Roman"/>
          <w:sz w:val="24"/>
          <w:szCs w:val="24"/>
        </w:rPr>
        <w:t xml:space="preserve"> _____________________</w:t>
      </w: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 xml:space="preserve"> ИНН___________________ ОГРН____________________</w:t>
      </w: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Телефон ______________________  Факс  _______________________________</w:t>
      </w: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К заявлению прилагаем</w:t>
      </w:r>
      <w:proofErr w:type="gramStart"/>
      <w:r w:rsidRPr="00B72672">
        <w:rPr>
          <w:rFonts w:ascii="Times New Roman" w:hAnsi="Times New Roman" w:cs="Times New Roman"/>
          <w:sz w:val="24"/>
          <w:szCs w:val="24"/>
        </w:rPr>
        <w:t xml:space="preserve"> :</w:t>
      </w:r>
      <w:proofErr w:type="gramEnd"/>
      <w:r w:rsidRPr="00B72672">
        <w:rPr>
          <w:rFonts w:ascii="Times New Roman" w:hAnsi="Times New Roman" w:cs="Times New Roman"/>
          <w:sz w:val="24"/>
          <w:szCs w:val="24"/>
        </w:rPr>
        <w:t xml:space="preserve"> 1. _____________________________________________                                </w:t>
      </w: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 xml:space="preserve">                                           2. _____________________________________________</w:t>
      </w: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7. Подтверждаю свое согласие на обработку в установленном порядке моих персональных данных в рамках предоставления соответствующих услуг, на проверку указанных в заявлении сведений и на запрос необходимых для его рассмотрения документов. 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 xml:space="preserve">                                                                                               _____________________   </w:t>
      </w: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lastRenderedPageBreak/>
        <w:t xml:space="preserve">                                                                                                                дата</w:t>
      </w:r>
    </w:p>
    <w:p w:rsidR="00B72672" w:rsidRPr="00B72672" w:rsidRDefault="00B72672" w:rsidP="00B72672">
      <w:pPr>
        <w:spacing w:after="0" w:line="240" w:lineRule="auto"/>
        <w:jc w:val="both"/>
        <w:rPr>
          <w:rFonts w:ascii="Times New Roman" w:hAnsi="Times New Roman" w:cs="Times New Roman"/>
          <w:sz w:val="24"/>
          <w:szCs w:val="24"/>
        </w:rPr>
      </w:pPr>
      <w:r w:rsidRPr="00B72672">
        <w:rPr>
          <w:rFonts w:ascii="Times New Roman" w:hAnsi="Times New Roman" w:cs="Times New Roman"/>
          <w:sz w:val="24"/>
          <w:szCs w:val="24"/>
        </w:rPr>
        <w:t>_________________        _______________________       ___________________</w:t>
      </w:r>
    </w:p>
    <w:p w:rsidR="00B72672" w:rsidRPr="00B72672" w:rsidRDefault="00B72672" w:rsidP="00B72672">
      <w:pPr>
        <w:spacing w:after="0" w:line="240" w:lineRule="auto"/>
        <w:jc w:val="both"/>
        <w:rPr>
          <w:rFonts w:ascii="Times New Roman" w:hAnsi="Times New Roman" w:cs="Times New Roman"/>
          <w:sz w:val="24"/>
          <w:szCs w:val="24"/>
        </w:rPr>
      </w:pPr>
    </w:p>
    <w:p w:rsidR="00B72672" w:rsidRPr="00B72672" w:rsidRDefault="00B72672" w:rsidP="00B72672">
      <w:pPr>
        <w:tabs>
          <w:tab w:val="left" w:pos="4302"/>
        </w:tabs>
        <w:spacing w:after="0" w:line="240" w:lineRule="auto"/>
        <w:jc w:val="both"/>
        <w:rPr>
          <w:rFonts w:ascii="Times New Roman" w:hAnsi="Times New Roman" w:cs="Times New Roman"/>
          <w:sz w:val="28"/>
        </w:rPr>
      </w:pPr>
    </w:p>
    <w:p w:rsidR="001C074A" w:rsidRPr="00873245" w:rsidRDefault="001C074A" w:rsidP="001C074A">
      <w:pPr>
        <w:spacing w:after="0"/>
        <w:jc w:val="center"/>
        <w:rPr>
          <w:rFonts w:ascii="Times New Roman" w:hAnsi="Times New Roman" w:cs="Times New Roman"/>
          <w:b/>
          <w:bCs/>
          <w:sz w:val="28"/>
          <w:szCs w:val="28"/>
        </w:rPr>
      </w:pPr>
      <w:r w:rsidRPr="00873245">
        <w:rPr>
          <w:rFonts w:ascii="Times New Roman" w:hAnsi="Times New Roman" w:cs="Times New Roman"/>
          <w:b/>
          <w:bCs/>
          <w:sz w:val="28"/>
          <w:szCs w:val="28"/>
        </w:rPr>
        <w:t>РОССИЙСКАЯ  ФЕДЕРАЦИЯ</w:t>
      </w:r>
    </w:p>
    <w:p w:rsidR="001C074A" w:rsidRPr="00873245" w:rsidRDefault="001C074A" w:rsidP="001C074A">
      <w:pPr>
        <w:spacing w:after="0"/>
        <w:jc w:val="center"/>
        <w:rPr>
          <w:rFonts w:ascii="Times New Roman" w:hAnsi="Times New Roman" w:cs="Times New Roman"/>
          <w:b/>
          <w:bCs/>
          <w:sz w:val="28"/>
          <w:szCs w:val="28"/>
        </w:rPr>
      </w:pPr>
      <w:r w:rsidRPr="00873245">
        <w:rPr>
          <w:rFonts w:ascii="Times New Roman" w:hAnsi="Times New Roman" w:cs="Times New Roman"/>
          <w:b/>
          <w:bCs/>
          <w:sz w:val="28"/>
          <w:szCs w:val="28"/>
        </w:rPr>
        <w:t>СОБРАНИЕ  ДЕПУТАТОВ  ПРУТСКОГО  СЕЛЬСОВЕТА</w:t>
      </w:r>
    </w:p>
    <w:p w:rsidR="001C074A" w:rsidRPr="00873245" w:rsidRDefault="001C074A" w:rsidP="001C074A">
      <w:pPr>
        <w:spacing w:after="0"/>
        <w:jc w:val="center"/>
        <w:rPr>
          <w:rFonts w:ascii="Times New Roman" w:hAnsi="Times New Roman" w:cs="Times New Roman"/>
          <w:b/>
          <w:bCs/>
          <w:sz w:val="28"/>
          <w:szCs w:val="28"/>
        </w:rPr>
      </w:pPr>
      <w:r w:rsidRPr="00873245">
        <w:rPr>
          <w:rFonts w:ascii="Times New Roman" w:hAnsi="Times New Roman" w:cs="Times New Roman"/>
          <w:b/>
          <w:bCs/>
          <w:sz w:val="28"/>
          <w:szCs w:val="28"/>
        </w:rPr>
        <w:t>ПАВЛОВСКОГО  РАЙОНА  АЛТАЙСКОГО  КРАЯ</w:t>
      </w:r>
    </w:p>
    <w:p w:rsidR="001C074A" w:rsidRPr="00873245" w:rsidRDefault="001C074A" w:rsidP="001C074A">
      <w:pPr>
        <w:spacing w:after="0"/>
        <w:jc w:val="center"/>
        <w:rPr>
          <w:rFonts w:ascii="Times New Roman" w:hAnsi="Times New Roman" w:cs="Times New Roman"/>
          <w:sz w:val="28"/>
          <w:szCs w:val="28"/>
        </w:rPr>
      </w:pPr>
      <w:r w:rsidRPr="00873245">
        <w:rPr>
          <w:rFonts w:ascii="Times New Roman" w:hAnsi="Times New Roman" w:cs="Times New Roman"/>
          <w:sz w:val="28"/>
          <w:szCs w:val="28"/>
        </w:rPr>
        <w:t xml:space="preserve"> </w:t>
      </w:r>
    </w:p>
    <w:p w:rsidR="001C074A" w:rsidRPr="00873245" w:rsidRDefault="001C074A" w:rsidP="001C074A">
      <w:pPr>
        <w:spacing w:after="0"/>
        <w:rPr>
          <w:rFonts w:ascii="Times New Roman" w:hAnsi="Times New Roman" w:cs="Times New Roman"/>
          <w:sz w:val="28"/>
          <w:szCs w:val="28"/>
        </w:rPr>
      </w:pPr>
      <w:r w:rsidRPr="00873245">
        <w:rPr>
          <w:rFonts w:ascii="Times New Roman" w:hAnsi="Times New Roman" w:cs="Times New Roman"/>
          <w:sz w:val="28"/>
          <w:szCs w:val="28"/>
        </w:rPr>
        <w:t xml:space="preserve">                                                  </w:t>
      </w:r>
      <w:r w:rsidRPr="00873245">
        <w:rPr>
          <w:rFonts w:ascii="Times New Roman" w:hAnsi="Times New Roman" w:cs="Times New Roman"/>
          <w:b/>
          <w:bCs/>
          <w:sz w:val="28"/>
          <w:szCs w:val="28"/>
        </w:rPr>
        <w:t>РЕШЕНИЕ</w:t>
      </w:r>
    </w:p>
    <w:p w:rsidR="001C074A" w:rsidRPr="00B72672" w:rsidRDefault="007A6D0D" w:rsidP="001C074A">
      <w:pPr>
        <w:spacing w:after="0" w:line="240" w:lineRule="auto"/>
        <w:rPr>
          <w:rFonts w:ascii="Times New Roman" w:hAnsi="Times New Roman" w:cs="Times New Roman"/>
          <w:sz w:val="28"/>
          <w:szCs w:val="28"/>
        </w:rPr>
      </w:pPr>
      <w:r>
        <w:rPr>
          <w:rFonts w:ascii="Times New Roman" w:hAnsi="Times New Roman" w:cs="Times New Roman"/>
          <w:sz w:val="28"/>
          <w:szCs w:val="28"/>
        </w:rPr>
        <w:t>30.01</w:t>
      </w:r>
      <w:r w:rsidR="001C074A" w:rsidRPr="00B72672">
        <w:rPr>
          <w:rFonts w:ascii="Times New Roman" w:hAnsi="Times New Roman" w:cs="Times New Roman"/>
          <w:sz w:val="28"/>
          <w:szCs w:val="28"/>
        </w:rPr>
        <w:t xml:space="preserve">.2020                                            п. Прутской                   </w:t>
      </w:r>
      <w:r w:rsidR="001C074A">
        <w:rPr>
          <w:rFonts w:ascii="Times New Roman" w:hAnsi="Times New Roman" w:cs="Times New Roman"/>
          <w:sz w:val="28"/>
          <w:szCs w:val="28"/>
        </w:rPr>
        <w:t xml:space="preserve">                      № 3</w:t>
      </w:r>
    </w:p>
    <w:p w:rsidR="001C074A" w:rsidRPr="00B72672" w:rsidRDefault="001C074A" w:rsidP="001C074A">
      <w:pPr>
        <w:shd w:val="clear" w:color="auto" w:fill="FFFFFF"/>
        <w:tabs>
          <w:tab w:val="left" w:pos="2846"/>
        </w:tabs>
        <w:spacing w:after="0" w:line="240" w:lineRule="auto"/>
        <w:ind w:firstLine="709"/>
        <w:jc w:val="both"/>
        <w:rPr>
          <w:rFonts w:ascii="Times New Roman" w:hAnsi="Times New Roman" w:cs="Times New Roman"/>
          <w:sz w:val="28"/>
          <w:szCs w:val="28"/>
        </w:rPr>
      </w:pPr>
      <w:r w:rsidRPr="00B72672">
        <w:rPr>
          <w:rFonts w:ascii="Times New Roman" w:hAnsi="Times New Roman" w:cs="Times New Roman"/>
          <w:sz w:val="28"/>
          <w:szCs w:val="28"/>
        </w:rPr>
        <w:t xml:space="preserve">                                             </w:t>
      </w:r>
    </w:p>
    <w:p w:rsidR="00477DBD" w:rsidRPr="00B72672" w:rsidRDefault="00477DBD" w:rsidP="00B72672">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477DBD" w:rsidRDefault="001C074A" w:rsidP="00B72672">
      <w:pPr>
        <w:shd w:val="clear" w:color="auto" w:fill="FFFFFF"/>
        <w:tabs>
          <w:tab w:val="left" w:pos="1134"/>
          <w:tab w:val="right" w:pos="9356"/>
        </w:tabs>
        <w:spacing w:after="0" w:line="240" w:lineRule="auto"/>
        <w:jc w:val="both"/>
        <w:rPr>
          <w:rFonts w:ascii="Times New Roman" w:hAnsi="Times New Roman" w:cs="Times New Roman"/>
          <w:sz w:val="28"/>
          <w:szCs w:val="28"/>
        </w:rPr>
      </w:pPr>
      <w:r w:rsidRPr="00212505">
        <w:rPr>
          <w:rFonts w:ascii="Times New Roman" w:hAnsi="Times New Roman" w:cs="Times New Roman"/>
          <w:sz w:val="28"/>
          <w:szCs w:val="28"/>
        </w:rPr>
        <w:t>Об утверждении</w:t>
      </w:r>
      <w:r>
        <w:rPr>
          <w:rFonts w:ascii="Times New Roman" w:eastAsia="Calibri" w:hAnsi="Times New Roman" w:cs="Times New Roman"/>
          <w:sz w:val="28"/>
          <w:szCs w:val="28"/>
        </w:rPr>
        <w:t xml:space="preserve"> Поряд</w:t>
      </w:r>
      <w:r w:rsidRPr="00212505">
        <w:rPr>
          <w:rFonts w:ascii="Times New Roman" w:eastAsia="Calibri" w:hAnsi="Times New Roman" w:cs="Times New Roman"/>
          <w:sz w:val="28"/>
          <w:szCs w:val="28"/>
        </w:rPr>
        <w:t>к</w:t>
      </w:r>
      <w:r w:rsidRPr="00212505">
        <w:rPr>
          <w:rFonts w:ascii="Times New Roman" w:hAnsi="Times New Roman" w:cs="Times New Roman"/>
          <w:sz w:val="28"/>
          <w:szCs w:val="28"/>
        </w:rPr>
        <w:t>а</w:t>
      </w:r>
      <w:r w:rsidRPr="00212505">
        <w:rPr>
          <w:rFonts w:ascii="Times New Roman" w:eastAsia="Calibri" w:hAnsi="Times New Roman" w:cs="Times New Roman"/>
          <w:sz w:val="28"/>
          <w:szCs w:val="28"/>
        </w:rPr>
        <w:t xml:space="preserve"> принятия решения о применении к депутату, главе муниципального образования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в муниципальном образовании Прутской  сельсовет Павловского района Алтайского края</w:t>
      </w:r>
      <w:r w:rsidRPr="00212505">
        <w:rPr>
          <w:rFonts w:ascii="Times New Roman" w:hAnsi="Times New Roman" w:cs="Times New Roman"/>
          <w:sz w:val="28"/>
          <w:szCs w:val="28"/>
        </w:rPr>
        <w:t>.</w:t>
      </w:r>
    </w:p>
    <w:p w:rsidR="001C074A" w:rsidRDefault="001C074A" w:rsidP="00B72672">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1C074A" w:rsidRPr="001C074A" w:rsidRDefault="001C074A" w:rsidP="001C074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C074A">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законом Алтайского края от 03.06.2010 № 46-ЗС «О противодействии коррупции в Алтайском крае», Уставом </w:t>
      </w:r>
      <w:r w:rsidRPr="001C074A">
        <w:rPr>
          <w:rFonts w:ascii="Times New Roman" w:hAnsi="Times New Roman" w:cs="Times New Roman"/>
          <w:spacing w:val="-4"/>
          <w:sz w:val="28"/>
          <w:szCs w:val="28"/>
        </w:rPr>
        <w:t xml:space="preserve">муниципального образования  </w:t>
      </w:r>
      <w:r w:rsidRPr="001C074A">
        <w:rPr>
          <w:rFonts w:ascii="Times New Roman" w:hAnsi="Times New Roman" w:cs="Times New Roman"/>
          <w:sz w:val="28"/>
          <w:szCs w:val="28"/>
        </w:rPr>
        <w:t>Прутской сельсовет  Павловского района Алтайского края</w:t>
      </w:r>
      <w:proofErr w:type="gramStart"/>
      <w:r w:rsidRPr="001C074A">
        <w:rPr>
          <w:rFonts w:ascii="Times New Roman" w:hAnsi="Times New Roman" w:cs="Times New Roman"/>
          <w:sz w:val="28"/>
          <w:szCs w:val="28"/>
        </w:rPr>
        <w:t xml:space="preserve"> ,</w:t>
      </w:r>
      <w:proofErr w:type="gramEnd"/>
      <w:r w:rsidRPr="001C074A">
        <w:rPr>
          <w:rFonts w:ascii="Times New Roman" w:hAnsi="Times New Roman" w:cs="Times New Roman"/>
          <w:sz w:val="28"/>
          <w:szCs w:val="28"/>
        </w:rPr>
        <w:t xml:space="preserve">Собрание депутатов Прутского сельсовета  РЕШИЛО: </w:t>
      </w:r>
    </w:p>
    <w:p w:rsidR="001C074A" w:rsidRPr="001C074A" w:rsidRDefault="001C074A" w:rsidP="001C074A">
      <w:pPr>
        <w:widowControl w:val="0"/>
        <w:tabs>
          <w:tab w:val="left" w:pos="9356"/>
        </w:tabs>
        <w:spacing w:after="0" w:line="240" w:lineRule="auto"/>
        <w:ind w:firstLine="567"/>
        <w:jc w:val="both"/>
        <w:rPr>
          <w:rFonts w:ascii="Times New Roman" w:hAnsi="Times New Roman" w:cs="Times New Roman"/>
          <w:sz w:val="28"/>
          <w:szCs w:val="28"/>
        </w:rPr>
      </w:pPr>
      <w:r w:rsidRPr="001C074A">
        <w:rPr>
          <w:rFonts w:ascii="Times New Roman" w:hAnsi="Times New Roman" w:cs="Times New Roman"/>
          <w:sz w:val="28"/>
          <w:szCs w:val="28"/>
        </w:rPr>
        <w:t>1. Утвердить Порядок принятия решения о применении к депутату, главе муниципального образования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в муниципальном образовании Прутской  сельсовет Павловского района Алтайского края (приложение №1).</w:t>
      </w:r>
    </w:p>
    <w:p w:rsidR="001C074A" w:rsidRPr="001C074A" w:rsidRDefault="001C074A" w:rsidP="001C074A">
      <w:pPr>
        <w:spacing w:after="0" w:line="240" w:lineRule="auto"/>
        <w:ind w:firstLine="708"/>
        <w:jc w:val="both"/>
        <w:rPr>
          <w:rFonts w:ascii="Times New Roman" w:hAnsi="Times New Roman" w:cs="Times New Roman"/>
          <w:sz w:val="28"/>
          <w:szCs w:val="28"/>
        </w:rPr>
      </w:pPr>
      <w:r w:rsidRPr="001C074A">
        <w:rPr>
          <w:rFonts w:ascii="Times New Roman" w:hAnsi="Times New Roman" w:cs="Times New Roman"/>
          <w:sz w:val="28"/>
          <w:szCs w:val="28"/>
        </w:rPr>
        <w:t>2. Обнародовать данное решение в соответствии с Уставом, разместить на официальном сайте Администрации сельсовета в сети Интернет.</w:t>
      </w:r>
    </w:p>
    <w:p w:rsidR="001C074A" w:rsidRPr="001C074A" w:rsidRDefault="001C074A" w:rsidP="001C074A">
      <w:pPr>
        <w:widowControl w:val="0"/>
        <w:spacing w:after="0" w:line="240" w:lineRule="auto"/>
        <w:ind w:firstLine="709"/>
        <w:jc w:val="both"/>
        <w:rPr>
          <w:rFonts w:ascii="Times New Roman" w:hAnsi="Times New Roman" w:cs="Times New Roman"/>
          <w:sz w:val="28"/>
          <w:szCs w:val="28"/>
        </w:rPr>
      </w:pPr>
      <w:r w:rsidRPr="001C074A">
        <w:rPr>
          <w:rFonts w:ascii="Times New Roman" w:hAnsi="Times New Roman" w:cs="Times New Roman"/>
          <w:sz w:val="28"/>
          <w:szCs w:val="28"/>
        </w:rPr>
        <w:t>3. Контроль над исполнением настоящего решения возложить на заместителя председателя Собрания депутатов Прутского сельсовета Копылову О.А.</w:t>
      </w:r>
    </w:p>
    <w:p w:rsidR="001C074A" w:rsidRPr="00B72672" w:rsidRDefault="001C074A" w:rsidP="001C074A">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477DBD" w:rsidRPr="00B72672" w:rsidRDefault="001C074A" w:rsidP="00B72672">
      <w:pPr>
        <w:shd w:val="clear" w:color="auto" w:fill="FFFFFF"/>
        <w:tabs>
          <w:tab w:val="left" w:pos="1134"/>
          <w:tab w:val="right" w:pos="93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                                          И.В. Самсоненко</w:t>
      </w:r>
    </w:p>
    <w:p w:rsidR="00477DBD" w:rsidRPr="00B72672" w:rsidRDefault="00477DBD" w:rsidP="00B72672">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477DBD" w:rsidRPr="00B72672" w:rsidRDefault="00477DBD" w:rsidP="00B72672">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477DBD" w:rsidRPr="00B72672" w:rsidRDefault="00477DBD" w:rsidP="00B72672">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477DBD" w:rsidRPr="00B72672" w:rsidRDefault="00477DBD" w:rsidP="00B72672">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477DBD" w:rsidRPr="00B72672" w:rsidRDefault="00477DBD" w:rsidP="00B72672">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477DBD" w:rsidRPr="00B72672" w:rsidRDefault="00477DBD" w:rsidP="00B72672">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477DBD" w:rsidRPr="00B72672" w:rsidRDefault="00477DBD" w:rsidP="00B72672">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477DBD" w:rsidRPr="00B72672" w:rsidRDefault="00477DBD" w:rsidP="00B72672">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1C074A" w:rsidRPr="001C074A" w:rsidRDefault="001C074A" w:rsidP="00E5662D">
      <w:pPr>
        <w:spacing w:after="0" w:line="240" w:lineRule="auto"/>
        <w:ind w:left="5664" w:firstLine="708"/>
        <w:jc w:val="right"/>
        <w:rPr>
          <w:rFonts w:ascii="Times New Roman" w:hAnsi="Times New Roman" w:cs="Times New Roman"/>
          <w:caps/>
          <w:sz w:val="28"/>
          <w:szCs w:val="28"/>
        </w:rPr>
      </w:pPr>
      <w:r w:rsidRPr="001C074A">
        <w:rPr>
          <w:rFonts w:ascii="Times New Roman" w:hAnsi="Times New Roman" w:cs="Times New Roman"/>
          <w:caps/>
          <w:sz w:val="28"/>
          <w:szCs w:val="28"/>
        </w:rPr>
        <w:t>Приложение № 1</w:t>
      </w:r>
    </w:p>
    <w:p w:rsidR="001C074A" w:rsidRPr="001C074A" w:rsidRDefault="001C074A" w:rsidP="00E5662D">
      <w:pPr>
        <w:spacing w:after="0" w:line="240" w:lineRule="auto"/>
        <w:ind w:left="5664" w:firstLine="708"/>
        <w:jc w:val="right"/>
        <w:rPr>
          <w:rFonts w:ascii="Times New Roman" w:hAnsi="Times New Roman" w:cs="Times New Roman"/>
          <w:sz w:val="28"/>
          <w:szCs w:val="28"/>
        </w:rPr>
      </w:pPr>
      <w:r w:rsidRPr="001C074A">
        <w:rPr>
          <w:rFonts w:ascii="Times New Roman" w:hAnsi="Times New Roman" w:cs="Times New Roman"/>
          <w:sz w:val="28"/>
          <w:szCs w:val="28"/>
        </w:rPr>
        <w:t>к решению Собрания депутатов</w:t>
      </w:r>
    </w:p>
    <w:p w:rsidR="001C074A" w:rsidRPr="001C074A" w:rsidRDefault="001C074A" w:rsidP="001C074A">
      <w:pPr>
        <w:widowControl w:val="0"/>
        <w:spacing w:after="0" w:line="240" w:lineRule="auto"/>
        <w:jc w:val="both"/>
        <w:rPr>
          <w:rFonts w:ascii="Times New Roman" w:hAnsi="Times New Roman" w:cs="Times New Roman"/>
          <w:sz w:val="28"/>
          <w:szCs w:val="28"/>
        </w:rPr>
      </w:pPr>
    </w:p>
    <w:p w:rsidR="001C074A" w:rsidRPr="001C074A" w:rsidRDefault="001C074A" w:rsidP="001C074A">
      <w:pPr>
        <w:widowControl w:val="0"/>
        <w:spacing w:after="0" w:line="240" w:lineRule="auto"/>
        <w:jc w:val="both"/>
        <w:rPr>
          <w:rFonts w:ascii="Times New Roman" w:hAnsi="Times New Roman" w:cs="Times New Roman"/>
          <w:sz w:val="28"/>
          <w:szCs w:val="28"/>
        </w:rPr>
      </w:pPr>
    </w:p>
    <w:p w:rsidR="001C074A" w:rsidRPr="001C074A" w:rsidRDefault="001C074A" w:rsidP="001C074A">
      <w:pPr>
        <w:widowControl w:val="0"/>
        <w:spacing w:after="0" w:line="240" w:lineRule="auto"/>
        <w:jc w:val="both"/>
        <w:rPr>
          <w:rFonts w:ascii="Times New Roman" w:hAnsi="Times New Roman" w:cs="Times New Roman"/>
          <w:sz w:val="28"/>
          <w:szCs w:val="28"/>
        </w:rPr>
      </w:pPr>
    </w:p>
    <w:p w:rsidR="001C074A" w:rsidRPr="001C074A" w:rsidRDefault="001C074A" w:rsidP="00E5662D">
      <w:pPr>
        <w:widowControl w:val="0"/>
        <w:spacing w:after="0" w:line="240" w:lineRule="auto"/>
        <w:jc w:val="center"/>
        <w:rPr>
          <w:rFonts w:ascii="Times New Roman" w:hAnsi="Times New Roman" w:cs="Times New Roman"/>
          <w:sz w:val="28"/>
          <w:szCs w:val="28"/>
        </w:rPr>
      </w:pPr>
      <w:r w:rsidRPr="001C074A">
        <w:rPr>
          <w:rFonts w:ascii="Times New Roman" w:hAnsi="Times New Roman" w:cs="Times New Roman"/>
          <w:sz w:val="28"/>
          <w:szCs w:val="28"/>
        </w:rPr>
        <w:t>ПОРЯДОК</w:t>
      </w:r>
    </w:p>
    <w:p w:rsidR="001C074A" w:rsidRPr="001C074A" w:rsidRDefault="001C074A" w:rsidP="001C074A">
      <w:pPr>
        <w:widowControl w:val="0"/>
        <w:autoSpaceDE w:val="0"/>
        <w:autoSpaceDN w:val="0"/>
        <w:adjustRightInd w:val="0"/>
        <w:spacing w:after="0" w:line="240" w:lineRule="auto"/>
        <w:jc w:val="both"/>
        <w:rPr>
          <w:rFonts w:ascii="Times New Roman" w:hAnsi="Times New Roman" w:cs="Times New Roman"/>
          <w:sz w:val="28"/>
          <w:szCs w:val="28"/>
        </w:rPr>
      </w:pPr>
      <w:r w:rsidRPr="001C074A">
        <w:rPr>
          <w:rFonts w:ascii="Times New Roman" w:hAnsi="Times New Roman" w:cs="Times New Roman"/>
          <w:sz w:val="28"/>
          <w:szCs w:val="28"/>
        </w:rPr>
        <w:t xml:space="preserve">принятия решения о применении к депутату, главе муниципального образования мер ответственности, предусмотренных частью 7.3-1 статьи 40 </w:t>
      </w:r>
    </w:p>
    <w:p w:rsidR="001C074A" w:rsidRPr="001C074A" w:rsidRDefault="001C074A" w:rsidP="001C074A">
      <w:pPr>
        <w:widowControl w:val="0"/>
        <w:autoSpaceDE w:val="0"/>
        <w:autoSpaceDN w:val="0"/>
        <w:adjustRightInd w:val="0"/>
        <w:spacing w:after="0" w:line="240" w:lineRule="auto"/>
        <w:jc w:val="both"/>
        <w:rPr>
          <w:rFonts w:ascii="Times New Roman" w:hAnsi="Times New Roman" w:cs="Times New Roman"/>
          <w:sz w:val="28"/>
          <w:szCs w:val="28"/>
        </w:rPr>
      </w:pPr>
      <w:r w:rsidRPr="001C074A">
        <w:rPr>
          <w:rFonts w:ascii="Times New Roman" w:hAnsi="Times New Roman" w:cs="Times New Roman"/>
          <w:sz w:val="28"/>
          <w:szCs w:val="28"/>
        </w:rPr>
        <w:t xml:space="preserve">Федерального закона «Об общих принципах организации местного </w:t>
      </w:r>
    </w:p>
    <w:p w:rsidR="001C074A" w:rsidRPr="001C074A" w:rsidRDefault="001C074A" w:rsidP="00E5662D">
      <w:pPr>
        <w:widowControl w:val="0"/>
        <w:autoSpaceDE w:val="0"/>
        <w:autoSpaceDN w:val="0"/>
        <w:adjustRightInd w:val="0"/>
        <w:spacing w:after="0" w:line="240" w:lineRule="auto"/>
        <w:jc w:val="center"/>
        <w:rPr>
          <w:rFonts w:ascii="Times New Roman" w:hAnsi="Times New Roman" w:cs="Times New Roman"/>
          <w:sz w:val="28"/>
          <w:szCs w:val="28"/>
        </w:rPr>
      </w:pPr>
      <w:r w:rsidRPr="001C074A">
        <w:rPr>
          <w:rFonts w:ascii="Times New Roman" w:hAnsi="Times New Roman" w:cs="Times New Roman"/>
          <w:sz w:val="28"/>
          <w:szCs w:val="28"/>
        </w:rPr>
        <w:t>самоуправления  в Российской Федерации» в муниципальном образовании Алтайского края</w:t>
      </w:r>
    </w:p>
    <w:p w:rsidR="001C074A" w:rsidRPr="001C074A" w:rsidRDefault="001C074A" w:rsidP="001C074A">
      <w:pPr>
        <w:widowControl w:val="0"/>
        <w:autoSpaceDE w:val="0"/>
        <w:autoSpaceDN w:val="0"/>
        <w:adjustRightInd w:val="0"/>
        <w:spacing w:after="0" w:line="240" w:lineRule="auto"/>
        <w:jc w:val="both"/>
        <w:rPr>
          <w:rFonts w:ascii="Times New Roman" w:hAnsi="Times New Roman" w:cs="Times New Roman"/>
          <w:b/>
          <w:sz w:val="28"/>
          <w:szCs w:val="28"/>
        </w:rPr>
      </w:pPr>
    </w:p>
    <w:p w:rsidR="001C074A" w:rsidRPr="001C074A" w:rsidRDefault="001C074A" w:rsidP="001C074A">
      <w:pPr>
        <w:pStyle w:val="ConsPlusDocList"/>
        <w:widowControl w:val="0"/>
        <w:tabs>
          <w:tab w:val="left" w:pos="1005"/>
        </w:tabs>
        <w:ind w:firstLine="705"/>
        <w:jc w:val="both"/>
        <w:rPr>
          <w:rFonts w:ascii="Times New Roman" w:hAnsi="Times New Roman" w:cs="Times New Roman"/>
          <w:sz w:val="28"/>
          <w:szCs w:val="28"/>
        </w:rPr>
      </w:pPr>
    </w:p>
    <w:p w:rsidR="001C074A" w:rsidRPr="001C074A" w:rsidRDefault="001C074A" w:rsidP="001C074A">
      <w:pPr>
        <w:pStyle w:val="ConsPlusDocList"/>
        <w:widowControl w:val="0"/>
        <w:tabs>
          <w:tab w:val="left" w:pos="1005"/>
        </w:tabs>
        <w:ind w:firstLine="705"/>
        <w:jc w:val="both"/>
        <w:rPr>
          <w:rFonts w:ascii="Times New Roman" w:eastAsia="Arial" w:hAnsi="Times New Roman" w:cs="Times New Roman"/>
          <w:sz w:val="28"/>
          <w:szCs w:val="28"/>
        </w:rPr>
      </w:pPr>
      <w:r w:rsidRPr="001C074A">
        <w:rPr>
          <w:rFonts w:ascii="Times New Roman" w:hAnsi="Times New Roman" w:cs="Times New Roman"/>
          <w:sz w:val="28"/>
          <w:szCs w:val="28"/>
        </w:rPr>
        <w:t>1. </w:t>
      </w:r>
      <w:proofErr w:type="gramStart"/>
      <w:r w:rsidRPr="001C074A">
        <w:rPr>
          <w:rFonts w:ascii="Times New Roman" w:hAnsi="Times New Roman" w:cs="Times New Roman"/>
          <w:sz w:val="28"/>
          <w:szCs w:val="28"/>
        </w:rPr>
        <w:t>Настоящий Порядок</w:t>
      </w:r>
      <w:r w:rsidRPr="001C074A">
        <w:rPr>
          <w:rFonts w:ascii="Times New Roman" w:eastAsia="Arial" w:hAnsi="Times New Roman" w:cs="Times New Roman"/>
          <w:sz w:val="28"/>
          <w:szCs w:val="28"/>
        </w:rPr>
        <w:t xml:space="preserve"> определяет процедуру принятия решения            Собрания депутатов Прутского сельсовета Павловского района Алтайского края (далее – «Собрание депутатов») о применении к депутату Собрания депутатов, </w:t>
      </w:r>
      <w:r w:rsidRPr="001C074A">
        <w:rPr>
          <w:rFonts w:ascii="Times New Roman" w:hAnsi="Times New Roman" w:cs="Times New Roman"/>
          <w:sz w:val="28"/>
          <w:szCs w:val="28"/>
        </w:rPr>
        <w:t>главе муниципального образования</w:t>
      </w:r>
      <w:r w:rsidRPr="001C074A">
        <w:rPr>
          <w:rFonts w:ascii="Times New Roman" w:eastAsia="Arial" w:hAnsi="Times New Roman" w:cs="Times New Roman"/>
          <w:sz w:val="28"/>
          <w:szCs w:val="28"/>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w:t>
      </w:r>
      <w:proofErr w:type="gramEnd"/>
      <w:r w:rsidRPr="001C074A">
        <w:rPr>
          <w:rFonts w:ascii="Times New Roman" w:eastAsia="Arial" w:hAnsi="Times New Roman" w:cs="Times New Roman"/>
          <w:sz w:val="28"/>
          <w:szCs w:val="28"/>
        </w:rPr>
        <w:t xml:space="preserve"> - сведения о доходах, об имуществе и обязательствах имущественного характера), если искажение этих сведений является несущественным, мер ответственности, </w:t>
      </w:r>
      <w:r w:rsidRPr="001C074A">
        <w:rPr>
          <w:rFonts w:ascii="Times New Roman" w:hAnsi="Times New Roman" w:cs="Times New Roman"/>
          <w:sz w:val="28"/>
          <w:szCs w:val="28"/>
        </w:rPr>
        <w:t xml:space="preserve">предусмотренных частью 7.3-1 статьи 40 Федерального закона </w:t>
      </w:r>
      <w:r w:rsidRPr="001C074A">
        <w:rPr>
          <w:rFonts w:ascii="Times New Roman" w:eastAsia="Arial" w:hAnsi="Times New Roman" w:cs="Times New Roman"/>
          <w:sz w:val="28"/>
          <w:szCs w:val="28"/>
        </w:rPr>
        <w:t xml:space="preserve">от 6 октября 2003 года № 131-ФЗ </w:t>
      </w:r>
      <w:r w:rsidRPr="001C074A">
        <w:rPr>
          <w:rFonts w:ascii="Times New Roman" w:hAnsi="Times New Roman" w:cs="Times New Roman"/>
          <w:sz w:val="28"/>
          <w:szCs w:val="28"/>
        </w:rPr>
        <w:t>«Об общих принципах организации местного самоуправления в Российской Федерации».</w:t>
      </w:r>
    </w:p>
    <w:p w:rsidR="001C074A" w:rsidRPr="001C074A" w:rsidRDefault="001C074A" w:rsidP="001C074A">
      <w:pPr>
        <w:pStyle w:val="Standard"/>
        <w:tabs>
          <w:tab w:val="left" w:pos="1005"/>
        </w:tabs>
        <w:ind w:firstLine="705"/>
        <w:jc w:val="both"/>
        <w:rPr>
          <w:rFonts w:ascii="Times New Roman" w:hAnsi="Times New Roman" w:cs="Times New Roman"/>
          <w:sz w:val="28"/>
          <w:szCs w:val="28"/>
        </w:rPr>
      </w:pPr>
      <w:r w:rsidRPr="001C074A">
        <w:rPr>
          <w:rFonts w:ascii="Times New Roman" w:eastAsia="Arial" w:hAnsi="Times New Roman" w:cs="Times New Roman"/>
          <w:sz w:val="28"/>
          <w:szCs w:val="28"/>
        </w:rPr>
        <w:t xml:space="preserve">2. В случае, указанном в пункте 1 настоящего Порядка, к депутату Совета депутатов, </w:t>
      </w:r>
      <w:r w:rsidRPr="001C074A">
        <w:rPr>
          <w:rFonts w:ascii="Times New Roman" w:hAnsi="Times New Roman" w:cs="Times New Roman"/>
          <w:sz w:val="28"/>
          <w:szCs w:val="28"/>
        </w:rPr>
        <w:t>главе муниципального образования</w:t>
      </w:r>
      <w:r w:rsidRPr="001C074A">
        <w:rPr>
          <w:rFonts w:ascii="Times New Roman" w:eastAsia="Arial" w:hAnsi="Times New Roman" w:cs="Times New Roman"/>
          <w:sz w:val="28"/>
          <w:szCs w:val="28"/>
        </w:rPr>
        <w:t xml:space="preserve"> могут быть применены следующие меры ответственности, предусмотренные частью 7.3-1 статьи 40 Федерального закона от 6 октября 2003 года № 131-ФЗ «Об общих принципах организации местного самоуправления в Российской Федерации» (далее – «мера ответственности»):</w:t>
      </w:r>
    </w:p>
    <w:p w:rsidR="001C074A" w:rsidRPr="001C074A" w:rsidRDefault="001C074A" w:rsidP="001C074A">
      <w:pPr>
        <w:pStyle w:val="Standard"/>
        <w:ind w:firstLine="709"/>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1) предупреждение;</w:t>
      </w:r>
    </w:p>
    <w:p w:rsidR="001C074A" w:rsidRPr="001C074A" w:rsidRDefault="001C074A" w:rsidP="001C074A">
      <w:pPr>
        <w:pStyle w:val="Standard"/>
        <w:ind w:firstLine="709"/>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2) освобождение депутата Совета депутатов от должности в Совете депутатов с лишением права занимать должности в Совете депутатов до прекращения срока его полномочий;</w:t>
      </w:r>
    </w:p>
    <w:p w:rsidR="001C074A" w:rsidRPr="001C074A" w:rsidRDefault="001C074A" w:rsidP="001C074A">
      <w:pPr>
        <w:pStyle w:val="Standard"/>
        <w:ind w:firstLine="709"/>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3) освобождение депутата Совета депутатов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C074A" w:rsidRPr="001C074A" w:rsidRDefault="001C074A" w:rsidP="001C074A">
      <w:pPr>
        <w:pStyle w:val="Standard"/>
        <w:ind w:firstLine="708"/>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4) запрет занимать должности в Совете депутатов до прекращения срока его полномочий;</w:t>
      </w:r>
    </w:p>
    <w:p w:rsidR="001C074A" w:rsidRPr="001C074A" w:rsidRDefault="001C074A" w:rsidP="001C074A">
      <w:pPr>
        <w:pStyle w:val="Standard"/>
        <w:ind w:firstLine="709"/>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 xml:space="preserve">5) запрет исполнять полномочия на постоянной основе в Совете </w:t>
      </w:r>
      <w:r w:rsidRPr="001C074A">
        <w:rPr>
          <w:rFonts w:ascii="Times New Roman" w:eastAsia="Arial" w:hAnsi="Times New Roman" w:cs="Times New Roman"/>
          <w:sz w:val="28"/>
          <w:szCs w:val="28"/>
        </w:rPr>
        <w:lastRenderedPageBreak/>
        <w:t>депутатов до прекращения срока его полномочий.</w:t>
      </w:r>
    </w:p>
    <w:p w:rsidR="001C074A" w:rsidRPr="001C074A" w:rsidRDefault="001C074A" w:rsidP="001C074A">
      <w:pPr>
        <w:pStyle w:val="Standard"/>
        <w:ind w:firstLine="709"/>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3. Срок рассмотрения вопроса о применении мер ответственности                   к депутату Собрания депутатов,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 В случае если информация поступила в период между заседаниями Собрания депутатов, - не позднее чем через 3 месяца со дня ее поступления.</w:t>
      </w:r>
    </w:p>
    <w:p w:rsidR="001C074A" w:rsidRPr="001C074A" w:rsidRDefault="001C074A" w:rsidP="001C074A">
      <w:pPr>
        <w:pStyle w:val="Standard"/>
        <w:ind w:firstLine="709"/>
        <w:jc w:val="both"/>
        <w:rPr>
          <w:rFonts w:ascii="Times New Roman" w:eastAsia="Arial" w:hAnsi="Times New Roman" w:cs="Times New Roman"/>
          <w:sz w:val="28"/>
          <w:szCs w:val="28"/>
        </w:rPr>
      </w:pPr>
      <w:proofErr w:type="gramStart"/>
      <w:r w:rsidRPr="001C074A">
        <w:rPr>
          <w:rFonts w:ascii="Times New Roman" w:eastAsia="Arial" w:hAnsi="Times New Roman" w:cs="Times New Roman"/>
          <w:sz w:val="28"/>
          <w:szCs w:val="28"/>
        </w:rPr>
        <w:t xml:space="preserve">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Собрание депутатов заявления Губернатора Алтайского края, предусмотренного </w:t>
      </w:r>
      <w:hyperlink r:id="rId8" w:history="1">
        <w:r w:rsidRPr="001C074A">
          <w:rPr>
            <w:rFonts w:ascii="Times New Roman" w:eastAsia="Arial" w:hAnsi="Times New Roman" w:cs="Times New Roman"/>
            <w:sz w:val="28"/>
            <w:szCs w:val="28"/>
          </w:rPr>
          <w:t>частью 11</w:t>
        </w:r>
      </w:hyperlink>
      <w:r w:rsidRPr="001C074A">
        <w:rPr>
          <w:rFonts w:ascii="Times New Roman" w:eastAsia="Arial" w:hAnsi="Times New Roman" w:cs="Times New Roman"/>
          <w:sz w:val="28"/>
          <w:szCs w:val="28"/>
        </w:rPr>
        <w:t xml:space="preserve"> статьи 11-4</w:t>
      </w:r>
      <w:r w:rsidRPr="001C074A">
        <w:rPr>
          <w:rFonts w:ascii="Times New Roman" w:hAnsi="Times New Roman" w:cs="Times New Roman"/>
        </w:rPr>
        <w:t xml:space="preserve"> </w:t>
      </w:r>
      <w:r w:rsidRPr="001C074A">
        <w:rPr>
          <w:rFonts w:ascii="Times New Roman" w:eastAsia="Arial" w:hAnsi="Times New Roman" w:cs="Times New Roman"/>
          <w:sz w:val="28"/>
          <w:szCs w:val="28"/>
        </w:rPr>
        <w:t>закона Алтайского края от 03.06.2010 № 46-ЗС «О противодействии коррупции в Алтайском крае», представления прокурора района (города)  о принятии мер в связи                             с выявлением фактов недостоверности или неполноты представленных сведений либо</w:t>
      </w:r>
      <w:proofErr w:type="gramEnd"/>
      <w:r w:rsidRPr="001C074A">
        <w:rPr>
          <w:rFonts w:ascii="Times New Roman" w:eastAsia="Arial" w:hAnsi="Times New Roman" w:cs="Times New Roman"/>
          <w:sz w:val="28"/>
          <w:szCs w:val="28"/>
        </w:rPr>
        <w:t xml:space="preserve"> день вступления в законную силу решения суда в случае, если вопросы об установлении фактов недостоверности или неполноты представленных сведений рассматривались в судебном порядке.</w:t>
      </w:r>
    </w:p>
    <w:p w:rsidR="001C074A" w:rsidRPr="001C074A" w:rsidRDefault="001C074A" w:rsidP="001C074A">
      <w:pPr>
        <w:pStyle w:val="Standard"/>
        <w:ind w:firstLine="705"/>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4. По решению Собрания депутатов образуется комиссия, состоящая из не менее</w:t>
      </w:r>
      <w:proofErr w:type="gramStart"/>
      <w:r w:rsidRPr="001C074A">
        <w:rPr>
          <w:rFonts w:ascii="Times New Roman" w:eastAsia="Arial" w:hAnsi="Times New Roman" w:cs="Times New Roman"/>
          <w:sz w:val="28"/>
          <w:szCs w:val="28"/>
        </w:rPr>
        <w:t>,</w:t>
      </w:r>
      <w:proofErr w:type="gramEnd"/>
      <w:r w:rsidRPr="001C074A">
        <w:rPr>
          <w:rFonts w:ascii="Times New Roman" w:eastAsia="Arial" w:hAnsi="Times New Roman" w:cs="Times New Roman"/>
          <w:sz w:val="28"/>
          <w:szCs w:val="28"/>
        </w:rPr>
        <w:t xml:space="preserve"> чем трех депутатов, на которой предварительно рассматривается поступившая информация в отношении депутата Собрания депутатов, </w:t>
      </w:r>
      <w:r w:rsidRPr="001C074A">
        <w:rPr>
          <w:rFonts w:ascii="Times New Roman" w:hAnsi="Times New Roman" w:cs="Times New Roman"/>
          <w:sz w:val="28"/>
          <w:szCs w:val="28"/>
        </w:rPr>
        <w:t>главы муниципального образования</w:t>
      </w:r>
      <w:r w:rsidRPr="001C074A">
        <w:rPr>
          <w:rFonts w:ascii="Times New Roman" w:eastAsia="Arial" w:hAnsi="Times New Roman" w:cs="Times New Roman"/>
          <w:sz w:val="28"/>
          <w:szCs w:val="28"/>
        </w:rPr>
        <w:t xml:space="preserve">, формируются предложения по применению меры ответственности. </w:t>
      </w:r>
    </w:p>
    <w:p w:rsidR="001C074A" w:rsidRPr="001C074A" w:rsidRDefault="001C074A" w:rsidP="001C074A">
      <w:pPr>
        <w:pStyle w:val="Standard"/>
        <w:ind w:firstLine="705"/>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 xml:space="preserve">В случае рассмотрения комиссией вопроса о применении меры ответственности в отношении депутата Собрания депутатов, </w:t>
      </w:r>
      <w:r w:rsidRPr="001C074A">
        <w:rPr>
          <w:rFonts w:ascii="Times New Roman" w:hAnsi="Times New Roman" w:cs="Times New Roman"/>
          <w:sz w:val="28"/>
          <w:szCs w:val="28"/>
        </w:rPr>
        <w:t>главы муниципального образования</w:t>
      </w:r>
      <w:r w:rsidRPr="001C074A">
        <w:rPr>
          <w:rFonts w:ascii="Times New Roman" w:eastAsia="Arial" w:hAnsi="Times New Roman" w:cs="Times New Roman"/>
          <w:sz w:val="28"/>
          <w:szCs w:val="28"/>
        </w:rPr>
        <w:t xml:space="preserve">, являющегося членом комиссии, указанным лицом </w:t>
      </w:r>
      <w:proofErr w:type="gramStart"/>
      <w:r w:rsidRPr="001C074A">
        <w:rPr>
          <w:rFonts w:ascii="Times New Roman" w:eastAsia="Arial" w:hAnsi="Times New Roman" w:cs="Times New Roman"/>
          <w:sz w:val="28"/>
          <w:szCs w:val="28"/>
        </w:rPr>
        <w:t>заявляется</w:t>
      </w:r>
      <w:proofErr w:type="gramEnd"/>
      <w:r w:rsidRPr="001C074A">
        <w:rPr>
          <w:rFonts w:ascii="Times New Roman" w:eastAsia="Arial" w:hAnsi="Times New Roman" w:cs="Times New Roman"/>
          <w:sz w:val="28"/>
          <w:szCs w:val="28"/>
        </w:rPr>
        <w:t xml:space="preserve"> самоотвод. В случае самоотвода всех членов комиссии решением Собрания депутатов формируется новый состав комиссии.</w:t>
      </w:r>
    </w:p>
    <w:p w:rsidR="001C074A" w:rsidRPr="001C074A" w:rsidRDefault="001C074A" w:rsidP="001C074A">
      <w:pPr>
        <w:pStyle w:val="Standard"/>
        <w:ind w:firstLine="705"/>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5. Решение о применении к депутату Собрания депутатов, главе муниципального образования мер ответственности принимается на основе принципов справедливости, соразмерности, пропорциональности и неотвратимости.</w:t>
      </w:r>
    </w:p>
    <w:p w:rsidR="001C074A" w:rsidRPr="001C074A" w:rsidRDefault="001C074A" w:rsidP="001C074A">
      <w:pPr>
        <w:pStyle w:val="Standard"/>
        <w:ind w:firstLine="705"/>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 xml:space="preserve">Решение о применении меры ответственности подлежит рассмотрению на открытом заседании Собрания депутатов. </w:t>
      </w:r>
    </w:p>
    <w:p w:rsidR="001C074A" w:rsidRPr="001C074A" w:rsidRDefault="001C074A" w:rsidP="001C074A">
      <w:pPr>
        <w:pStyle w:val="Standard"/>
        <w:ind w:firstLine="705"/>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 xml:space="preserve">Информация о месте и времени проведения заседания подлежит официальному опубликованию (обнародованию) не </w:t>
      </w:r>
      <w:proofErr w:type="gramStart"/>
      <w:r w:rsidRPr="001C074A">
        <w:rPr>
          <w:rFonts w:ascii="Times New Roman" w:eastAsia="Arial" w:hAnsi="Times New Roman" w:cs="Times New Roman"/>
          <w:sz w:val="28"/>
          <w:szCs w:val="28"/>
        </w:rPr>
        <w:t>позднее</w:t>
      </w:r>
      <w:proofErr w:type="gramEnd"/>
      <w:r w:rsidRPr="001C074A">
        <w:rPr>
          <w:rFonts w:ascii="Times New Roman" w:eastAsia="Arial" w:hAnsi="Times New Roman" w:cs="Times New Roman"/>
          <w:sz w:val="28"/>
          <w:szCs w:val="28"/>
        </w:rPr>
        <w:t xml:space="preserve"> чем за 10 дней до дня рассмотрения вопроса</w:t>
      </w:r>
      <w:r w:rsidRPr="001C074A">
        <w:rPr>
          <w:rFonts w:ascii="Times New Roman" w:eastAsia="Arial" w:hAnsi="Times New Roman" w:cs="Times New Roman"/>
          <w:sz w:val="28"/>
          <w:szCs w:val="28"/>
          <w:lang w:eastAsia="ru-RU"/>
        </w:rPr>
        <w:t xml:space="preserve"> </w:t>
      </w:r>
      <w:r w:rsidRPr="001C074A">
        <w:rPr>
          <w:rFonts w:ascii="Times New Roman" w:eastAsia="Arial" w:hAnsi="Times New Roman" w:cs="Times New Roman"/>
          <w:sz w:val="28"/>
          <w:szCs w:val="28"/>
        </w:rPr>
        <w:t>о применении меры ответственности к депутату, главе муниципального образования.</w:t>
      </w:r>
    </w:p>
    <w:p w:rsidR="001C074A" w:rsidRPr="001C074A" w:rsidRDefault="001C074A" w:rsidP="001C074A">
      <w:pPr>
        <w:pStyle w:val="Standard"/>
        <w:ind w:firstLine="709"/>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6. Решение о применении меры ответственности принимается отдельно                  в отношении каждого</w:t>
      </w:r>
      <w:r w:rsidRPr="001C074A">
        <w:rPr>
          <w:rFonts w:ascii="Times New Roman" w:eastAsia="Arial" w:hAnsi="Times New Roman" w:cs="Times New Roman"/>
          <w:sz w:val="28"/>
          <w:szCs w:val="28"/>
          <w:lang w:eastAsia="ru-RU"/>
        </w:rPr>
        <w:t xml:space="preserve"> </w:t>
      </w:r>
      <w:r w:rsidRPr="001C074A">
        <w:rPr>
          <w:rFonts w:ascii="Times New Roman" w:eastAsia="Arial" w:hAnsi="Times New Roman" w:cs="Times New Roman"/>
          <w:sz w:val="28"/>
          <w:szCs w:val="28"/>
        </w:rPr>
        <w:t xml:space="preserve">депутата Собрания депутатов, </w:t>
      </w:r>
      <w:r w:rsidRPr="001C074A">
        <w:rPr>
          <w:rFonts w:ascii="Times New Roman" w:hAnsi="Times New Roman" w:cs="Times New Roman"/>
          <w:sz w:val="28"/>
          <w:szCs w:val="28"/>
        </w:rPr>
        <w:t>главы муниципального образования</w:t>
      </w:r>
      <w:r w:rsidRPr="001C074A">
        <w:rPr>
          <w:rFonts w:ascii="Times New Roman" w:eastAsia="Arial" w:hAnsi="Times New Roman" w:cs="Times New Roman"/>
          <w:sz w:val="28"/>
          <w:szCs w:val="28"/>
        </w:rPr>
        <w:t xml:space="preserve"> путем голосования большинством голосов от числа депутатов, присутствующих на заседании, в порядке, установленном Регламентом Собрания депутатов. </w:t>
      </w:r>
    </w:p>
    <w:p w:rsidR="001C074A" w:rsidRPr="001C074A" w:rsidRDefault="001C074A" w:rsidP="001C074A">
      <w:pPr>
        <w:pStyle w:val="Standard"/>
        <w:ind w:firstLine="709"/>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 xml:space="preserve">Депутат Собрания депутатов, </w:t>
      </w:r>
      <w:r w:rsidRPr="001C074A">
        <w:rPr>
          <w:rFonts w:ascii="Times New Roman" w:hAnsi="Times New Roman" w:cs="Times New Roman"/>
          <w:sz w:val="28"/>
          <w:szCs w:val="28"/>
        </w:rPr>
        <w:t>глава муниципального образования</w:t>
      </w:r>
      <w:r w:rsidRPr="001C074A">
        <w:rPr>
          <w:rFonts w:ascii="Times New Roman" w:eastAsia="Arial" w:hAnsi="Times New Roman" w:cs="Times New Roman"/>
          <w:sz w:val="28"/>
          <w:szCs w:val="28"/>
        </w:rPr>
        <w:t>, в отношении которых рассматривается вопрос о применении меры ответственности, участие в голосовании не принимают.</w:t>
      </w:r>
    </w:p>
    <w:p w:rsidR="001C074A" w:rsidRPr="001C074A" w:rsidRDefault="001C074A" w:rsidP="001C074A">
      <w:pPr>
        <w:pStyle w:val="Standard"/>
        <w:ind w:firstLine="709"/>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lastRenderedPageBreak/>
        <w:t xml:space="preserve">7. Перечень ситуаций, при которых представление недостоверных и неполных сведений о доходах, об имуществе и обязательствах имущественного характера расценивается как несущественное искажение: </w:t>
      </w:r>
    </w:p>
    <w:p w:rsidR="001C074A" w:rsidRPr="001C074A" w:rsidRDefault="001C074A" w:rsidP="001C074A">
      <w:pPr>
        <w:pStyle w:val="Standard"/>
        <w:ind w:firstLine="709"/>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представлены недостоверные или неполные сведения о доходах, при этом величина искажения менее 20% от размера общего дохода лица и членов его семьи в год;</w:t>
      </w:r>
    </w:p>
    <w:p w:rsidR="001C074A" w:rsidRPr="001C074A" w:rsidRDefault="001C074A" w:rsidP="001C074A">
      <w:pPr>
        <w:pStyle w:val="Standard"/>
        <w:ind w:firstLine="709"/>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не представлены сведения о доходе от вклада в банке, если полученная сумма была переведена на банковский счет, средства со счета не снимались, при этом в справке о доходах, об имуществе и обязательствах имущественного характера отражены полные и достоверные сведения об этом счете;</w:t>
      </w:r>
    </w:p>
    <w:p w:rsidR="001C074A" w:rsidRPr="001C074A" w:rsidRDefault="001C074A" w:rsidP="001C074A">
      <w:pPr>
        <w:pStyle w:val="Standard"/>
        <w:ind w:firstLine="709"/>
        <w:jc w:val="both"/>
        <w:rPr>
          <w:rFonts w:ascii="Times New Roman" w:eastAsia="Arial" w:hAnsi="Times New Roman" w:cs="Times New Roman"/>
          <w:sz w:val="28"/>
          <w:szCs w:val="28"/>
        </w:rPr>
      </w:pPr>
      <w:proofErr w:type="gramStart"/>
      <w:r w:rsidRPr="001C074A">
        <w:rPr>
          <w:rFonts w:ascii="Times New Roman" w:eastAsia="Arial" w:hAnsi="Times New Roman" w:cs="Times New Roman"/>
          <w:sz w:val="28"/>
          <w:szCs w:val="28"/>
        </w:rPr>
        <w:t>объект недвижимого имущества, находящийся в пользовании по договору социального найма, указан в разделе «Недвижимое имущество», либо объект недвижимого имущества, который указан в данном разделе,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возведенным на соответствующем земельном участке, но регистрация такого объекта не осуществлена;</w:t>
      </w:r>
      <w:proofErr w:type="gramEnd"/>
    </w:p>
    <w:p w:rsidR="001C074A" w:rsidRPr="001C074A" w:rsidRDefault="001C074A" w:rsidP="001C074A">
      <w:pPr>
        <w:pStyle w:val="Standard"/>
        <w:ind w:firstLine="709"/>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1C074A" w:rsidRPr="001C074A" w:rsidRDefault="001C074A" w:rsidP="001C074A">
      <w:pPr>
        <w:pStyle w:val="Standard"/>
        <w:ind w:firstLine="709"/>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не указаны сведения о транспортных средствах, рыночная стоимость которых не превышает 100 тыс. рублей, фактическое пользование данными транспортными средствами не осуществляется более 10 лет и (</w:t>
      </w:r>
      <w:proofErr w:type="gramStart"/>
      <w:r w:rsidRPr="001C074A">
        <w:rPr>
          <w:rFonts w:ascii="Times New Roman" w:eastAsia="Arial" w:hAnsi="Times New Roman" w:cs="Times New Roman"/>
          <w:sz w:val="28"/>
          <w:szCs w:val="28"/>
        </w:rPr>
        <w:t xml:space="preserve">или) </w:t>
      </w:r>
      <w:proofErr w:type="gramEnd"/>
      <w:r w:rsidRPr="001C074A">
        <w:rPr>
          <w:rFonts w:ascii="Times New Roman" w:eastAsia="Arial" w:hAnsi="Times New Roman" w:cs="Times New Roman"/>
          <w:sz w:val="28"/>
          <w:szCs w:val="28"/>
        </w:rPr>
        <w:t>они были переданы третьим лицам по генеральной доверенности, а также о транспортных средствах, находящихся в угоне;</w:t>
      </w:r>
    </w:p>
    <w:p w:rsidR="001C074A" w:rsidRPr="001C074A" w:rsidRDefault="001C074A" w:rsidP="001C074A">
      <w:pPr>
        <w:pStyle w:val="Standard"/>
        <w:ind w:firstLine="709"/>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не указаны сведения о банковских счетах, остаток денежных средств на которых не превышает 10 тыс. рублей, при этом движение денежных средств по счету в отчетном периоде не осуществлялось;</w:t>
      </w:r>
    </w:p>
    <w:p w:rsidR="001C074A" w:rsidRPr="001C074A" w:rsidRDefault="001C074A" w:rsidP="001C074A">
      <w:pPr>
        <w:pStyle w:val="Standard"/>
        <w:ind w:firstLine="709"/>
        <w:jc w:val="both"/>
        <w:rPr>
          <w:rFonts w:ascii="Times New Roman" w:eastAsia="Arial" w:hAnsi="Times New Roman" w:cs="Times New Roman"/>
          <w:sz w:val="28"/>
          <w:szCs w:val="28"/>
        </w:rPr>
      </w:pPr>
      <w:proofErr w:type="gramStart"/>
      <w:r w:rsidRPr="001C074A">
        <w:rPr>
          <w:rFonts w:ascii="Times New Roman" w:eastAsia="Arial" w:hAnsi="Times New Roman" w:cs="Times New Roman"/>
          <w:sz w:val="28"/>
          <w:szCs w:val="28"/>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тыс. рублей и при этом</w:t>
      </w:r>
      <w:proofErr w:type="gramEnd"/>
      <w:r w:rsidRPr="001C074A">
        <w:rPr>
          <w:rFonts w:ascii="Times New Roman" w:eastAsia="Arial" w:hAnsi="Times New Roman" w:cs="Times New Roman"/>
          <w:sz w:val="28"/>
          <w:szCs w:val="28"/>
        </w:rPr>
        <w:t xml:space="preserve"> сведения о совершенной сделке и (или) приобретенном имуществе указаны в соответствующем разделе справки</w:t>
      </w:r>
      <w:r w:rsidRPr="001C074A">
        <w:rPr>
          <w:rFonts w:ascii="Times New Roman" w:hAnsi="Times New Roman" w:cs="Times New Roman"/>
        </w:rPr>
        <w:t xml:space="preserve"> </w:t>
      </w:r>
      <w:r w:rsidRPr="001C074A">
        <w:rPr>
          <w:rFonts w:ascii="Times New Roman" w:eastAsia="Arial" w:hAnsi="Times New Roman" w:cs="Times New Roman"/>
          <w:sz w:val="28"/>
          <w:szCs w:val="28"/>
        </w:rPr>
        <w:t>о доходах, об имуществе и обязательствах имущественного характера;</w:t>
      </w:r>
    </w:p>
    <w:p w:rsidR="001C074A" w:rsidRPr="001C074A" w:rsidRDefault="001C074A" w:rsidP="001C074A">
      <w:pPr>
        <w:pStyle w:val="Standard"/>
        <w:ind w:firstLine="709"/>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 xml:space="preserve">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тыс. рублей в год, а их общая рыночная </w:t>
      </w:r>
      <w:r w:rsidRPr="001C074A">
        <w:rPr>
          <w:rFonts w:ascii="Times New Roman" w:eastAsia="Arial" w:hAnsi="Times New Roman" w:cs="Times New Roman"/>
          <w:sz w:val="28"/>
          <w:szCs w:val="28"/>
        </w:rPr>
        <w:lastRenderedPageBreak/>
        <w:t>стоимость не превышает сумму 10 тыс. рублей;</w:t>
      </w:r>
    </w:p>
    <w:p w:rsidR="001C074A" w:rsidRPr="001C074A" w:rsidRDefault="001C074A" w:rsidP="001C074A">
      <w:pPr>
        <w:pStyle w:val="Standard"/>
        <w:ind w:firstLine="709"/>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не указаны сведения об участии в коммерческой организации, не осуществляющей хозяйственную деятельность в течение 3 и более лет, предшествующих подаче справки о доходах, об имуществе и обязательствах имущественного характера.</w:t>
      </w:r>
    </w:p>
    <w:p w:rsidR="001C074A" w:rsidRPr="001C074A" w:rsidRDefault="001C074A" w:rsidP="001C074A">
      <w:pPr>
        <w:pStyle w:val="Standard"/>
        <w:ind w:firstLine="709"/>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8. Решение о применении меры ответственности оформляется                  в письменной форме, с мотивированным обоснованием, позволяющим считать искажения представленных сведений о доходах, об имуществе и обязательствах имущественного характера несущественными, а также обоснованием применения избранной меры ответственности.</w:t>
      </w:r>
    </w:p>
    <w:p w:rsidR="001C074A" w:rsidRPr="001C074A" w:rsidRDefault="001C074A" w:rsidP="001C074A">
      <w:pPr>
        <w:pStyle w:val="Standard"/>
        <w:ind w:firstLine="709"/>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 xml:space="preserve">9. </w:t>
      </w:r>
      <w:proofErr w:type="gramStart"/>
      <w:r w:rsidRPr="001C074A">
        <w:rPr>
          <w:rFonts w:ascii="Times New Roman" w:eastAsia="Arial" w:hAnsi="Times New Roman" w:cs="Times New Roman"/>
          <w:sz w:val="28"/>
          <w:szCs w:val="28"/>
        </w:rPr>
        <w:t>При определении меры ответственности за представление недостоверных и неполных сведений о доходах, об имуществе и обязательства имущественного характера, если их искажение в соответствии с пунктом 7 настоящего Порядка является несущественным, учитываются характер совершенного коррупционного правонарушения, его тяжесть, обстоятельства, при которых оно совершено, а также особенности личности правонарушителя, предшествующие результаты исполнения им своих должностных обязанностей (полномочий), соблюдения им других ограничений, запретов</w:t>
      </w:r>
      <w:proofErr w:type="gramEnd"/>
      <w:r w:rsidRPr="001C074A">
        <w:rPr>
          <w:rFonts w:ascii="Times New Roman" w:eastAsia="Arial" w:hAnsi="Times New Roman" w:cs="Times New Roman"/>
          <w:sz w:val="28"/>
          <w:szCs w:val="28"/>
        </w:rPr>
        <w:t xml:space="preserve"> и обязанностей, установленных в целях противодействия коррупции.</w:t>
      </w:r>
    </w:p>
    <w:p w:rsidR="001C074A" w:rsidRPr="001C074A" w:rsidRDefault="001C074A" w:rsidP="001C074A">
      <w:pPr>
        <w:pStyle w:val="Standard"/>
        <w:ind w:firstLine="705"/>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 xml:space="preserve">10. Копия решения о применении меры ответственности в течение                    5 рабочих дней со дня его принятия вручается лично либо направляется способом, подтверждающим отправку, депутату Собрания депутатов, </w:t>
      </w:r>
      <w:r w:rsidRPr="001C074A">
        <w:rPr>
          <w:rFonts w:ascii="Times New Roman" w:hAnsi="Times New Roman" w:cs="Times New Roman"/>
          <w:sz w:val="28"/>
          <w:szCs w:val="28"/>
        </w:rPr>
        <w:t>главе муниципального образования</w:t>
      </w:r>
      <w:r w:rsidRPr="001C074A">
        <w:rPr>
          <w:rFonts w:ascii="Times New Roman" w:eastAsia="Arial" w:hAnsi="Times New Roman" w:cs="Times New Roman"/>
          <w:sz w:val="28"/>
          <w:szCs w:val="28"/>
        </w:rPr>
        <w:t>, в отношении которых рассматривался вопрос.</w:t>
      </w:r>
    </w:p>
    <w:p w:rsidR="001C074A" w:rsidRPr="001C074A" w:rsidRDefault="001C074A" w:rsidP="001C074A">
      <w:pPr>
        <w:pStyle w:val="Standard"/>
        <w:ind w:firstLine="705"/>
        <w:jc w:val="both"/>
        <w:rPr>
          <w:rFonts w:ascii="Times New Roman" w:eastAsia="Arial" w:hAnsi="Times New Roman" w:cs="Times New Roman"/>
          <w:sz w:val="28"/>
          <w:szCs w:val="28"/>
        </w:rPr>
      </w:pPr>
      <w:r w:rsidRPr="001C074A">
        <w:rPr>
          <w:rFonts w:ascii="Times New Roman" w:eastAsia="Arial" w:hAnsi="Times New Roman" w:cs="Times New Roman"/>
          <w:sz w:val="28"/>
          <w:szCs w:val="28"/>
        </w:rPr>
        <w:t xml:space="preserve">11. Информация о применении меры ответственности к депутату Собрания депутатов, </w:t>
      </w:r>
      <w:r w:rsidRPr="001C074A">
        <w:rPr>
          <w:rFonts w:ascii="Times New Roman" w:hAnsi="Times New Roman" w:cs="Times New Roman"/>
          <w:sz w:val="28"/>
          <w:szCs w:val="28"/>
        </w:rPr>
        <w:t>главе муниципального образования</w:t>
      </w:r>
      <w:r w:rsidRPr="001C074A">
        <w:rPr>
          <w:rFonts w:ascii="Times New Roman" w:eastAsia="Arial" w:hAnsi="Times New Roman" w:cs="Times New Roman"/>
          <w:sz w:val="28"/>
          <w:szCs w:val="28"/>
        </w:rPr>
        <w:t xml:space="preserve"> направляется письмом Губернатору Алтайского края,</w:t>
      </w:r>
      <w:r w:rsidRPr="001C074A">
        <w:rPr>
          <w:rFonts w:ascii="Times New Roman" w:hAnsi="Times New Roman" w:cs="Times New Roman"/>
        </w:rPr>
        <w:t xml:space="preserve"> </w:t>
      </w:r>
      <w:r w:rsidRPr="001C074A">
        <w:rPr>
          <w:rFonts w:ascii="Times New Roman" w:hAnsi="Times New Roman" w:cs="Times New Roman"/>
          <w:sz w:val="28"/>
          <w:szCs w:val="28"/>
        </w:rPr>
        <w:t xml:space="preserve">прокурору района (города) </w:t>
      </w:r>
      <w:r w:rsidRPr="001C074A">
        <w:rPr>
          <w:rFonts w:ascii="Times New Roman" w:eastAsia="Arial" w:hAnsi="Times New Roman" w:cs="Times New Roman"/>
          <w:sz w:val="28"/>
          <w:szCs w:val="28"/>
        </w:rPr>
        <w:t>в течение 5 рабочих дней со дня принятия решения о ее применении</w:t>
      </w:r>
      <w:r w:rsidRPr="001C074A">
        <w:rPr>
          <w:rFonts w:ascii="Times New Roman" w:hAnsi="Times New Roman" w:cs="Times New Roman"/>
          <w:sz w:val="28"/>
          <w:szCs w:val="28"/>
        </w:rPr>
        <w:t xml:space="preserve">. </w:t>
      </w:r>
    </w:p>
    <w:p w:rsidR="001C074A" w:rsidRPr="001C074A" w:rsidRDefault="001C074A" w:rsidP="001C074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C074A">
        <w:rPr>
          <w:rFonts w:ascii="Times New Roman" w:eastAsia="Arial" w:hAnsi="Times New Roman" w:cs="Times New Roman"/>
          <w:sz w:val="28"/>
          <w:szCs w:val="28"/>
        </w:rPr>
        <w:t xml:space="preserve">12. Решение о применении меры ответственности подлежит </w:t>
      </w:r>
      <w:r w:rsidRPr="001C074A">
        <w:rPr>
          <w:rFonts w:ascii="Times New Roman" w:hAnsi="Times New Roman" w:cs="Times New Roman"/>
          <w:sz w:val="28"/>
          <w:szCs w:val="28"/>
        </w:rPr>
        <w:t xml:space="preserve">обнародованию в порядке, предусмотренном для опубликования нормативных правовых актов муниципального образования Прутской сельсовет Павловского района Алтайского края. </w:t>
      </w:r>
    </w:p>
    <w:p w:rsidR="001C074A" w:rsidRPr="001C074A" w:rsidRDefault="001C074A" w:rsidP="001C074A">
      <w:pPr>
        <w:autoSpaceDE w:val="0"/>
        <w:autoSpaceDN w:val="0"/>
        <w:adjustRightInd w:val="0"/>
        <w:spacing w:after="0" w:line="240" w:lineRule="auto"/>
        <w:ind w:firstLine="709"/>
        <w:jc w:val="both"/>
        <w:rPr>
          <w:rFonts w:ascii="Times New Roman" w:hAnsi="Times New Roman" w:cs="Times New Roman"/>
          <w:sz w:val="28"/>
          <w:szCs w:val="28"/>
        </w:rPr>
      </w:pPr>
    </w:p>
    <w:p w:rsidR="001C074A" w:rsidRPr="001C074A" w:rsidRDefault="001C074A" w:rsidP="001C074A">
      <w:pPr>
        <w:pStyle w:val="Standard"/>
        <w:jc w:val="both"/>
        <w:rPr>
          <w:rFonts w:ascii="Times New Roman" w:hAnsi="Times New Roman" w:cs="Times New Roman"/>
          <w:sz w:val="28"/>
          <w:szCs w:val="28"/>
        </w:rPr>
      </w:pPr>
    </w:p>
    <w:p w:rsidR="00477DBD" w:rsidRPr="001C074A" w:rsidRDefault="00477DBD" w:rsidP="001C074A">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477DBD" w:rsidRPr="00B72672" w:rsidRDefault="00477DBD" w:rsidP="001C074A">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477DBD" w:rsidRPr="00873245" w:rsidRDefault="00477DBD" w:rsidP="00873245">
      <w:pPr>
        <w:shd w:val="clear" w:color="auto" w:fill="FFFFFF"/>
        <w:tabs>
          <w:tab w:val="left" w:pos="1134"/>
          <w:tab w:val="right" w:pos="9356"/>
        </w:tabs>
        <w:spacing w:after="0"/>
        <w:jc w:val="both"/>
        <w:rPr>
          <w:rFonts w:ascii="Times New Roman" w:hAnsi="Times New Roman" w:cs="Times New Roman"/>
          <w:sz w:val="28"/>
          <w:szCs w:val="28"/>
        </w:rPr>
      </w:pPr>
    </w:p>
    <w:p w:rsidR="00477DBD" w:rsidRPr="00873245" w:rsidRDefault="00477DBD" w:rsidP="00873245">
      <w:pPr>
        <w:shd w:val="clear" w:color="auto" w:fill="FFFFFF"/>
        <w:tabs>
          <w:tab w:val="left" w:pos="1134"/>
          <w:tab w:val="right" w:pos="9356"/>
        </w:tabs>
        <w:spacing w:after="0"/>
        <w:jc w:val="both"/>
        <w:rPr>
          <w:rFonts w:ascii="Times New Roman" w:hAnsi="Times New Roman" w:cs="Times New Roman"/>
          <w:sz w:val="28"/>
          <w:szCs w:val="28"/>
        </w:rPr>
      </w:pPr>
    </w:p>
    <w:p w:rsidR="00477DBD" w:rsidRPr="00873245" w:rsidRDefault="00477DBD" w:rsidP="00873245">
      <w:pPr>
        <w:shd w:val="clear" w:color="auto" w:fill="FFFFFF"/>
        <w:tabs>
          <w:tab w:val="left" w:pos="1134"/>
          <w:tab w:val="right" w:pos="9356"/>
        </w:tabs>
        <w:spacing w:after="0"/>
        <w:jc w:val="both"/>
        <w:rPr>
          <w:rFonts w:ascii="Times New Roman" w:hAnsi="Times New Roman" w:cs="Times New Roman"/>
          <w:sz w:val="28"/>
          <w:szCs w:val="28"/>
        </w:rPr>
      </w:pPr>
    </w:p>
    <w:p w:rsidR="00477DBD" w:rsidRPr="00873245" w:rsidRDefault="00477DBD" w:rsidP="00873245">
      <w:pPr>
        <w:shd w:val="clear" w:color="auto" w:fill="FFFFFF"/>
        <w:tabs>
          <w:tab w:val="left" w:pos="1134"/>
          <w:tab w:val="right" w:pos="9356"/>
        </w:tabs>
        <w:spacing w:after="0"/>
        <w:jc w:val="both"/>
        <w:rPr>
          <w:rFonts w:ascii="Times New Roman" w:hAnsi="Times New Roman" w:cs="Times New Roman"/>
          <w:sz w:val="28"/>
          <w:szCs w:val="28"/>
        </w:rPr>
      </w:pPr>
    </w:p>
    <w:p w:rsidR="00477DBD" w:rsidRPr="00873245" w:rsidRDefault="00477DBD" w:rsidP="00873245">
      <w:pPr>
        <w:shd w:val="clear" w:color="auto" w:fill="FFFFFF"/>
        <w:tabs>
          <w:tab w:val="left" w:pos="1134"/>
          <w:tab w:val="right" w:pos="9356"/>
        </w:tabs>
        <w:spacing w:after="0"/>
        <w:jc w:val="both"/>
        <w:rPr>
          <w:rFonts w:ascii="Times New Roman" w:hAnsi="Times New Roman" w:cs="Times New Roman"/>
          <w:sz w:val="28"/>
          <w:szCs w:val="28"/>
        </w:rPr>
      </w:pPr>
    </w:p>
    <w:p w:rsidR="00477DBD" w:rsidRPr="00873245" w:rsidRDefault="00477DBD" w:rsidP="00873245">
      <w:pPr>
        <w:shd w:val="clear" w:color="auto" w:fill="FFFFFF"/>
        <w:tabs>
          <w:tab w:val="left" w:pos="1134"/>
          <w:tab w:val="right" w:pos="9356"/>
        </w:tabs>
        <w:spacing w:after="0"/>
        <w:jc w:val="both"/>
        <w:rPr>
          <w:rFonts w:ascii="Times New Roman" w:hAnsi="Times New Roman" w:cs="Times New Roman"/>
          <w:sz w:val="28"/>
          <w:szCs w:val="28"/>
        </w:rPr>
      </w:pPr>
    </w:p>
    <w:p w:rsidR="00477DBD" w:rsidRPr="00873245" w:rsidRDefault="00477DBD" w:rsidP="00873245">
      <w:pPr>
        <w:shd w:val="clear" w:color="auto" w:fill="FFFFFF"/>
        <w:tabs>
          <w:tab w:val="left" w:pos="1134"/>
          <w:tab w:val="right" w:pos="9356"/>
        </w:tabs>
        <w:spacing w:after="0"/>
        <w:jc w:val="both"/>
        <w:rPr>
          <w:rFonts w:ascii="Times New Roman" w:hAnsi="Times New Roman" w:cs="Times New Roman"/>
          <w:sz w:val="28"/>
          <w:szCs w:val="28"/>
        </w:rPr>
      </w:pPr>
    </w:p>
    <w:p w:rsidR="00477DBD" w:rsidRPr="00873245" w:rsidRDefault="00477DBD" w:rsidP="00873245">
      <w:pPr>
        <w:shd w:val="clear" w:color="auto" w:fill="FFFFFF"/>
        <w:tabs>
          <w:tab w:val="left" w:pos="1134"/>
          <w:tab w:val="right" w:pos="9356"/>
        </w:tabs>
        <w:spacing w:after="0"/>
        <w:jc w:val="both"/>
        <w:rPr>
          <w:rFonts w:ascii="Times New Roman" w:hAnsi="Times New Roman" w:cs="Times New Roman"/>
          <w:sz w:val="28"/>
          <w:szCs w:val="28"/>
        </w:rPr>
      </w:pPr>
    </w:p>
    <w:p w:rsidR="00477DBD" w:rsidRPr="00873245" w:rsidRDefault="00477DBD" w:rsidP="00873245">
      <w:pPr>
        <w:shd w:val="clear" w:color="auto" w:fill="FFFFFF"/>
        <w:tabs>
          <w:tab w:val="left" w:pos="1134"/>
          <w:tab w:val="right" w:pos="9356"/>
        </w:tabs>
        <w:spacing w:after="0"/>
        <w:jc w:val="both"/>
        <w:rPr>
          <w:rFonts w:ascii="Times New Roman" w:hAnsi="Times New Roman" w:cs="Times New Roman"/>
          <w:sz w:val="28"/>
          <w:szCs w:val="28"/>
        </w:rPr>
      </w:pPr>
    </w:p>
    <w:p w:rsidR="00E5662D" w:rsidRPr="00873245" w:rsidRDefault="00E5662D" w:rsidP="00E5662D">
      <w:pPr>
        <w:spacing w:after="0"/>
        <w:jc w:val="center"/>
        <w:rPr>
          <w:rFonts w:ascii="Times New Roman" w:hAnsi="Times New Roman" w:cs="Times New Roman"/>
          <w:b/>
          <w:bCs/>
          <w:sz w:val="28"/>
          <w:szCs w:val="28"/>
        </w:rPr>
      </w:pPr>
      <w:r w:rsidRPr="00873245">
        <w:rPr>
          <w:rFonts w:ascii="Times New Roman" w:hAnsi="Times New Roman" w:cs="Times New Roman"/>
          <w:b/>
          <w:bCs/>
          <w:sz w:val="28"/>
          <w:szCs w:val="28"/>
        </w:rPr>
        <w:t>РОССИЙСКАЯ  ФЕДЕРАЦИЯ</w:t>
      </w:r>
    </w:p>
    <w:p w:rsidR="00E5662D" w:rsidRPr="00873245" w:rsidRDefault="00E5662D" w:rsidP="00E5662D">
      <w:pPr>
        <w:spacing w:after="0"/>
        <w:jc w:val="center"/>
        <w:rPr>
          <w:rFonts w:ascii="Times New Roman" w:hAnsi="Times New Roman" w:cs="Times New Roman"/>
          <w:b/>
          <w:bCs/>
          <w:sz w:val="28"/>
          <w:szCs w:val="28"/>
        </w:rPr>
      </w:pPr>
      <w:r w:rsidRPr="00873245">
        <w:rPr>
          <w:rFonts w:ascii="Times New Roman" w:hAnsi="Times New Roman" w:cs="Times New Roman"/>
          <w:b/>
          <w:bCs/>
          <w:sz w:val="28"/>
          <w:szCs w:val="28"/>
        </w:rPr>
        <w:t>СОБРАНИЕ  ДЕПУТАТОВ  ПРУТСКОГО  СЕЛЬСОВЕТА</w:t>
      </w:r>
    </w:p>
    <w:p w:rsidR="00E5662D" w:rsidRPr="00873245" w:rsidRDefault="00E5662D" w:rsidP="00E5662D">
      <w:pPr>
        <w:spacing w:after="0"/>
        <w:jc w:val="center"/>
        <w:rPr>
          <w:rFonts w:ascii="Times New Roman" w:hAnsi="Times New Roman" w:cs="Times New Roman"/>
          <w:b/>
          <w:bCs/>
          <w:sz w:val="28"/>
          <w:szCs w:val="28"/>
        </w:rPr>
      </w:pPr>
      <w:r w:rsidRPr="00873245">
        <w:rPr>
          <w:rFonts w:ascii="Times New Roman" w:hAnsi="Times New Roman" w:cs="Times New Roman"/>
          <w:b/>
          <w:bCs/>
          <w:sz w:val="28"/>
          <w:szCs w:val="28"/>
        </w:rPr>
        <w:t>ПАВЛОВСКОГО  РАЙОНА  АЛТАЙСКОГО  КРАЯ</w:t>
      </w:r>
    </w:p>
    <w:p w:rsidR="00E5662D" w:rsidRPr="00873245" w:rsidRDefault="00E5662D" w:rsidP="00E5662D">
      <w:pPr>
        <w:spacing w:after="0"/>
        <w:jc w:val="center"/>
        <w:rPr>
          <w:rFonts w:ascii="Times New Roman" w:hAnsi="Times New Roman" w:cs="Times New Roman"/>
          <w:sz w:val="28"/>
          <w:szCs w:val="28"/>
        </w:rPr>
      </w:pPr>
      <w:r w:rsidRPr="00873245">
        <w:rPr>
          <w:rFonts w:ascii="Times New Roman" w:hAnsi="Times New Roman" w:cs="Times New Roman"/>
          <w:sz w:val="28"/>
          <w:szCs w:val="28"/>
        </w:rPr>
        <w:t xml:space="preserve"> </w:t>
      </w:r>
    </w:p>
    <w:p w:rsidR="00E5662D" w:rsidRPr="00873245" w:rsidRDefault="00E5662D" w:rsidP="00E5662D">
      <w:pPr>
        <w:spacing w:after="0"/>
        <w:rPr>
          <w:rFonts w:ascii="Times New Roman" w:hAnsi="Times New Roman" w:cs="Times New Roman"/>
          <w:sz w:val="28"/>
          <w:szCs w:val="28"/>
        </w:rPr>
      </w:pPr>
      <w:r w:rsidRPr="00873245">
        <w:rPr>
          <w:rFonts w:ascii="Times New Roman" w:hAnsi="Times New Roman" w:cs="Times New Roman"/>
          <w:sz w:val="28"/>
          <w:szCs w:val="28"/>
        </w:rPr>
        <w:t xml:space="preserve">                                                  </w:t>
      </w:r>
      <w:r w:rsidRPr="00873245">
        <w:rPr>
          <w:rFonts w:ascii="Times New Roman" w:hAnsi="Times New Roman" w:cs="Times New Roman"/>
          <w:b/>
          <w:bCs/>
          <w:sz w:val="28"/>
          <w:szCs w:val="28"/>
        </w:rPr>
        <w:t>РЕШЕНИЕ</w:t>
      </w:r>
    </w:p>
    <w:p w:rsidR="00E5662D" w:rsidRPr="00B72672" w:rsidRDefault="007A6D0D" w:rsidP="00E5662D">
      <w:pPr>
        <w:spacing w:after="0" w:line="240" w:lineRule="auto"/>
        <w:rPr>
          <w:rFonts w:ascii="Times New Roman" w:hAnsi="Times New Roman" w:cs="Times New Roman"/>
          <w:sz w:val="28"/>
          <w:szCs w:val="28"/>
        </w:rPr>
      </w:pPr>
      <w:r>
        <w:rPr>
          <w:rFonts w:ascii="Times New Roman" w:hAnsi="Times New Roman" w:cs="Times New Roman"/>
          <w:sz w:val="28"/>
          <w:szCs w:val="28"/>
        </w:rPr>
        <w:t>30.01</w:t>
      </w:r>
      <w:r w:rsidR="00E5662D" w:rsidRPr="00B72672">
        <w:rPr>
          <w:rFonts w:ascii="Times New Roman" w:hAnsi="Times New Roman" w:cs="Times New Roman"/>
          <w:sz w:val="28"/>
          <w:szCs w:val="28"/>
        </w:rPr>
        <w:t xml:space="preserve">.2020                                            п. Прутской                   </w:t>
      </w:r>
      <w:r w:rsidR="00E5662D">
        <w:rPr>
          <w:rFonts w:ascii="Times New Roman" w:hAnsi="Times New Roman" w:cs="Times New Roman"/>
          <w:sz w:val="28"/>
          <w:szCs w:val="28"/>
        </w:rPr>
        <w:t xml:space="preserve">                      № 4</w:t>
      </w:r>
    </w:p>
    <w:p w:rsidR="00E5662D" w:rsidRPr="00B72672" w:rsidRDefault="00E5662D" w:rsidP="00E5662D">
      <w:pPr>
        <w:shd w:val="clear" w:color="auto" w:fill="FFFFFF"/>
        <w:tabs>
          <w:tab w:val="left" w:pos="2846"/>
        </w:tabs>
        <w:spacing w:after="0" w:line="240" w:lineRule="auto"/>
        <w:ind w:firstLine="709"/>
        <w:jc w:val="both"/>
        <w:rPr>
          <w:rFonts w:ascii="Times New Roman" w:hAnsi="Times New Roman" w:cs="Times New Roman"/>
          <w:sz w:val="28"/>
          <w:szCs w:val="28"/>
        </w:rPr>
      </w:pPr>
      <w:r w:rsidRPr="00B72672">
        <w:rPr>
          <w:rFonts w:ascii="Times New Roman" w:hAnsi="Times New Roman" w:cs="Times New Roman"/>
          <w:sz w:val="28"/>
          <w:szCs w:val="28"/>
        </w:rPr>
        <w:t xml:space="preserve">                                             </w:t>
      </w:r>
    </w:p>
    <w:p w:rsidR="00E5662D" w:rsidRPr="00B72672" w:rsidRDefault="00E5662D" w:rsidP="00E5662D">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6D63EE" w:rsidRPr="00344470" w:rsidRDefault="006D63EE" w:rsidP="006D63EE">
      <w:pPr>
        <w:spacing w:after="0"/>
        <w:jc w:val="both"/>
        <w:rPr>
          <w:rFonts w:ascii="Times New Roman" w:hAnsi="Times New Roman" w:cs="Times New Roman"/>
          <w:sz w:val="28"/>
          <w:szCs w:val="28"/>
        </w:rPr>
      </w:pPr>
      <w:r w:rsidRPr="00344470">
        <w:rPr>
          <w:rFonts w:ascii="Times New Roman" w:hAnsi="Times New Roman" w:cs="Times New Roman"/>
          <w:sz w:val="28"/>
          <w:szCs w:val="28"/>
        </w:rPr>
        <w:t>О внесении изменений в Устав муниципального унитарного предприятия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Прутские</w:t>
      </w:r>
      <w:proofErr w:type="spellEnd"/>
      <w:r>
        <w:rPr>
          <w:rFonts w:ascii="Times New Roman" w:hAnsi="Times New Roman" w:cs="Times New Roman"/>
          <w:sz w:val="28"/>
          <w:szCs w:val="28"/>
        </w:rPr>
        <w:t xml:space="preserve"> коммунальные сети»</w:t>
      </w:r>
    </w:p>
    <w:p w:rsidR="006D63EE" w:rsidRDefault="006D63EE" w:rsidP="006D63EE">
      <w:pPr>
        <w:pStyle w:val="a6"/>
        <w:shd w:val="clear" w:color="auto" w:fill="FFFFFF"/>
        <w:spacing w:before="0" w:beforeAutospacing="0" w:after="240" w:afterAutospacing="0" w:line="330" w:lineRule="atLeast"/>
        <w:textAlignment w:val="baseline"/>
        <w:rPr>
          <w:sz w:val="28"/>
          <w:szCs w:val="28"/>
        </w:rPr>
      </w:pPr>
      <w:r>
        <w:rPr>
          <w:sz w:val="28"/>
          <w:szCs w:val="28"/>
        </w:rPr>
        <w:tab/>
      </w:r>
    </w:p>
    <w:p w:rsidR="006D63EE" w:rsidRPr="006D63EE" w:rsidRDefault="006D63EE" w:rsidP="006D63EE">
      <w:pPr>
        <w:pStyle w:val="a6"/>
        <w:shd w:val="clear" w:color="auto" w:fill="FFFFFF"/>
        <w:spacing w:before="0" w:beforeAutospacing="0" w:after="0" w:afterAutospacing="0" w:line="330" w:lineRule="atLeast"/>
        <w:textAlignment w:val="baseline"/>
        <w:rPr>
          <w:sz w:val="28"/>
          <w:szCs w:val="28"/>
        </w:rPr>
      </w:pPr>
      <w:r>
        <w:rPr>
          <w:color w:val="000000"/>
          <w:sz w:val="28"/>
          <w:szCs w:val="28"/>
        </w:rPr>
        <w:tab/>
      </w:r>
      <w:r w:rsidRPr="006D63EE">
        <w:rPr>
          <w:sz w:val="28"/>
          <w:szCs w:val="28"/>
        </w:rPr>
        <w:t>В соответствии со статьями 48, 120 Гражданского Кодекса Российской Федерации, подпунктом 6 пункта 10 статьи 35, пунктом 4 статьи 51 Федерального закона от 06 октября 2003 г № 131-ФЗ «Об общих принципах организации местного самоуправления в Российской Федерации», Уставом муниципального образования Прутской сельсовет Павловского района Алтайского края, решения Собрания депутатов РЕШИЛО</w:t>
      </w:r>
    </w:p>
    <w:p w:rsidR="006D63EE" w:rsidRPr="006D63EE" w:rsidRDefault="006D63EE" w:rsidP="006D63EE">
      <w:pPr>
        <w:pStyle w:val="a6"/>
        <w:shd w:val="clear" w:color="auto" w:fill="FFFFFF"/>
        <w:spacing w:before="0" w:beforeAutospacing="0" w:after="240" w:afterAutospacing="0" w:line="330" w:lineRule="atLeast"/>
        <w:textAlignment w:val="baseline"/>
        <w:rPr>
          <w:sz w:val="28"/>
          <w:szCs w:val="28"/>
        </w:rPr>
      </w:pPr>
      <w:r w:rsidRPr="006D63EE">
        <w:rPr>
          <w:sz w:val="28"/>
          <w:szCs w:val="28"/>
        </w:rPr>
        <w:t xml:space="preserve">1.  Внести изменения в Устав МУП « </w:t>
      </w:r>
      <w:proofErr w:type="spellStart"/>
      <w:r w:rsidRPr="006D63EE">
        <w:rPr>
          <w:sz w:val="28"/>
          <w:szCs w:val="28"/>
        </w:rPr>
        <w:t>Прутские</w:t>
      </w:r>
      <w:proofErr w:type="spellEnd"/>
      <w:r w:rsidRPr="006D63EE">
        <w:rPr>
          <w:sz w:val="28"/>
          <w:szCs w:val="28"/>
        </w:rPr>
        <w:t xml:space="preserve"> коммунальные сети», а именно:</w:t>
      </w:r>
    </w:p>
    <w:p w:rsidR="006D63EE" w:rsidRPr="006D63EE" w:rsidRDefault="006D63EE" w:rsidP="006D63EE">
      <w:pPr>
        <w:tabs>
          <w:tab w:val="left" w:pos="964"/>
        </w:tabs>
        <w:spacing w:after="0" w:line="240" w:lineRule="auto"/>
        <w:rPr>
          <w:rFonts w:ascii="Times New Roman" w:hAnsi="Times New Roman" w:cs="Times New Roman"/>
          <w:sz w:val="28"/>
          <w:szCs w:val="28"/>
        </w:rPr>
      </w:pPr>
      <w:r w:rsidRPr="006D63EE">
        <w:rPr>
          <w:rFonts w:ascii="Times New Roman" w:hAnsi="Times New Roman" w:cs="Times New Roman"/>
          <w:sz w:val="28"/>
          <w:szCs w:val="28"/>
        </w:rPr>
        <w:t>Пункт 3.5 главы 3 Имущество предприятия изложить в следующей редакции:</w:t>
      </w:r>
    </w:p>
    <w:p w:rsidR="006D63EE" w:rsidRPr="006D63EE" w:rsidRDefault="006D63EE" w:rsidP="006D63EE">
      <w:pPr>
        <w:tabs>
          <w:tab w:val="left" w:pos="0"/>
        </w:tabs>
        <w:spacing w:after="0" w:line="240" w:lineRule="auto"/>
        <w:ind w:left="960" w:hanging="960"/>
        <w:rPr>
          <w:rFonts w:ascii="Times New Roman" w:hAnsi="Times New Roman" w:cs="Times New Roman"/>
          <w:sz w:val="28"/>
          <w:szCs w:val="28"/>
        </w:rPr>
      </w:pPr>
      <w:r w:rsidRPr="006D63EE">
        <w:rPr>
          <w:rFonts w:ascii="Times New Roman" w:hAnsi="Times New Roman" w:cs="Times New Roman"/>
          <w:sz w:val="28"/>
          <w:szCs w:val="28"/>
        </w:rPr>
        <w:t xml:space="preserve">«Размер уставного фонда Предприятия составляет 245 849 </w:t>
      </w:r>
      <w:proofErr w:type="spellStart"/>
      <w:r w:rsidRPr="006D63EE">
        <w:rPr>
          <w:rFonts w:ascii="Times New Roman" w:hAnsi="Times New Roman" w:cs="Times New Roman"/>
          <w:sz w:val="28"/>
          <w:szCs w:val="28"/>
        </w:rPr>
        <w:t>руб</w:t>
      </w:r>
      <w:proofErr w:type="spellEnd"/>
      <w:proofErr w:type="gramStart"/>
      <w:r w:rsidRPr="006D63EE">
        <w:rPr>
          <w:rFonts w:ascii="Times New Roman" w:hAnsi="Times New Roman" w:cs="Times New Roman"/>
          <w:sz w:val="28"/>
          <w:szCs w:val="28"/>
        </w:rPr>
        <w:t xml:space="preserve"> .</w:t>
      </w:r>
      <w:proofErr w:type="gramEnd"/>
    </w:p>
    <w:p w:rsidR="007A6D0D" w:rsidRDefault="006D63EE" w:rsidP="007A6D0D">
      <w:r w:rsidRPr="006D63EE">
        <w:rPr>
          <w:rFonts w:ascii="Times New Roman" w:hAnsi="Times New Roman" w:cs="Times New Roman"/>
          <w:sz w:val="28"/>
          <w:szCs w:val="28"/>
        </w:rPr>
        <w:t>2. Внести изменения в Устав муниципального унитарного предприятия «</w:t>
      </w:r>
      <w:proofErr w:type="spellStart"/>
      <w:r w:rsidRPr="006D63EE">
        <w:rPr>
          <w:rFonts w:ascii="Times New Roman" w:hAnsi="Times New Roman" w:cs="Times New Roman"/>
          <w:sz w:val="28"/>
          <w:szCs w:val="28"/>
        </w:rPr>
        <w:t>Прутские</w:t>
      </w:r>
      <w:proofErr w:type="spellEnd"/>
      <w:r w:rsidRPr="006D63EE">
        <w:rPr>
          <w:rFonts w:ascii="Times New Roman" w:hAnsi="Times New Roman" w:cs="Times New Roman"/>
          <w:sz w:val="28"/>
          <w:szCs w:val="28"/>
        </w:rPr>
        <w:t xml:space="preserve"> коммунальные сети» не позднее  01.03.2020г</w:t>
      </w:r>
      <w:proofErr w:type="gramStart"/>
      <w:r w:rsidRPr="006D63EE">
        <w:t xml:space="preserve"> </w:t>
      </w:r>
      <w:r w:rsidR="007A6D0D">
        <w:t>.</w:t>
      </w:r>
      <w:proofErr w:type="gramEnd"/>
    </w:p>
    <w:p w:rsidR="00E5662D" w:rsidRPr="007A6D0D" w:rsidRDefault="006D63EE" w:rsidP="007A6D0D">
      <w:pPr>
        <w:rPr>
          <w:rFonts w:ascii="Times New Roman" w:hAnsi="Times New Roman" w:cs="Times New Roman"/>
          <w:sz w:val="28"/>
          <w:szCs w:val="28"/>
        </w:rPr>
      </w:pPr>
      <w:r w:rsidRPr="007A6D0D">
        <w:rPr>
          <w:rFonts w:ascii="Times New Roman" w:hAnsi="Times New Roman" w:cs="Times New Roman"/>
          <w:sz w:val="28"/>
          <w:szCs w:val="28"/>
        </w:rPr>
        <w:t>3</w:t>
      </w:r>
      <w:r w:rsidR="00E5662D" w:rsidRPr="007A6D0D">
        <w:rPr>
          <w:rFonts w:ascii="Times New Roman" w:hAnsi="Times New Roman" w:cs="Times New Roman"/>
          <w:sz w:val="28"/>
          <w:szCs w:val="28"/>
        </w:rPr>
        <w:t>. Обнародовать данное решение в соответствии с Уставом, разместить на официальном сайте Администрации сельсовета в сети Интернет.</w:t>
      </w:r>
    </w:p>
    <w:p w:rsidR="00E5662D" w:rsidRPr="006D63EE" w:rsidRDefault="006D63EE" w:rsidP="006D63EE">
      <w:pPr>
        <w:widowControl w:val="0"/>
        <w:spacing w:after="0" w:line="240" w:lineRule="auto"/>
        <w:jc w:val="both"/>
        <w:rPr>
          <w:rFonts w:ascii="Times New Roman" w:hAnsi="Times New Roman" w:cs="Times New Roman"/>
          <w:sz w:val="28"/>
          <w:szCs w:val="28"/>
        </w:rPr>
      </w:pPr>
      <w:r w:rsidRPr="006D63EE">
        <w:rPr>
          <w:rFonts w:ascii="Times New Roman" w:hAnsi="Times New Roman" w:cs="Times New Roman"/>
          <w:sz w:val="28"/>
          <w:szCs w:val="28"/>
        </w:rPr>
        <w:t>4</w:t>
      </w:r>
      <w:r w:rsidR="00E5662D" w:rsidRPr="006D63EE">
        <w:rPr>
          <w:rFonts w:ascii="Times New Roman" w:hAnsi="Times New Roman" w:cs="Times New Roman"/>
          <w:sz w:val="28"/>
          <w:szCs w:val="28"/>
        </w:rPr>
        <w:t>. Контроль над исполнением настоящего решения возложить на заместителя председателя Собрания депутатов Прутского сельсовета Копылову О.А.</w:t>
      </w:r>
    </w:p>
    <w:p w:rsidR="00E5662D" w:rsidRPr="006D63EE" w:rsidRDefault="00E5662D" w:rsidP="00E5662D">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E5662D" w:rsidRPr="006D63EE" w:rsidRDefault="00E5662D" w:rsidP="00E5662D">
      <w:pPr>
        <w:shd w:val="clear" w:color="auto" w:fill="FFFFFF"/>
        <w:tabs>
          <w:tab w:val="left" w:pos="1134"/>
          <w:tab w:val="right" w:pos="9356"/>
        </w:tabs>
        <w:spacing w:after="0" w:line="240" w:lineRule="auto"/>
        <w:jc w:val="both"/>
        <w:rPr>
          <w:rFonts w:ascii="Times New Roman" w:hAnsi="Times New Roman" w:cs="Times New Roman"/>
          <w:sz w:val="28"/>
          <w:szCs w:val="28"/>
        </w:rPr>
      </w:pPr>
      <w:r w:rsidRPr="006D63EE">
        <w:rPr>
          <w:rFonts w:ascii="Times New Roman" w:hAnsi="Times New Roman" w:cs="Times New Roman"/>
          <w:sz w:val="28"/>
          <w:szCs w:val="28"/>
        </w:rPr>
        <w:t>Председатель Собрания депутатов                                          И.В. Самсоненко</w:t>
      </w:r>
    </w:p>
    <w:p w:rsidR="00E5662D" w:rsidRPr="00E5662D" w:rsidRDefault="00E5662D" w:rsidP="00E5662D">
      <w:pPr>
        <w:shd w:val="clear" w:color="auto" w:fill="FFFFFF"/>
        <w:tabs>
          <w:tab w:val="left" w:pos="1134"/>
          <w:tab w:val="right" w:pos="9356"/>
        </w:tabs>
        <w:spacing w:after="0" w:line="240" w:lineRule="auto"/>
        <w:jc w:val="both"/>
        <w:rPr>
          <w:rFonts w:ascii="Times New Roman" w:hAnsi="Times New Roman" w:cs="Times New Roman"/>
          <w:color w:val="C00000"/>
          <w:sz w:val="28"/>
          <w:szCs w:val="28"/>
        </w:rPr>
      </w:pPr>
    </w:p>
    <w:p w:rsidR="00E5662D" w:rsidRPr="00E5662D" w:rsidRDefault="00E5662D" w:rsidP="00E5662D">
      <w:pPr>
        <w:shd w:val="clear" w:color="auto" w:fill="FFFFFF"/>
        <w:tabs>
          <w:tab w:val="left" w:pos="1134"/>
          <w:tab w:val="right" w:pos="9356"/>
        </w:tabs>
        <w:spacing w:after="0" w:line="240" w:lineRule="auto"/>
        <w:jc w:val="both"/>
        <w:rPr>
          <w:rFonts w:ascii="Times New Roman" w:hAnsi="Times New Roman" w:cs="Times New Roman"/>
          <w:color w:val="C00000"/>
          <w:sz w:val="28"/>
          <w:szCs w:val="28"/>
        </w:rPr>
      </w:pPr>
    </w:p>
    <w:p w:rsidR="00E5662D" w:rsidRPr="00E5662D" w:rsidRDefault="00E5662D" w:rsidP="00E5662D">
      <w:pPr>
        <w:shd w:val="clear" w:color="auto" w:fill="FFFFFF"/>
        <w:tabs>
          <w:tab w:val="left" w:pos="1134"/>
          <w:tab w:val="right" w:pos="9356"/>
        </w:tabs>
        <w:spacing w:after="0" w:line="240" w:lineRule="auto"/>
        <w:jc w:val="both"/>
        <w:rPr>
          <w:rFonts w:ascii="Times New Roman" w:hAnsi="Times New Roman" w:cs="Times New Roman"/>
          <w:color w:val="C00000"/>
          <w:sz w:val="28"/>
          <w:szCs w:val="28"/>
        </w:rPr>
      </w:pPr>
    </w:p>
    <w:p w:rsidR="00E5662D" w:rsidRPr="00E5662D" w:rsidRDefault="00E5662D" w:rsidP="00E5662D">
      <w:pPr>
        <w:shd w:val="clear" w:color="auto" w:fill="FFFFFF"/>
        <w:tabs>
          <w:tab w:val="left" w:pos="1134"/>
          <w:tab w:val="right" w:pos="9356"/>
        </w:tabs>
        <w:spacing w:after="0" w:line="240" w:lineRule="auto"/>
        <w:jc w:val="both"/>
        <w:rPr>
          <w:rFonts w:ascii="Times New Roman" w:hAnsi="Times New Roman" w:cs="Times New Roman"/>
          <w:color w:val="C00000"/>
          <w:sz w:val="28"/>
          <w:szCs w:val="28"/>
        </w:rPr>
      </w:pPr>
    </w:p>
    <w:p w:rsidR="00E5662D" w:rsidRPr="00E5662D" w:rsidRDefault="00E5662D" w:rsidP="00E5662D">
      <w:pPr>
        <w:shd w:val="clear" w:color="auto" w:fill="FFFFFF"/>
        <w:tabs>
          <w:tab w:val="left" w:pos="1134"/>
          <w:tab w:val="right" w:pos="9356"/>
        </w:tabs>
        <w:spacing w:after="0" w:line="240" w:lineRule="auto"/>
        <w:jc w:val="both"/>
        <w:rPr>
          <w:rFonts w:ascii="Times New Roman" w:hAnsi="Times New Roman" w:cs="Times New Roman"/>
          <w:color w:val="C00000"/>
          <w:sz w:val="28"/>
          <w:szCs w:val="28"/>
        </w:rPr>
      </w:pPr>
    </w:p>
    <w:p w:rsidR="00477DBD" w:rsidRPr="00873245" w:rsidRDefault="00477DBD" w:rsidP="00873245">
      <w:pPr>
        <w:shd w:val="clear" w:color="auto" w:fill="FFFFFF"/>
        <w:tabs>
          <w:tab w:val="left" w:pos="1134"/>
          <w:tab w:val="right" w:pos="9356"/>
        </w:tabs>
        <w:spacing w:after="0"/>
        <w:jc w:val="both"/>
        <w:rPr>
          <w:rFonts w:ascii="Times New Roman" w:hAnsi="Times New Roman" w:cs="Times New Roman"/>
          <w:sz w:val="28"/>
          <w:szCs w:val="28"/>
        </w:rPr>
      </w:pPr>
    </w:p>
    <w:p w:rsidR="00477DBD" w:rsidRPr="00873245" w:rsidRDefault="00477DBD" w:rsidP="00873245">
      <w:pPr>
        <w:shd w:val="clear" w:color="auto" w:fill="FFFFFF"/>
        <w:tabs>
          <w:tab w:val="left" w:pos="1134"/>
          <w:tab w:val="right" w:pos="9356"/>
        </w:tabs>
        <w:spacing w:after="0"/>
        <w:jc w:val="both"/>
        <w:rPr>
          <w:rFonts w:ascii="Times New Roman" w:hAnsi="Times New Roman" w:cs="Times New Roman"/>
          <w:sz w:val="28"/>
          <w:szCs w:val="28"/>
        </w:rPr>
      </w:pPr>
    </w:p>
    <w:p w:rsidR="00477DBD" w:rsidRPr="00873245" w:rsidRDefault="00477DBD" w:rsidP="00873245">
      <w:pPr>
        <w:shd w:val="clear" w:color="auto" w:fill="FFFFFF"/>
        <w:tabs>
          <w:tab w:val="left" w:pos="1134"/>
          <w:tab w:val="right" w:pos="9356"/>
        </w:tabs>
        <w:spacing w:after="0"/>
        <w:jc w:val="both"/>
        <w:rPr>
          <w:rFonts w:ascii="Times New Roman" w:hAnsi="Times New Roman" w:cs="Times New Roman"/>
          <w:sz w:val="28"/>
          <w:szCs w:val="28"/>
        </w:rPr>
      </w:pPr>
    </w:p>
    <w:p w:rsidR="00B7566A" w:rsidRPr="006D63EE" w:rsidRDefault="00B7566A" w:rsidP="00B7566A">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B7566A" w:rsidRPr="00E5662D" w:rsidRDefault="00B7566A" w:rsidP="00B7566A">
      <w:pPr>
        <w:shd w:val="clear" w:color="auto" w:fill="FFFFFF"/>
        <w:tabs>
          <w:tab w:val="left" w:pos="1134"/>
          <w:tab w:val="right" w:pos="9356"/>
        </w:tabs>
        <w:spacing w:after="0" w:line="240" w:lineRule="auto"/>
        <w:jc w:val="both"/>
        <w:rPr>
          <w:rFonts w:ascii="Times New Roman" w:hAnsi="Times New Roman" w:cs="Times New Roman"/>
          <w:color w:val="C00000"/>
          <w:sz w:val="28"/>
          <w:szCs w:val="28"/>
        </w:rPr>
      </w:pPr>
    </w:p>
    <w:p w:rsidR="00B7566A" w:rsidRPr="00E5662D" w:rsidRDefault="00B7566A" w:rsidP="00B7566A">
      <w:pPr>
        <w:shd w:val="clear" w:color="auto" w:fill="FFFFFF"/>
        <w:tabs>
          <w:tab w:val="left" w:pos="1134"/>
          <w:tab w:val="right" w:pos="9356"/>
        </w:tabs>
        <w:spacing w:after="0" w:line="240" w:lineRule="auto"/>
        <w:jc w:val="both"/>
        <w:rPr>
          <w:rFonts w:ascii="Times New Roman" w:hAnsi="Times New Roman" w:cs="Times New Roman"/>
          <w:color w:val="C00000"/>
          <w:sz w:val="28"/>
          <w:szCs w:val="28"/>
        </w:rPr>
      </w:pPr>
    </w:p>
    <w:p w:rsidR="00B7566A" w:rsidRPr="00E5662D" w:rsidRDefault="00B7566A" w:rsidP="00B7566A">
      <w:pPr>
        <w:shd w:val="clear" w:color="auto" w:fill="FFFFFF"/>
        <w:tabs>
          <w:tab w:val="left" w:pos="1134"/>
          <w:tab w:val="right" w:pos="9356"/>
        </w:tabs>
        <w:spacing w:after="0" w:line="240" w:lineRule="auto"/>
        <w:jc w:val="both"/>
        <w:rPr>
          <w:rFonts w:ascii="Times New Roman" w:hAnsi="Times New Roman" w:cs="Times New Roman"/>
          <w:color w:val="C00000"/>
          <w:sz w:val="28"/>
          <w:szCs w:val="28"/>
        </w:rPr>
      </w:pPr>
    </w:p>
    <w:p w:rsidR="00477DBD" w:rsidRPr="00873245" w:rsidRDefault="00477DBD" w:rsidP="00873245">
      <w:pPr>
        <w:shd w:val="clear" w:color="auto" w:fill="FFFFFF"/>
        <w:tabs>
          <w:tab w:val="left" w:pos="1134"/>
          <w:tab w:val="right" w:pos="9356"/>
        </w:tabs>
        <w:spacing w:after="0"/>
        <w:jc w:val="both"/>
        <w:rPr>
          <w:rFonts w:ascii="Times New Roman" w:hAnsi="Times New Roman" w:cs="Times New Roman"/>
          <w:sz w:val="28"/>
          <w:szCs w:val="28"/>
        </w:rPr>
      </w:pPr>
    </w:p>
    <w:sectPr w:rsidR="00477DBD" w:rsidRPr="00873245" w:rsidSect="008D26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font181">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24FD3"/>
    <w:multiLevelType w:val="multilevel"/>
    <w:tmpl w:val="D31EB63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86D41F4"/>
    <w:multiLevelType w:val="hybridMultilevel"/>
    <w:tmpl w:val="660EA428"/>
    <w:lvl w:ilvl="0" w:tplc="0419000F">
      <w:start w:val="1"/>
      <w:numFmt w:val="decimal"/>
      <w:lvlText w:val="%1."/>
      <w:lvlJc w:val="left"/>
      <w:pPr>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2">
    <w:nsid w:val="35E37376"/>
    <w:multiLevelType w:val="hybridMultilevel"/>
    <w:tmpl w:val="1BDACEE6"/>
    <w:lvl w:ilvl="0" w:tplc="FC3878E2">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
    <w:nsid w:val="3A67440D"/>
    <w:multiLevelType w:val="hybridMultilevel"/>
    <w:tmpl w:val="73784BAA"/>
    <w:lvl w:ilvl="0" w:tplc="9818697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45226E50"/>
    <w:multiLevelType w:val="hybridMultilevel"/>
    <w:tmpl w:val="CAC8E098"/>
    <w:lvl w:ilvl="0" w:tplc="A26ECE3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6">
    <w:nsid w:val="6BFE4397"/>
    <w:multiLevelType w:val="multilevel"/>
    <w:tmpl w:val="973E905A"/>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6E2C65FB"/>
    <w:multiLevelType w:val="hybridMultilevel"/>
    <w:tmpl w:val="660EA4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F7703A3"/>
    <w:multiLevelType w:val="multilevel"/>
    <w:tmpl w:val="D31EB63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8"/>
  </w:num>
  <w:num w:numId="6">
    <w:abstractNumId w:val="6"/>
  </w:num>
  <w:num w:numId="7">
    <w:abstractNumId w:val="0"/>
  </w:num>
  <w:num w:numId="8">
    <w:abstractNumId w:val="3"/>
  </w:num>
  <w:num w:numId="9">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477DBD"/>
    <w:rsid w:val="001559F2"/>
    <w:rsid w:val="00164C11"/>
    <w:rsid w:val="001B3AD9"/>
    <w:rsid w:val="001C074A"/>
    <w:rsid w:val="00212505"/>
    <w:rsid w:val="00337006"/>
    <w:rsid w:val="0040156D"/>
    <w:rsid w:val="004036C6"/>
    <w:rsid w:val="00477DBD"/>
    <w:rsid w:val="0057621A"/>
    <w:rsid w:val="006177EC"/>
    <w:rsid w:val="006D63EE"/>
    <w:rsid w:val="00724468"/>
    <w:rsid w:val="0073471E"/>
    <w:rsid w:val="00756C39"/>
    <w:rsid w:val="007A6D0D"/>
    <w:rsid w:val="007E3CD2"/>
    <w:rsid w:val="008333A7"/>
    <w:rsid w:val="00873245"/>
    <w:rsid w:val="008C33D3"/>
    <w:rsid w:val="008D265C"/>
    <w:rsid w:val="009A7F1E"/>
    <w:rsid w:val="00B72672"/>
    <w:rsid w:val="00B7566A"/>
    <w:rsid w:val="00DD00FA"/>
    <w:rsid w:val="00DF47B2"/>
    <w:rsid w:val="00E5662D"/>
    <w:rsid w:val="00F91F3F"/>
    <w:rsid w:val="00FF6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471E"/>
  </w:style>
  <w:style w:type="paragraph" w:styleId="1">
    <w:name w:val="heading 1"/>
    <w:basedOn w:val="a0"/>
    <w:next w:val="a0"/>
    <w:link w:val="10"/>
    <w:qFormat/>
    <w:rsid w:val="00477DBD"/>
    <w:pPr>
      <w:keepNext/>
      <w:spacing w:before="240" w:after="60" w:line="240" w:lineRule="auto"/>
      <w:outlineLvl w:val="0"/>
    </w:pPr>
    <w:rPr>
      <w:rFonts w:ascii="Arial" w:eastAsia="Times New Roman" w:hAnsi="Arial" w:cs="Arial"/>
      <w:b/>
      <w:bCs/>
      <w:kern w:val="32"/>
      <w:sz w:val="32"/>
      <w:szCs w:val="32"/>
      <w:lang w:val="sr-Cyrl-CS" w:eastAsia="sr-Cyrl-CS"/>
    </w:rPr>
  </w:style>
  <w:style w:type="paragraph" w:styleId="2">
    <w:name w:val="heading 2"/>
    <w:basedOn w:val="a0"/>
    <w:next w:val="a0"/>
    <w:link w:val="20"/>
    <w:qFormat/>
    <w:rsid w:val="00477DBD"/>
    <w:pPr>
      <w:keepNext/>
      <w:spacing w:before="240" w:after="60" w:line="240" w:lineRule="auto"/>
      <w:outlineLvl w:val="1"/>
    </w:pPr>
    <w:rPr>
      <w:rFonts w:ascii="Arial" w:eastAsia="Times New Roman" w:hAnsi="Arial" w:cs="Times New Roman"/>
      <w:b/>
      <w:bCs/>
      <w:i/>
      <w:iCs/>
      <w:sz w:val="28"/>
      <w:szCs w:val="28"/>
      <w:lang w:val="sr-Cyrl-CS" w:eastAsia="sr-Cyrl-CS"/>
    </w:rPr>
  </w:style>
  <w:style w:type="paragraph" w:styleId="3">
    <w:name w:val="heading 3"/>
    <w:basedOn w:val="a0"/>
    <w:next w:val="a0"/>
    <w:link w:val="30"/>
    <w:qFormat/>
    <w:rsid w:val="00477DBD"/>
    <w:pPr>
      <w:keepNext/>
      <w:spacing w:before="240" w:after="60" w:line="240" w:lineRule="auto"/>
      <w:outlineLvl w:val="2"/>
    </w:pPr>
    <w:rPr>
      <w:rFonts w:ascii="Cambria" w:eastAsia="Times New Roman" w:hAnsi="Cambria" w:cs="Cambria"/>
      <w:b/>
      <w:bCs/>
      <w:sz w:val="26"/>
      <w:szCs w:val="26"/>
    </w:rPr>
  </w:style>
  <w:style w:type="paragraph" w:styleId="4">
    <w:name w:val="heading 4"/>
    <w:basedOn w:val="a0"/>
    <w:next w:val="a0"/>
    <w:link w:val="40"/>
    <w:unhideWhenUsed/>
    <w:qFormat/>
    <w:rsid w:val="00477DBD"/>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link w:val="50"/>
    <w:qFormat/>
    <w:rsid w:val="00477DBD"/>
    <w:pPr>
      <w:spacing w:after="0" w:line="240" w:lineRule="auto"/>
      <w:outlineLvl w:val="4"/>
    </w:pPr>
    <w:rPr>
      <w:rFonts w:ascii="Times New Roman" w:eastAsia="Times New Roman" w:hAnsi="Times New Roman" w:cs="Times New Roman"/>
      <w:b/>
      <w:bCs/>
      <w:sz w:val="20"/>
      <w:szCs w:val="20"/>
      <w:lang w:val="sr-Cyrl-CS" w:eastAsia="sr-Cyrl-CS"/>
    </w:rPr>
  </w:style>
  <w:style w:type="paragraph" w:styleId="6">
    <w:name w:val="heading 6"/>
    <w:basedOn w:val="a0"/>
    <w:next w:val="a0"/>
    <w:link w:val="60"/>
    <w:uiPriority w:val="9"/>
    <w:semiHidden/>
    <w:unhideWhenUsed/>
    <w:qFormat/>
    <w:rsid w:val="00477DBD"/>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77DBD"/>
    <w:rPr>
      <w:rFonts w:ascii="Arial" w:eastAsia="Times New Roman" w:hAnsi="Arial" w:cs="Arial"/>
      <w:b/>
      <w:bCs/>
      <w:kern w:val="32"/>
      <w:sz w:val="32"/>
      <w:szCs w:val="32"/>
      <w:lang w:val="sr-Cyrl-CS" w:eastAsia="sr-Cyrl-CS"/>
    </w:rPr>
  </w:style>
  <w:style w:type="character" w:customStyle="1" w:styleId="20">
    <w:name w:val="Заголовок 2 Знак"/>
    <w:basedOn w:val="a1"/>
    <w:link w:val="2"/>
    <w:rsid w:val="00477DBD"/>
    <w:rPr>
      <w:rFonts w:ascii="Arial" w:eastAsia="Times New Roman" w:hAnsi="Arial" w:cs="Times New Roman"/>
      <w:b/>
      <w:bCs/>
      <w:i/>
      <w:iCs/>
      <w:sz w:val="28"/>
      <w:szCs w:val="28"/>
      <w:lang w:val="sr-Cyrl-CS" w:eastAsia="sr-Cyrl-CS"/>
    </w:rPr>
  </w:style>
  <w:style w:type="character" w:customStyle="1" w:styleId="30">
    <w:name w:val="Заголовок 3 Знак"/>
    <w:basedOn w:val="a1"/>
    <w:link w:val="3"/>
    <w:rsid w:val="00477DBD"/>
    <w:rPr>
      <w:rFonts w:ascii="Cambria" w:eastAsia="Times New Roman" w:hAnsi="Cambria" w:cs="Cambria"/>
      <w:b/>
      <w:bCs/>
      <w:sz w:val="26"/>
      <w:szCs w:val="26"/>
    </w:rPr>
  </w:style>
  <w:style w:type="character" w:customStyle="1" w:styleId="40">
    <w:name w:val="Заголовок 4 Знак"/>
    <w:basedOn w:val="a1"/>
    <w:link w:val="4"/>
    <w:rsid w:val="00477DBD"/>
    <w:rPr>
      <w:rFonts w:ascii="Calibri" w:eastAsia="Times New Roman" w:hAnsi="Calibri" w:cs="Times New Roman"/>
      <w:b/>
      <w:bCs/>
      <w:sz w:val="28"/>
      <w:szCs w:val="28"/>
    </w:rPr>
  </w:style>
  <w:style w:type="character" w:customStyle="1" w:styleId="50">
    <w:name w:val="Заголовок 5 Знак"/>
    <w:basedOn w:val="a1"/>
    <w:link w:val="5"/>
    <w:rsid w:val="00477DBD"/>
    <w:rPr>
      <w:rFonts w:ascii="Times New Roman" w:eastAsia="Times New Roman" w:hAnsi="Times New Roman" w:cs="Times New Roman"/>
      <w:b/>
      <w:bCs/>
      <w:sz w:val="20"/>
      <w:szCs w:val="20"/>
      <w:lang w:val="sr-Cyrl-CS" w:eastAsia="sr-Cyrl-CS"/>
    </w:rPr>
  </w:style>
  <w:style w:type="character" w:customStyle="1" w:styleId="60">
    <w:name w:val="Заголовок 6 Знак"/>
    <w:basedOn w:val="a1"/>
    <w:link w:val="6"/>
    <w:uiPriority w:val="9"/>
    <w:semiHidden/>
    <w:rsid w:val="00477DBD"/>
    <w:rPr>
      <w:rFonts w:asciiTheme="majorHAnsi" w:eastAsiaTheme="majorEastAsia" w:hAnsiTheme="majorHAnsi" w:cstheme="majorBidi"/>
      <w:i/>
      <w:iCs/>
      <w:color w:val="243F60" w:themeColor="accent1" w:themeShade="7F"/>
      <w:sz w:val="24"/>
      <w:szCs w:val="24"/>
    </w:rPr>
  </w:style>
  <w:style w:type="character" w:styleId="a4">
    <w:name w:val="Hyperlink"/>
    <w:basedOn w:val="a1"/>
    <w:rsid w:val="00477DBD"/>
    <w:rPr>
      <w:color w:val="0000FF"/>
      <w:u w:val="single"/>
    </w:rPr>
  </w:style>
  <w:style w:type="paragraph" w:styleId="31">
    <w:name w:val="Body Text Indent 3"/>
    <w:basedOn w:val="a0"/>
    <w:link w:val="32"/>
    <w:uiPriority w:val="99"/>
    <w:semiHidden/>
    <w:unhideWhenUsed/>
    <w:rsid w:val="00477DB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uiPriority w:val="99"/>
    <w:semiHidden/>
    <w:rsid w:val="00477DBD"/>
    <w:rPr>
      <w:rFonts w:ascii="Times New Roman" w:eastAsia="Times New Roman" w:hAnsi="Times New Roman" w:cs="Times New Roman"/>
      <w:sz w:val="16"/>
      <w:szCs w:val="16"/>
    </w:rPr>
  </w:style>
  <w:style w:type="character" w:styleId="a5">
    <w:name w:val="Strong"/>
    <w:basedOn w:val="a1"/>
    <w:qFormat/>
    <w:rsid w:val="00477DBD"/>
    <w:rPr>
      <w:b/>
      <w:bCs/>
    </w:rPr>
  </w:style>
  <w:style w:type="paragraph" w:styleId="a6">
    <w:name w:val="Normal (Web)"/>
    <w:basedOn w:val="a0"/>
    <w:link w:val="a7"/>
    <w:uiPriority w:val="99"/>
    <w:unhideWhenUsed/>
    <w:rsid w:val="004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basedOn w:val="a1"/>
    <w:link w:val="a6"/>
    <w:locked/>
    <w:rsid w:val="00477DBD"/>
    <w:rPr>
      <w:rFonts w:ascii="Times New Roman" w:eastAsia="Times New Roman" w:hAnsi="Times New Roman" w:cs="Times New Roman"/>
      <w:sz w:val="24"/>
      <w:szCs w:val="24"/>
    </w:rPr>
  </w:style>
  <w:style w:type="paragraph" w:customStyle="1" w:styleId="ConsPlusNormal">
    <w:name w:val="ConsPlusNormal"/>
    <w:link w:val="ConsPlusNormal0"/>
    <w:rsid w:val="00477DB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locked/>
    <w:rsid w:val="00477DBD"/>
    <w:rPr>
      <w:rFonts w:ascii="Arial" w:eastAsia="Times New Roman" w:hAnsi="Arial" w:cs="Arial"/>
      <w:sz w:val="20"/>
      <w:szCs w:val="20"/>
    </w:rPr>
  </w:style>
  <w:style w:type="paragraph" w:customStyle="1" w:styleId="11">
    <w:name w:val="Абзац списка1"/>
    <w:basedOn w:val="a0"/>
    <w:rsid w:val="00477DBD"/>
    <w:pPr>
      <w:suppressAutoHyphens/>
      <w:ind w:left="720"/>
      <w:contextualSpacing/>
    </w:pPr>
    <w:rPr>
      <w:rFonts w:ascii="Calibri" w:eastAsia="font181" w:hAnsi="Calibri" w:cs="font181"/>
      <w:color w:val="00000A"/>
    </w:rPr>
  </w:style>
  <w:style w:type="paragraph" w:customStyle="1" w:styleId="ConsPlusTitle">
    <w:name w:val="ConsPlusTitle"/>
    <w:rsid w:val="00477DBD"/>
    <w:pPr>
      <w:widowControl w:val="0"/>
      <w:autoSpaceDE w:val="0"/>
      <w:autoSpaceDN w:val="0"/>
      <w:spacing w:after="0" w:line="240" w:lineRule="auto"/>
    </w:pPr>
    <w:rPr>
      <w:rFonts w:ascii="Calibri" w:eastAsia="Times New Roman" w:hAnsi="Calibri" w:cs="Calibri"/>
      <w:b/>
      <w:szCs w:val="20"/>
    </w:rPr>
  </w:style>
  <w:style w:type="paragraph" w:styleId="a8">
    <w:name w:val="List Paragraph"/>
    <w:basedOn w:val="a0"/>
    <w:uiPriority w:val="99"/>
    <w:qFormat/>
    <w:rsid w:val="00477DBD"/>
    <w:pPr>
      <w:ind w:left="720"/>
      <w:contextualSpacing/>
    </w:pPr>
    <w:rPr>
      <w:rFonts w:eastAsiaTheme="minorHAnsi"/>
      <w:lang w:eastAsia="en-US"/>
    </w:rPr>
  </w:style>
  <w:style w:type="paragraph" w:styleId="a9">
    <w:name w:val="Body Text"/>
    <w:basedOn w:val="a0"/>
    <w:link w:val="aa"/>
    <w:unhideWhenUsed/>
    <w:rsid w:val="00477DBD"/>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1"/>
    <w:link w:val="a9"/>
    <w:rsid w:val="00477DBD"/>
    <w:rPr>
      <w:rFonts w:ascii="Times New Roman" w:eastAsia="Times New Roman" w:hAnsi="Times New Roman" w:cs="Times New Roman"/>
      <w:sz w:val="24"/>
      <w:szCs w:val="24"/>
    </w:rPr>
  </w:style>
  <w:style w:type="table" w:styleId="ab">
    <w:name w:val="Table Grid"/>
    <w:basedOn w:val="a2"/>
    <w:uiPriority w:val="59"/>
    <w:rsid w:val="00477D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semiHidden/>
    <w:unhideWhenUsed/>
    <w:rsid w:val="00477DBD"/>
    <w:rPr>
      <w:color w:val="800080" w:themeColor="followedHyperlink"/>
      <w:u w:val="single"/>
    </w:rPr>
  </w:style>
  <w:style w:type="paragraph" w:styleId="21">
    <w:name w:val="Body Text 2"/>
    <w:basedOn w:val="a0"/>
    <w:link w:val="22"/>
    <w:unhideWhenUsed/>
    <w:rsid w:val="00477DB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477DBD"/>
    <w:rPr>
      <w:rFonts w:ascii="Times New Roman" w:eastAsia="Times New Roman" w:hAnsi="Times New Roman" w:cs="Times New Roman"/>
      <w:sz w:val="24"/>
      <w:szCs w:val="24"/>
    </w:rPr>
  </w:style>
  <w:style w:type="character" w:styleId="ad">
    <w:name w:val="Emphasis"/>
    <w:qFormat/>
    <w:rsid w:val="00477DBD"/>
    <w:rPr>
      <w:i/>
      <w:iCs/>
    </w:rPr>
  </w:style>
  <w:style w:type="paragraph" w:styleId="ae">
    <w:name w:val="Balloon Text"/>
    <w:basedOn w:val="a0"/>
    <w:link w:val="af"/>
    <w:rsid w:val="00477DBD"/>
    <w:pPr>
      <w:spacing w:after="0" w:line="240" w:lineRule="auto"/>
    </w:pPr>
    <w:rPr>
      <w:rFonts w:ascii="Tahoma" w:eastAsia="Times New Roman" w:hAnsi="Tahoma" w:cs="Tahoma"/>
      <w:sz w:val="16"/>
      <w:szCs w:val="16"/>
      <w:lang w:val="sr-Cyrl-CS" w:eastAsia="sr-Cyrl-CS"/>
    </w:rPr>
  </w:style>
  <w:style w:type="character" w:customStyle="1" w:styleId="af">
    <w:name w:val="Текст выноски Знак"/>
    <w:basedOn w:val="a1"/>
    <w:link w:val="ae"/>
    <w:rsid w:val="00477DBD"/>
    <w:rPr>
      <w:rFonts w:ascii="Tahoma" w:eastAsia="Times New Roman" w:hAnsi="Tahoma" w:cs="Tahoma"/>
      <w:sz w:val="16"/>
      <w:szCs w:val="16"/>
      <w:lang w:val="sr-Cyrl-CS" w:eastAsia="sr-Cyrl-CS"/>
    </w:rPr>
  </w:style>
  <w:style w:type="paragraph" w:customStyle="1" w:styleId="ConsTitle">
    <w:name w:val="ConsTitle"/>
    <w:rsid w:val="00477DB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f0">
    <w:name w:val="Plain Text"/>
    <w:basedOn w:val="a0"/>
    <w:link w:val="af1"/>
    <w:rsid w:val="00477DBD"/>
    <w:pPr>
      <w:widowControl w:val="0"/>
      <w:spacing w:after="0" w:line="240" w:lineRule="auto"/>
    </w:pPr>
    <w:rPr>
      <w:rFonts w:ascii="Courier New" w:eastAsia="Times New Roman" w:hAnsi="Courier New" w:cs="Times New Roman"/>
      <w:sz w:val="20"/>
      <w:szCs w:val="20"/>
      <w:lang w:val="sr-Cyrl-CS" w:eastAsia="sr-Cyrl-CS"/>
    </w:rPr>
  </w:style>
  <w:style w:type="character" w:customStyle="1" w:styleId="af1">
    <w:name w:val="Текст Знак"/>
    <w:basedOn w:val="a1"/>
    <w:link w:val="af0"/>
    <w:rsid w:val="00477DBD"/>
    <w:rPr>
      <w:rFonts w:ascii="Courier New" w:eastAsia="Times New Roman" w:hAnsi="Courier New" w:cs="Times New Roman"/>
      <w:sz w:val="20"/>
      <w:szCs w:val="20"/>
      <w:lang w:val="sr-Cyrl-CS" w:eastAsia="sr-Cyrl-CS"/>
    </w:rPr>
  </w:style>
  <w:style w:type="paragraph" w:styleId="af2">
    <w:name w:val="footer"/>
    <w:basedOn w:val="a0"/>
    <w:link w:val="af3"/>
    <w:unhideWhenUsed/>
    <w:rsid w:val="00477DB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3">
    <w:name w:val="Нижний колонтитул Знак"/>
    <w:basedOn w:val="a1"/>
    <w:link w:val="af2"/>
    <w:rsid w:val="00477DBD"/>
    <w:rPr>
      <w:rFonts w:ascii="Times New Roman" w:eastAsia="Times New Roman" w:hAnsi="Times New Roman" w:cs="Times New Roman"/>
      <w:sz w:val="24"/>
      <w:szCs w:val="24"/>
      <w:lang w:val="en-US" w:eastAsia="en-US"/>
    </w:rPr>
  </w:style>
  <w:style w:type="paragraph" w:styleId="af4">
    <w:name w:val="header"/>
    <w:basedOn w:val="a0"/>
    <w:link w:val="af5"/>
    <w:unhideWhenUsed/>
    <w:rsid w:val="00477DBD"/>
    <w:pPr>
      <w:tabs>
        <w:tab w:val="center" w:pos="4677"/>
        <w:tab w:val="right" w:pos="9355"/>
      </w:tabs>
      <w:spacing w:after="0" w:line="240" w:lineRule="auto"/>
    </w:pPr>
    <w:rPr>
      <w:rFonts w:ascii="Times New Roman" w:eastAsia="Times New Roman" w:hAnsi="Times New Roman" w:cs="Times New Roman"/>
      <w:sz w:val="28"/>
      <w:szCs w:val="28"/>
      <w:lang w:val="sr-Cyrl-CS" w:eastAsia="sr-Cyrl-CS"/>
    </w:rPr>
  </w:style>
  <w:style w:type="character" w:customStyle="1" w:styleId="af5">
    <w:name w:val="Верхний колонтитул Знак"/>
    <w:basedOn w:val="a1"/>
    <w:link w:val="af4"/>
    <w:rsid w:val="00477DBD"/>
    <w:rPr>
      <w:rFonts w:ascii="Times New Roman" w:eastAsia="Times New Roman" w:hAnsi="Times New Roman" w:cs="Times New Roman"/>
      <w:sz w:val="28"/>
      <w:szCs w:val="28"/>
      <w:lang w:val="sr-Cyrl-CS" w:eastAsia="sr-Cyrl-CS"/>
    </w:rPr>
  </w:style>
  <w:style w:type="paragraph" w:customStyle="1" w:styleId="ConsPlusNonformat">
    <w:name w:val="ConsPlusNonformat"/>
    <w:rsid w:val="00477DB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6">
    <w:name w:val="Знак Знак Знак Знак Знак Знак"/>
    <w:basedOn w:val="a0"/>
    <w:rsid w:val="00477DBD"/>
    <w:pPr>
      <w:spacing w:after="160" w:line="240" w:lineRule="exact"/>
    </w:pPr>
    <w:rPr>
      <w:rFonts w:ascii="Verdana" w:eastAsia="Times New Roman" w:hAnsi="Verdana" w:cs="Verdana"/>
      <w:sz w:val="20"/>
      <w:szCs w:val="20"/>
      <w:lang w:val="en-US" w:eastAsia="en-US"/>
    </w:rPr>
  </w:style>
  <w:style w:type="paragraph" w:customStyle="1" w:styleId="23">
    <w:name w:val="Абзац списка2"/>
    <w:basedOn w:val="a0"/>
    <w:rsid w:val="00477DBD"/>
    <w:pPr>
      <w:spacing w:after="0" w:line="240" w:lineRule="auto"/>
      <w:ind w:left="720"/>
      <w:contextualSpacing/>
    </w:pPr>
    <w:rPr>
      <w:rFonts w:ascii="Times New Roman" w:eastAsia="Times New Roman" w:hAnsi="Times New Roman" w:cs="Times New Roman"/>
      <w:sz w:val="24"/>
      <w:szCs w:val="24"/>
    </w:rPr>
  </w:style>
  <w:style w:type="paragraph" w:customStyle="1" w:styleId="formattext">
    <w:name w:val="formattext"/>
    <w:basedOn w:val="a0"/>
    <w:rsid w:val="004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477DBD"/>
  </w:style>
  <w:style w:type="paragraph" w:styleId="af7">
    <w:name w:val="Body Text Indent"/>
    <w:basedOn w:val="a0"/>
    <w:link w:val="af8"/>
    <w:unhideWhenUsed/>
    <w:rsid w:val="00477DBD"/>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1"/>
    <w:link w:val="af7"/>
    <w:rsid w:val="00477DBD"/>
    <w:rPr>
      <w:rFonts w:ascii="Times New Roman" w:eastAsia="Times New Roman" w:hAnsi="Times New Roman" w:cs="Times New Roman"/>
      <w:sz w:val="24"/>
      <w:szCs w:val="24"/>
    </w:rPr>
  </w:style>
  <w:style w:type="paragraph" w:customStyle="1" w:styleId="ConsNonformat">
    <w:name w:val="ConsNonformat"/>
    <w:rsid w:val="00477DBD"/>
    <w:pPr>
      <w:widowControl w:val="0"/>
      <w:snapToGrid w:val="0"/>
      <w:spacing w:after="0" w:line="240" w:lineRule="auto"/>
    </w:pPr>
    <w:rPr>
      <w:rFonts w:ascii="Courier New" w:eastAsia="Times New Roman" w:hAnsi="Courier New" w:cs="Courier New"/>
      <w:sz w:val="20"/>
      <w:szCs w:val="20"/>
    </w:rPr>
  </w:style>
  <w:style w:type="paragraph" w:customStyle="1" w:styleId="af9">
    <w:name w:val="Знак Знак Знак Знак Знак Знак Знак Знак Знак Знак Знак Знак"/>
    <w:basedOn w:val="a0"/>
    <w:rsid w:val="00477DB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HTML">
    <w:name w:val="HTML Preformatted"/>
    <w:basedOn w:val="a0"/>
    <w:link w:val="HTML0"/>
    <w:rsid w:val="00477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477DBD"/>
    <w:rPr>
      <w:rFonts w:ascii="Courier New" w:eastAsia="Times New Roman" w:hAnsi="Courier New" w:cs="Courier New"/>
      <w:sz w:val="20"/>
      <w:szCs w:val="20"/>
    </w:rPr>
  </w:style>
  <w:style w:type="paragraph" w:customStyle="1" w:styleId="ConsNormal">
    <w:name w:val="ConsNormal"/>
    <w:rsid w:val="00477DBD"/>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a">
    <w:name w:val="МОЕ"/>
    <w:basedOn w:val="a0"/>
    <w:rsid w:val="00477DBD"/>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b">
    <w:name w:val="основной"/>
    <w:basedOn w:val="a0"/>
    <w:rsid w:val="00477DBD"/>
    <w:pPr>
      <w:keepNext/>
      <w:suppressAutoHyphens/>
      <w:spacing w:after="0" w:line="240" w:lineRule="auto"/>
    </w:pPr>
    <w:rPr>
      <w:rFonts w:ascii="Arial" w:eastAsia="Lucida Sans Unicode" w:hAnsi="Arial" w:cs="Times New Roman"/>
      <w:kern w:val="1"/>
      <w:sz w:val="24"/>
      <w:szCs w:val="24"/>
    </w:rPr>
  </w:style>
  <w:style w:type="character" w:customStyle="1" w:styleId="12">
    <w:name w:val="Стиль 12 пт"/>
    <w:basedOn w:val="a1"/>
    <w:rsid w:val="00477DBD"/>
    <w:rPr>
      <w:sz w:val="24"/>
    </w:rPr>
  </w:style>
  <w:style w:type="paragraph" w:customStyle="1" w:styleId="Iauiue">
    <w:name w:val="Iau?iue"/>
    <w:rsid w:val="00477DBD"/>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477DBD"/>
    <w:pPr>
      <w:keepLines/>
      <w:suppressAutoHyphens w:val="0"/>
      <w:ind w:left="709" w:hanging="284"/>
      <w:jc w:val="both"/>
    </w:pPr>
    <w:rPr>
      <w:rFonts w:ascii="Peterburg" w:eastAsia="Times New Roman" w:hAnsi="Peterburg" w:cs="Peterburg"/>
      <w:sz w:val="24"/>
      <w:szCs w:val="24"/>
      <w:lang w:eastAsia="ru-RU"/>
    </w:rPr>
  </w:style>
  <w:style w:type="character" w:customStyle="1" w:styleId="afc">
    <w:name w:val="Цветовое выделение"/>
    <w:rsid w:val="00477DBD"/>
    <w:rPr>
      <w:b/>
      <w:color w:val="000080"/>
    </w:rPr>
  </w:style>
  <w:style w:type="character" w:customStyle="1" w:styleId="afd">
    <w:name w:val="Гипертекстовая ссылка"/>
    <w:basedOn w:val="afc"/>
    <w:rsid w:val="00477DBD"/>
  </w:style>
  <w:style w:type="paragraph" w:customStyle="1" w:styleId="afe">
    <w:name w:val="Заголовок статьи"/>
    <w:basedOn w:val="a0"/>
    <w:next w:val="a0"/>
    <w:rsid w:val="00477DBD"/>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styleId="aff">
    <w:name w:val="page number"/>
    <w:basedOn w:val="a1"/>
    <w:rsid w:val="00477DBD"/>
  </w:style>
  <w:style w:type="paragraph" w:customStyle="1" w:styleId="aff0">
    <w:name w:val="Зоны"/>
    <w:basedOn w:val="a0"/>
    <w:rsid w:val="00477DBD"/>
    <w:pPr>
      <w:tabs>
        <w:tab w:val="left" w:pos="567"/>
      </w:tabs>
      <w:snapToGrid w:val="0"/>
      <w:spacing w:before="160" w:after="160" w:line="240" w:lineRule="auto"/>
      <w:ind w:left="567"/>
      <w:jc w:val="both"/>
    </w:pPr>
    <w:rPr>
      <w:rFonts w:ascii="Arial" w:eastAsia="Times New Roman" w:hAnsi="Arial" w:cs="Times New Roman"/>
      <w:b/>
      <w:sz w:val="24"/>
      <w:szCs w:val="20"/>
    </w:rPr>
  </w:style>
  <w:style w:type="paragraph" w:customStyle="1" w:styleId="a">
    <w:name w:val="ВидыДеятельности"/>
    <w:basedOn w:val="a0"/>
    <w:rsid w:val="00477DBD"/>
    <w:pPr>
      <w:numPr>
        <w:numId w:val="4"/>
      </w:numPr>
      <w:tabs>
        <w:tab w:val="left" w:pos="851"/>
      </w:tabs>
      <w:spacing w:after="80" w:line="240" w:lineRule="auto"/>
      <w:jc w:val="both"/>
    </w:pPr>
    <w:rPr>
      <w:rFonts w:ascii="Arial" w:eastAsia="Times New Roman" w:hAnsi="Arial" w:cs="Times New Roman"/>
      <w:snapToGrid w:val="0"/>
      <w:szCs w:val="20"/>
    </w:rPr>
  </w:style>
  <w:style w:type="paragraph" w:customStyle="1" w:styleId="src">
    <w:name w:val="src"/>
    <w:basedOn w:val="a0"/>
    <w:rsid w:val="00477DBD"/>
    <w:pPr>
      <w:spacing w:after="240" w:line="240" w:lineRule="auto"/>
    </w:pPr>
    <w:rPr>
      <w:rFonts w:ascii="Times New Roman" w:eastAsia="Times New Roman" w:hAnsi="Times New Roman" w:cs="Times New Roman"/>
      <w:i/>
      <w:iCs/>
      <w:color w:val="939756"/>
      <w:sz w:val="18"/>
      <w:szCs w:val="18"/>
    </w:rPr>
  </w:style>
  <w:style w:type="paragraph" w:styleId="aff1">
    <w:name w:val="Title"/>
    <w:basedOn w:val="a0"/>
    <w:link w:val="aff2"/>
    <w:qFormat/>
    <w:rsid w:val="00477DBD"/>
    <w:pPr>
      <w:spacing w:after="0" w:line="240" w:lineRule="auto"/>
      <w:jc w:val="center"/>
    </w:pPr>
    <w:rPr>
      <w:rFonts w:ascii="Times New Roman" w:eastAsia="Times New Roman" w:hAnsi="Times New Roman" w:cs="Times New Roman"/>
      <w:sz w:val="28"/>
      <w:szCs w:val="28"/>
    </w:rPr>
  </w:style>
  <w:style w:type="character" w:customStyle="1" w:styleId="aff2">
    <w:name w:val="Название Знак"/>
    <w:basedOn w:val="a1"/>
    <w:link w:val="aff1"/>
    <w:rsid w:val="00477DBD"/>
    <w:rPr>
      <w:rFonts w:ascii="Times New Roman" w:eastAsia="Times New Roman" w:hAnsi="Times New Roman" w:cs="Times New Roman"/>
      <w:sz w:val="28"/>
      <w:szCs w:val="28"/>
    </w:rPr>
  </w:style>
  <w:style w:type="paragraph" w:customStyle="1" w:styleId="aff3">
    <w:name w:val="Раздел"/>
    <w:basedOn w:val="a0"/>
    <w:rsid w:val="00477DBD"/>
    <w:pPr>
      <w:spacing w:after="0" w:line="240" w:lineRule="auto"/>
      <w:ind w:left="720"/>
    </w:pPr>
    <w:rPr>
      <w:rFonts w:ascii="Times New Roman" w:eastAsia="Times New Roman" w:hAnsi="Times New Roman" w:cs="Times New Roman"/>
      <w:b/>
      <w:sz w:val="24"/>
      <w:szCs w:val="24"/>
    </w:rPr>
  </w:style>
  <w:style w:type="character" w:customStyle="1" w:styleId="100">
    <w:name w:val="Знак Знак10"/>
    <w:basedOn w:val="a1"/>
    <w:rsid w:val="00477DBD"/>
    <w:rPr>
      <w:rFonts w:ascii="Courier New" w:hAnsi="Courier New" w:cs="Courier New"/>
      <w:lang w:val="ru-RU" w:eastAsia="ru-RU" w:bidi="ar-SA"/>
    </w:rPr>
  </w:style>
  <w:style w:type="paragraph" w:customStyle="1" w:styleId="aff4">
    <w:name w:val="Генплан"/>
    <w:basedOn w:val="a0"/>
    <w:rsid w:val="00477DBD"/>
    <w:pPr>
      <w:tabs>
        <w:tab w:val="left" w:pos="7797"/>
      </w:tabs>
      <w:spacing w:after="0" w:line="360" w:lineRule="auto"/>
      <w:jc w:val="center"/>
    </w:pPr>
    <w:rPr>
      <w:rFonts w:ascii="Times New Roman" w:eastAsia="Times New Roman" w:hAnsi="Times New Roman" w:cs="Times New Roman"/>
      <w:b/>
      <w:sz w:val="32"/>
      <w:szCs w:val="28"/>
    </w:rPr>
  </w:style>
  <w:style w:type="paragraph" w:customStyle="1" w:styleId="S">
    <w:name w:val="S_Обычный в таблице"/>
    <w:basedOn w:val="a0"/>
    <w:rsid w:val="00477DBD"/>
    <w:pPr>
      <w:spacing w:after="0" w:line="360" w:lineRule="auto"/>
      <w:jc w:val="center"/>
    </w:pPr>
    <w:rPr>
      <w:rFonts w:ascii="Times New Roman" w:eastAsia="Times New Roman" w:hAnsi="Times New Roman" w:cs="Times New Roman"/>
      <w:sz w:val="24"/>
      <w:szCs w:val="24"/>
    </w:rPr>
  </w:style>
  <w:style w:type="paragraph" w:styleId="13">
    <w:name w:val="toc 1"/>
    <w:basedOn w:val="a0"/>
    <w:next w:val="a0"/>
    <w:autoRedefine/>
    <w:uiPriority w:val="39"/>
    <w:rsid w:val="00477DBD"/>
    <w:pPr>
      <w:spacing w:after="0" w:line="240" w:lineRule="auto"/>
    </w:pPr>
    <w:rPr>
      <w:rFonts w:ascii="Times New Roman" w:eastAsia="Times New Roman" w:hAnsi="Times New Roman" w:cs="Times New Roman"/>
      <w:sz w:val="24"/>
      <w:szCs w:val="24"/>
    </w:rPr>
  </w:style>
  <w:style w:type="paragraph" w:styleId="24">
    <w:name w:val="toc 2"/>
    <w:basedOn w:val="a0"/>
    <w:next w:val="a0"/>
    <w:autoRedefine/>
    <w:uiPriority w:val="39"/>
    <w:rsid w:val="00477DBD"/>
    <w:pPr>
      <w:spacing w:after="0" w:line="240" w:lineRule="auto"/>
      <w:ind w:left="567"/>
    </w:pPr>
    <w:rPr>
      <w:rFonts w:ascii="Times New Roman" w:eastAsia="Times New Roman" w:hAnsi="Times New Roman" w:cs="Times New Roman"/>
      <w:sz w:val="24"/>
      <w:szCs w:val="24"/>
    </w:rPr>
  </w:style>
  <w:style w:type="paragraph" w:styleId="33">
    <w:name w:val="toc 3"/>
    <w:basedOn w:val="a0"/>
    <w:next w:val="a0"/>
    <w:autoRedefine/>
    <w:uiPriority w:val="39"/>
    <w:rsid w:val="00477DBD"/>
    <w:pPr>
      <w:spacing w:after="0" w:line="240" w:lineRule="auto"/>
      <w:ind w:left="1134"/>
    </w:pPr>
    <w:rPr>
      <w:rFonts w:ascii="Times New Roman" w:eastAsia="Times New Roman" w:hAnsi="Times New Roman" w:cs="Times New Roman"/>
      <w:sz w:val="24"/>
      <w:szCs w:val="24"/>
    </w:rPr>
  </w:style>
  <w:style w:type="paragraph" w:styleId="41">
    <w:name w:val="toc 4"/>
    <w:basedOn w:val="a0"/>
    <w:next w:val="a0"/>
    <w:autoRedefine/>
    <w:semiHidden/>
    <w:rsid w:val="00477DBD"/>
    <w:pPr>
      <w:spacing w:after="0" w:line="240" w:lineRule="auto"/>
      <w:ind w:left="851"/>
    </w:pPr>
    <w:rPr>
      <w:rFonts w:ascii="Times New Roman" w:eastAsia="Times New Roman" w:hAnsi="Times New Roman" w:cs="Times New Roman"/>
      <w:sz w:val="24"/>
      <w:szCs w:val="24"/>
    </w:rPr>
  </w:style>
  <w:style w:type="paragraph" w:customStyle="1" w:styleId="8">
    <w:name w:val="Стиль8"/>
    <w:basedOn w:val="a0"/>
    <w:qFormat/>
    <w:rsid w:val="00477DBD"/>
    <w:pPr>
      <w:spacing w:after="0" w:line="240" w:lineRule="auto"/>
      <w:ind w:firstLine="567"/>
      <w:jc w:val="both"/>
    </w:pPr>
    <w:rPr>
      <w:rFonts w:ascii="Calibri" w:eastAsia="Times New Roman" w:hAnsi="Calibri" w:cs="Times New Roman"/>
      <w:sz w:val="24"/>
      <w:szCs w:val="24"/>
    </w:rPr>
  </w:style>
  <w:style w:type="paragraph" w:customStyle="1" w:styleId="S0">
    <w:name w:val="S_Обычный"/>
    <w:basedOn w:val="a0"/>
    <w:link w:val="S1"/>
    <w:rsid w:val="00477DBD"/>
    <w:pPr>
      <w:spacing w:after="0" w:line="360" w:lineRule="auto"/>
      <w:ind w:firstLine="709"/>
      <w:jc w:val="both"/>
    </w:pPr>
    <w:rPr>
      <w:rFonts w:ascii="Times New Roman" w:eastAsia="Times New Roman" w:hAnsi="Times New Roman" w:cs="Times New Roman"/>
      <w:sz w:val="24"/>
      <w:szCs w:val="24"/>
    </w:rPr>
  </w:style>
  <w:style w:type="character" w:customStyle="1" w:styleId="S1">
    <w:name w:val="S_Обычный Знак"/>
    <w:basedOn w:val="a1"/>
    <w:link w:val="S0"/>
    <w:rsid w:val="00477DBD"/>
    <w:rPr>
      <w:rFonts w:ascii="Times New Roman" w:eastAsia="Times New Roman" w:hAnsi="Times New Roman" w:cs="Times New Roman"/>
      <w:sz w:val="24"/>
      <w:szCs w:val="24"/>
    </w:rPr>
  </w:style>
  <w:style w:type="paragraph" w:styleId="aff5">
    <w:name w:val="No Spacing"/>
    <w:link w:val="aff6"/>
    <w:qFormat/>
    <w:rsid w:val="00477DBD"/>
    <w:pPr>
      <w:spacing w:after="0" w:line="240" w:lineRule="auto"/>
    </w:pPr>
    <w:rPr>
      <w:rFonts w:ascii="Times New Roman" w:eastAsia="Calibri" w:hAnsi="Times New Roman" w:cs="Times New Roman"/>
      <w:sz w:val="24"/>
      <w:szCs w:val="20"/>
      <w:lang w:eastAsia="en-US"/>
    </w:rPr>
  </w:style>
  <w:style w:type="character" w:customStyle="1" w:styleId="aff6">
    <w:name w:val="Без интервала Знак"/>
    <w:link w:val="aff5"/>
    <w:rsid w:val="00477DBD"/>
    <w:rPr>
      <w:rFonts w:ascii="Times New Roman" w:eastAsia="Calibri" w:hAnsi="Times New Roman" w:cs="Times New Roman"/>
      <w:sz w:val="24"/>
      <w:szCs w:val="20"/>
      <w:lang w:eastAsia="en-US"/>
    </w:rPr>
  </w:style>
  <w:style w:type="paragraph" w:customStyle="1" w:styleId="copyright-info">
    <w:name w:val="copyright-info"/>
    <w:basedOn w:val="a0"/>
    <w:rsid w:val="00477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false">
    <w:name w:val="WW8Num1zfalse"/>
    <w:rsid w:val="00477DBD"/>
  </w:style>
  <w:style w:type="character" w:customStyle="1" w:styleId="WW8Num1ztrue">
    <w:name w:val="WW8Num1ztrue"/>
    <w:rsid w:val="00477DBD"/>
  </w:style>
  <w:style w:type="character" w:customStyle="1" w:styleId="14">
    <w:name w:val="Основной шрифт абзаца1"/>
    <w:rsid w:val="00477DBD"/>
  </w:style>
  <w:style w:type="paragraph" w:customStyle="1" w:styleId="15">
    <w:name w:val="1"/>
    <w:basedOn w:val="a0"/>
    <w:next w:val="a9"/>
    <w:rsid w:val="00477DBD"/>
    <w:pPr>
      <w:keepNext/>
      <w:spacing w:before="240" w:after="120" w:line="240" w:lineRule="auto"/>
    </w:pPr>
    <w:rPr>
      <w:rFonts w:ascii="Arial" w:eastAsia="Lucida Sans Unicode" w:hAnsi="Arial" w:cs="Mangal"/>
      <w:sz w:val="28"/>
      <w:szCs w:val="28"/>
      <w:lang w:eastAsia="zh-CN"/>
    </w:rPr>
  </w:style>
  <w:style w:type="paragraph" w:styleId="aff7">
    <w:name w:val="List"/>
    <w:basedOn w:val="a9"/>
    <w:rsid w:val="00477DBD"/>
    <w:rPr>
      <w:rFonts w:cs="Mangal"/>
      <w:lang w:eastAsia="zh-CN"/>
    </w:rPr>
  </w:style>
  <w:style w:type="paragraph" w:styleId="aff8">
    <w:name w:val="caption"/>
    <w:basedOn w:val="a0"/>
    <w:qFormat/>
    <w:rsid w:val="00477DBD"/>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0"/>
    <w:rsid w:val="00477DBD"/>
    <w:pPr>
      <w:suppressLineNumbers/>
      <w:spacing w:after="0" w:line="240" w:lineRule="auto"/>
    </w:pPr>
    <w:rPr>
      <w:rFonts w:ascii="Times New Roman" w:eastAsia="Times New Roman" w:hAnsi="Times New Roman" w:cs="Mangal"/>
      <w:sz w:val="24"/>
      <w:szCs w:val="24"/>
      <w:lang w:eastAsia="zh-CN"/>
    </w:rPr>
  </w:style>
  <w:style w:type="paragraph" w:customStyle="1" w:styleId="aff9">
    <w:name w:val="Содержимое таблицы"/>
    <w:basedOn w:val="a0"/>
    <w:rsid w:val="00477DBD"/>
    <w:pPr>
      <w:suppressLineNumbers/>
      <w:spacing w:after="0" w:line="240" w:lineRule="auto"/>
    </w:pPr>
    <w:rPr>
      <w:rFonts w:ascii="Times New Roman" w:eastAsia="Times New Roman" w:hAnsi="Times New Roman" w:cs="Times New Roman"/>
      <w:sz w:val="24"/>
      <w:szCs w:val="24"/>
      <w:lang w:eastAsia="zh-CN"/>
    </w:rPr>
  </w:style>
  <w:style w:type="paragraph" w:customStyle="1" w:styleId="affa">
    <w:name w:val="Заголовок таблицы"/>
    <w:basedOn w:val="aff9"/>
    <w:rsid w:val="00477DBD"/>
    <w:pPr>
      <w:jc w:val="center"/>
    </w:pPr>
    <w:rPr>
      <w:b/>
      <w:bCs/>
    </w:rPr>
  </w:style>
  <w:style w:type="paragraph" w:customStyle="1" w:styleId="affb">
    <w:name w:val="Иллюстрация"/>
    <w:basedOn w:val="aff8"/>
    <w:rsid w:val="00477DBD"/>
  </w:style>
  <w:style w:type="paragraph" w:customStyle="1" w:styleId="Standard">
    <w:name w:val="Standard"/>
    <w:rsid w:val="00477DBD"/>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477DBD"/>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paragraph" w:customStyle="1" w:styleId="Default">
    <w:name w:val="Default"/>
    <w:rsid w:val="008D265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A0489F1182CBB28A799CB0439AF5F074648F153F685940C4B5B8BA3EFDFB19A3DC4595067D78592C06A0DCE0C6A1DDE79A90B5635F28A55BD96F46UDJ" TargetMode="External"/><Relationship Id="rId3" Type="http://schemas.openxmlformats.org/officeDocument/2006/relationships/settings" Target="settings.xml"/><Relationship Id="rId7" Type="http://schemas.openxmlformats.org/officeDocument/2006/relationships/hyperlink" Target="http://www.consultant.ru/document/cons_doc_LAW_195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8A0489F1182CBB28A799CB0439AF5F074648F153F685940C4B5B8BA3EFDFB19A3DC4595067D78592C06A0DCE0C6A1DDE79A90B5635F28A55BD96F46UDJ" TargetMode="External"/><Relationship Id="rId5" Type="http://schemas.openxmlformats.org/officeDocument/2006/relationships/hyperlink" Target="http://www.consultant.ru/document/cons_doc_LAW_1958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28</Pages>
  <Words>9851</Words>
  <Characters>56154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19</cp:revision>
  <cp:lastPrinted>2020-04-14T05:10:00Z</cp:lastPrinted>
  <dcterms:created xsi:type="dcterms:W3CDTF">2020-02-12T05:34:00Z</dcterms:created>
  <dcterms:modified xsi:type="dcterms:W3CDTF">2020-04-14T05:10:00Z</dcterms:modified>
</cp:coreProperties>
</file>