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DBF" w:rsidRPr="00B04CF1" w:rsidRDefault="005B7DBF" w:rsidP="00B04CF1">
      <w:pPr>
        <w:spacing w:after="0" w:line="240" w:lineRule="auto"/>
        <w:ind w:left="5103"/>
        <w:rPr>
          <w:rFonts w:ascii="Times New Roman" w:hAnsi="Times New Roman" w:cs="Times New Roman"/>
          <w:sz w:val="28"/>
          <w:szCs w:val="28"/>
        </w:rPr>
      </w:pPr>
      <w:r w:rsidRPr="00B04CF1">
        <w:rPr>
          <w:rFonts w:ascii="Times New Roman" w:hAnsi="Times New Roman" w:cs="Times New Roman"/>
          <w:sz w:val="28"/>
          <w:szCs w:val="28"/>
        </w:rPr>
        <w:t>УТВЕРЖДАЮ</w:t>
      </w:r>
    </w:p>
    <w:p w:rsidR="005B7DBF" w:rsidRPr="00B04CF1" w:rsidRDefault="005B7DBF" w:rsidP="00B04CF1">
      <w:pPr>
        <w:pBdr>
          <w:bottom w:val="single" w:sz="12" w:space="1" w:color="auto"/>
        </w:pBdr>
        <w:spacing w:after="0" w:line="240" w:lineRule="auto"/>
        <w:ind w:left="5103"/>
        <w:rPr>
          <w:rFonts w:ascii="Times New Roman" w:hAnsi="Times New Roman" w:cs="Times New Roman"/>
          <w:sz w:val="28"/>
          <w:szCs w:val="28"/>
        </w:rPr>
      </w:pPr>
      <w:r w:rsidRPr="00B04CF1">
        <w:rPr>
          <w:rFonts w:ascii="Times New Roman" w:hAnsi="Times New Roman" w:cs="Times New Roman"/>
          <w:sz w:val="28"/>
          <w:szCs w:val="28"/>
        </w:rPr>
        <w:t>Председатель Собрания депутатов Прутского сельсовета Павловского района</w:t>
      </w:r>
    </w:p>
    <w:p w:rsidR="005B7DBF" w:rsidRPr="00B04CF1" w:rsidRDefault="005B7DBF" w:rsidP="00B04CF1">
      <w:pPr>
        <w:pBdr>
          <w:bottom w:val="single" w:sz="12" w:space="1" w:color="auto"/>
        </w:pBdr>
        <w:spacing w:after="0" w:line="240" w:lineRule="auto"/>
        <w:ind w:left="5103"/>
        <w:rPr>
          <w:rFonts w:ascii="Times New Roman" w:hAnsi="Times New Roman" w:cs="Times New Roman"/>
          <w:sz w:val="28"/>
          <w:szCs w:val="28"/>
        </w:rPr>
      </w:pPr>
    </w:p>
    <w:p w:rsidR="005B7DBF" w:rsidRPr="00B04CF1" w:rsidRDefault="005B7DBF" w:rsidP="00B04CF1">
      <w:pPr>
        <w:spacing w:after="0" w:line="240" w:lineRule="auto"/>
        <w:ind w:left="5103"/>
        <w:rPr>
          <w:rFonts w:ascii="Times New Roman" w:hAnsi="Times New Roman" w:cs="Times New Roman"/>
          <w:sz w:val="28"/>
          <w:szCs w:val="28"/>
        </w:rPr>
      </w:pPr>
      <w:r w:rsidRPr="00B04CF1">
        <w:rPr>
          <w:rFonts w:ascii="Times New Roman" w:hAnsi="Times New Roman" w:cs="Times New Roman"/>
          <w:sz w:val="28"/>
          <w:szCs w:val="28"/>
        </w:rPr>
        <w:t xml:space="preserve"> И.В. Самсоненко</w:t>
      </w:r>
    </w:p>
    <w:p w:rsidR="005B7DBF" w:rsidRPr="00B04CF1" w:rsidRDefault="0062515E" w:rsidP="00B04CF1">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w:t>
      </w:r>
      <w:r w:rsidR="004E2BC6">
        <w:rPr>
          <w:rFonts w:ascii="Times New Roman" w:hAnsi="Times New Roman" w:cs="Times New Roman"/>
          <w:sz w:val="28"/>
          <w:szCs w:val="28"/>
        </w:rPr>
        <w:t>08</w:t>
      </w:r>
      <w:r>
        <w:rPr>
          <w:rFonts w:ascii="Times New Roman" w:hAnsi="Times New Roman" w:cs="Times New Roman"/>
          <w:sz w:val="28"/>
          <w:szCs w:val="28"/>
        </w:rPr>
        <w:t>»</w:t>
      </w:r>
      <w:r w:rsidR="009F3C5B">
        <w:rPr>
          <w:rFonts w:ascii="Times New Roman" w:hAnsi="Times New Roman" w:cs="Times New Roman"/>
          <w:sz w:val="28"/>
          <w:szCs w:val="28"/>
        </w:rPr>
        <w:t xml:space="preserve"> </w:t>
      </w:r>
      <w:r w:rsidR="004E2BC6">
        <w:rPr>
          <w:rFonts w:ascii="Times New Roman" w:hAnsi="Times New Roman" w:cs="Times New Roman"/>
          <w:sz w:val="28"/>
          <w:szCs w:val="28"/>
        </w:rPr>
        <w:t>декабря</w:t>
      </w:r>
      <w:r>
        <w:rPr>
          <w:rFonts w:ascii="Times New Roman" w:hAnsi="Times New Roman" w:cs="Times New Roman"/>
          <w:sz w:val="28"/>
          <w:szCs w:val="28"/>
        </w:rPr>
        <w:t xml:space="preserve"> 202</w:t>
      </w:r>
      <w:r w:rsidR="00682E89">
        <w:rPr>
          <w:rFonts w:ascii="Times New Roman" w:hAnsi="Times New Roman" w:cs="Times New Roman"/>
          <w:sz w:val="28"/>
          <w:szCs w:val="28"/>
        </w:rPr>
        <w:t>3</w:t>
      </w:r>
      <w:r w:rsidR="005B7DBF" w:rsidRPr="00B04CF1">
        <w:rPr>
          <w:rFonts w:ascii="Times New Roman" w:hAnsi="Times New Roman" w:cs="Times New Roman"/>
          <w:sz w:val="28"/>
          <w:szCs w:val="28"/>
        </w:rPr>
        <w:t xml:space="preserve"> года</w:t>
      </w:r>
    </w:p>
    <w:p w:rsidR="005B7DBF" w:rsidRPr="00B04CF1" w:rsidRDefault="005B7DBF" w:rsidP="00B04CF1">
      <w:pPr>
        <w:spacing w:after="0" w:line="240" w:lineRule="auto"/>
        <w:ind w:left="5103"/>
        <w:jc w:val="center"/>
        <w:rPr>
          <w:rFonts w:ascii="Times New Roman" w:hAnsi="Times New Roman" w:cs="Times New Roman"/>
          <w:b/>
          <w:sz w:val="28"/>
          <w:szCs w:val="28"/>
        </w:rPr>
      </w:pPr>
    </w:p>
    <w:p w:rsidR="005B7DBF" w:rsidRPr="00B04CF1" w:rsidRDefault="005B7DBF" w:rsidP="00B04CF1">
      <w:pPr>
        <w:spacing w:after="0" w:line="240" w:lineRule="auto"/>
        <w:ind w:left="5103"/>
        <w:jc w:val="center"/>
        <w:rPr>
          <w:rFonts w:ascii="Times New Roman" w:hAnsi="Times New Roman" w:cs="Times New Roman"/>
          <w:b/>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ПОВЕСТКА</w:t>
      </w: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ПАВЛОВСКОГО РАЙОНА АЛТАЙСКОГО КРАЯ</w:t>
      </w:r>
    </w:p>
    <w:p w:rsidR="005B7DBF" w:rsidRPr="00B04CF1" w:rsidRDefault="005B7DBF" w:rsidP="00B04CF1">
      <w:pPr>
        <w:spacing w:after="0" w:line="240" w:lineRule="auto"/>
        <w:rPr>
          <w:rFonts w:ascii="Times New Roman" w:hAnsi="Times New Roman" w:cs="Times New Roman"/>
          <w:sz w:val="28"/>
          <w:szCs w:val="28"/>
        </w:rPr>
      </w:pPr>
    </w:p>
    <w:p w:rsidR="005B7DBF" w:rsidRPr="00B04CF1" w:rsidRDefault="004E2BC6" w:rsidP="00B04C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11 </w:t>
      </w:r>
      <w:r w:rsidR="005B7DBF" w:rsidRPr="00B04CF1">
        <w:rPr>
          <w:rFonts w:ascii="Times New Roman" w:hAnsi="Times New Roman" w:cs="Times New Roman"/>
          <w:sz w:val="28"/>
          <w:szCs w:val="28"/>
        </w:rPr>
        <w:t xml:space="preserve">сессии </w:t>
      </w:r>
      <w:r w:rsidR="005B7DBF" w:rsidRPr="00B04CF1">
        <w:rPr>
          <w:rFonts w:ascii="Times New Roman" w:hAnsi="Times New Roman" w:cs="Times New Roman"/>
          <w:sz w:val="28"/>
          <w:szCs w:val="28"/>
        </w:rPr>
        <w:tab/>
      </w:r>
      <w:r w:rsidR="0062515E">
        <w:rPr>
          <w:rFonts w:ascii="Times New Roman" w:hAnsi="Times New Roman" w:cs="Times New Roman"/>
          <w:sz w:val="28"/>
          <w:szCs w:val="28"/>
        </w:rPr>
        <w:t>восьмого</w:t>
      </w:r>
      <w:r w:rsidR="005B7DBF" w:rsidRPr="00B04CF1">
        <w:rPr>
          <w:rFonts w:ascii="Times New Roman" w:hAnsi="Times New Roman" w:cs="Times New Roman"/>
          <w:sz w:val="28"/>
          <w:szCs w:val="28"/>
        </w:rPr>
        <w:t xml:space="preserve"> созыва</w:t>
      </w:r>
      <w:r w:rsidR="005B7DBF" w:rsidRPr="00B04CF1">
        <w:rPr>
          <w:rFonts w:ascii="Times New Roman" w:hAnsi="Times New Roman" w:cs="Times New Roman"/>
          <w:sz w:val="28"/>
          <w:szCs w:val="28"/>
        </w:rPr>
        <w:tab/>
      </w:r>
    </w:p>
    <w:p w:rsidR="005B7DBF" w:rsidRPr="00B04CF1" w:rsidRDefault="005B7DBF" w:rsidP="00B04CF1">
      <w:pPr>
        <w:tabs>
          <w:tab w:val="right" w:pos="9639"/>
        </w:tabs>
        <w:spacing w:after="0" w:line="240" w:lineRule="auto"/>
        <w:rPr>
          <w:rFonts w:ascii="Times New Roman" w:hAnsi="Times New Roman" w:cs="Times New Roman"/>
          <w:sz w:val="28"/>
          <w:szCs w:val="28"/>
        </w:rPr>
      </w:pPr>
    </w:p>
    <w:p w:rsidR="005B7DBF" w:rsidRPr="00B04CF1" w:rsidRDefault="004E2BC6" w:rsidP="00B04CF1">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08</w:t>
      </w:r>
      <w:r w:rsidR="0062515E">
        <w:rPr>
          <w:rFonts w:ascii="Times New Roman" w:hAnsi="Times New Roman" w:cs="Times New Roman"/>
          <w:sz w:val="28"/>
          <w:szCs w:val="28"/>
        </w:rPr>
        <w:t>.</w:t>
      </w:r>
      <w:r>
        <w:rPr>
          <w:rFonts w:ascii="Times New Roman" w:hAnsi="Times New Roman" w:cs="Times New Roman"/>
          <w:sz w:val="28"/>
          <w:szCs w:val="28"/>
        </w:rPr>
        <w:t>12</w:t>
      </w:r>
      <w:r w:rsidR="0062515E">
        <w:rPr>
          <w:rFonts w:ascii="Times New Roman" w:hAnsi="Times New Roman" w:cs="Times New Roman"/>
          <w:sz w:val="28"/>
          <w:szCs w:val="28"/>
        </w:rPr>
        <w:t>.202</w:t>
      </w:r>
      <w:r w:rsidR="00682E89">
        <w:rPr>
          <w:rFonts w:ascii="Times New Roman" w:hAnsi="Times New Roman" w:cs="Times New Roman"/>
          <w:sz w:val="28"/>
          <w:szCs w:val="28"/>
        </w:rPr>
        <w:t>3</w:t>
      </w:r>
      <w:r w:rsidR="005B7DBF" w:rsidRPr="00B04CF1">
        <w:rPr>
          <w:rFonts w:ascii="Times New Roman" w:hAnsi="Times New Roman" w:cs="Times New Roman"/>
          <w:sz w:val="28"/>
          <w:szCs w:val="28"/>
        </w:rPr>
        <w:tab/>
        <w:t>п. Прутской</w:t>
      </w:r>
    </w:p>
    <w:p w:rsidR="005B7DBF" w:rsidRPr="00B04CF1" w:rsidRDefault="005B7DBF" w:rsidP="009D6D39">
      <w:pPr>
        <w:pStyle w:val="a8"/>
        <w:spacing w:after="0" w:line="240" w:lineRule="auto"/>
        <w:ind w:left="0" w:firstLine="708"/>
        <w:rPr>
          <w:rFonts w:ascii="Times New Roman" w:hAnsi="Times New Roman" w:cs="Times New Roman"/>
          <w:sz w:val="28"/>
          <w:szCs w:val="28"/>
        </w:rPr>
      </w:pPr>
      <w:r w:rsidRPr="00B04CF1">
        <w:rPr>
          <w:rFonts w:ascii="Times New Roman" w:hAnsi="Times New Roman" w:cs="Times New Roman"/>
          <w:sz w:val="28"/>
          <w:szCs w:val="28"/>
        </w:rPr>
        <w:t>1.</w:t>
      </w:r>
      <w:r w:rsidR="004E2BC6">
        <w:rPr>
          <w:rFonts w:ascii="Times New Roman" w:hAnsi="Times New Roman" w:cs="Times New Roman"/>
          <w:sz w:val="28"/>
          <w:szCs w:val="28"/>
        </w:rPr>
        <w:t xml:space="preserve">О принятии модельного правового </w:t>
      </w:r>
      <w:proofErr w:type="gramStart"/>
      <w:r w:rsidR="004E2BC6">
        <w:rPr>
          <w:rFonts w:ascii="Times New Roman" w:hAnsi="Times New Roman" w:cs="Times New Roman"/>
          <w:sz w:val="28"/>
          <w:szCs w:val="28"/>
        </w:rPr>
        <w:t>акта ,</w:t>
      </w:r>
      <w:proofErr w:type="gramEnd"/>
      <w:r w:rsidR="004E2BC6">
        <w:rPr>
          <w:rFonts w:ascii="Times New Roman" w:hAnsi="Times New Roman" w:cs="Times New Roman"/>
          <w:sz w:val="28"/>
          <w:szCs w:val="28"/>
        </w:rPr>
        <w:t xml:space="preserve"> разработанного Прокуратурой </w:t>
      </w:r>
      <w:r w:rsidR="005741EA">
        <w:rPr>
          <w:rFonts w:ascii="Times New Roman" w:hAnsi="Times New Roman" w:cs="Times New Roman"/>
          <w:sz w:val="28"/>
          <w:szCs w:val="28"/>
        </w:rPr>
        <w:t>А</w:t>
      </w:r>
      <w:r w:rsidR="004E2BC6">
        <w:rPr>
          <w:rFonts w:ascii="Times New Roman" w:hAnsi="Times New Roman" w:cs="Times New Roman"/>
          <w:sz w:val="28"/>
          <w:szCs w:val="28"/>
        </w:rPr>
        <w:t>лтайского края от 09.11.2023г. № 02-15-2023/Вн46-23-20010033</w:t>
      </w:r>
      <w:r w:rsidRPr="00B04CF1">
        <w:rPr>
          <w:rFonts w:ascii="Times New Roman" w:hAnsi="Times New Roman" w:cs="Times New Roman"/>
          <w:sz w:val="28"/>
          <w:szCs w:val="28"/>
        </w:rPr>
        <w:t xml:space="preserve"> г.</w:t>
      </w:r>
    </w:p>
    <w:p w:rsidR="00A401EE" w:rsidRDefault="005B7DBF" w:rsidP="00A401EE">
      <w:pPr>
        <w:spacing w:after="0" w:line="240" w:lineRule="auto"/>
        <w:ind w:firstLine="720"/>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proofErr w:type="spellStart"/>
      <w:r w:rsidRPr="00B04CF1">
        <w:rPr>
          <w:rFonts w:ascii="Times New Roman" w:hAnsi="Times New Roman" w:cs="Times New Roman"/>
          <w:b/>
          <w:sz w:val="28"/>
          <w:szCs w:val="28"/>
        </w:rPr>
        <w:t>Киюцина</w:t>
      </w:r>
      <w:proofErr w:type="spellEnd"/>
      <w:r w:rsidRPr="00B04CF1">
        <w:rPr>
          <w:rFonts w:ascii="Times New Roman" w:hAnsi="Times New Roman" w:cs="Times New Roman"/>
          <w:b/>
          <w:sz w:val="28"/>
          <w:szCs w:val="28"/>
        </w:rPr>
        <w:t xml:space="preserve"> О.С</w:t>
      </w:r>
      <w:r w:rsidR="00A401EE">
        <w:rPr>
          <w:rFonts w:ascii="Times New Roman" w:hAnsi="Times New Roman" w:cs="Times New Roman"/>
          <w:b/>
          <w:sz w:val="28"/>
          <w:szCs w:val="28"/>
        </w:rPr>
        <w:t>.</w:t>
      </w:r>
    </w:p>
    <w:p w:rsidR="00A401EE" w:rsidRPr="009D6D39" w:rsidRDefault="004F4795" w:rsidP="00A401EE">
      <w:pPr>
        <w:spacing w:after="0" w:line="240" w:lineRule="auto"/>
        <w:rPr>
          <w:rFonts w:ascii="Times New Roman" w:hAnsi="Times New Roman" w:cs="Times New Roman"/>
          <w:b/>
          <w:sz w:val="28"/>
          <w:szCs w:val="28"/>
        </w:rPr>
      </w:pPr>
      <w:r w:rsidRPr="009D6D39">
        <w:rPr>
          <w:rFonts w:ascii="Times New Roman" w:hAnsi="Times New Roman" w:cs="Times New Roman"/>
          <w:sz w:val="28"/>
          <w:szCs w:val="28"/>
        </w:rPr>
        <w:t xml:space="preserve">       </w:t>
      </w:r>
      <w:r w:rsidR="00A401EE" w:rsidRPr="009D6D39">
        <w:rPr>
          <w:rFonts w:ascii="Times New Roman" w:hAnsi="Times New Roman" w:cs="Times New Roman"/>
          <w:sz w:val="28"/>
          <w:szCs w:val="28"/>
        </w:rPr>
        <w:t>2.</w:t>
      </w:r>
      <w:r w:rsidR="004E2BC6">
        <w:rPr>
          <w:rFonts w:ascii="Times New Roman" w:hAnsi="Times New Roman" w:cs="Times New Roman"/>
          <w:sz w:val="28"/>
          <w:szCs w:val="28"/>
        </w:rPr>
        <w:t xml:space="preserve">Рассмотрение протеста на решение Собрания депутатов Прутского сельсовета Павловского района алтайского края от 30.03.2021 № 13 </w:t>
      </w:r>
      <w:proofErr w:type="gramStart"/>
      <w:r w:rsidR="004E2BC6">
        <w:rPr>
          <w:rFonts w:ascii="Times New Roman" w:hAnsi="Times New Roman" w:cs="Times New Roman"/>
          <w:sz w:val="28"/>
          <w:szCs w:val="28"/>
        </w:rPr>
        <w:t>« О</w:t>
      </w:r>
      <w:proofErr w:type="gramEnd"/>
      <w:r w:rsidR="004E2BC6">
        <w:rPr>
          <w:rFonts w:ascii="Times New Roman" w:hAnsi="Times New Roman" w:cs="Times New Roman"/>
          <w:sz w:val="28"/>
          <w:szCs w:val="28"/>
        </w:rPr>
        <w:t xml:space="preserve"> Положении об условиях оплаты труда и дополнительных гарантиях, предоставляемых муниципальным служащим администрации муниципального образования Прутской сельсовет</w:t>
      </w:r>
      <w:r w:rsidR="005741EA">
        <w:rPr>
          <w:rFonts w:ascii="Times New Roman" w:hAnsi="Times New Roman" w:cs="Times New Roman"/>
          <w:sz w:val="28"/>
          <w:szCs w:val="28"/>
        </w:rPr>
        <w:t xml:space="preserve"> павловского района Алтайского края»</w:t>
      </w:r>
    </w:p>
    <w:p w:rsidR="00A401EE" w:rsidRDefault="00A401EE" w:rsidP="00A401EE">
      <w:pPr>
        <w:spacing w:after="0" w:line="240" w:lineRule="auto"/>
        <w:ind w:firstLine="720"/>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proofErr w:type="spellStart"/>
      <w:r w:rsidR="005741EA">
        <w:rPr>
          <w:rFonts w:ascii="Times New Roman" w:hAnsi="Times New Roman" w:cs="Times New Roman"/>
          <w:b/>
          <w:sz w:val="28"/>
          <w:szCs w:val="28"/>
        </w:rPr>
        <w:t>Киюцина</w:t>
      </w:r>
      <w:proofErr w:type="spellEnd"/>
      <w:r w:rsidR="005741EA">
        <w:rPr>
          <w:rFonts w:ascii="Times New Roman" w:hAnsi="Times New Roman" w:cs="Times New Roman"/>
          <w:b/>
          <w:sz w:val="28"/>
          <w:szCs w:val="28"/>
        </w:rPr>
        <w:t xml:space="preserve"> О.С.</w:t>
      </w:r>
    </w:p>
    <w:p w:rsidR="005B7DBF" w:rsidRPr="00A401EE" w:rsidRDefault="005B7DBF" w:rsidP="00682E89">
      <w:pPr>
        <w:spacing w:after="0" w:line="240" w:lineRule="auto"/>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
    <w:p w:rsidR="005B7DBF" w:rsidRDefault="005B7DBF"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lastRenderedPageBreak/>
        <w:t>РОССИЙСКАЯ  ФЕДЕРАЦИЯ</w:t>
      </w:r>
      <w:proofErr w:type="gramEnd"/>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t>СОБРАНИЕ  ДЕПУТАТОВ</w:t>
      </w:r>
      <w:proofErr w:type="gramEnd"/>
      <w:r w:rsidRPr="00B04CF1">
        <w:rPr>
          <w:rFonts w:ascii="Times New Roman" w:hAnsi="Times New Roman" w:cs="Times New Roman"/>
          <w:b/>
          <w:bCs/>
          <w:sz w:val="28"/>
          <w:szCs w:val="28"/>
        </w:rPr>
        <w:t xml:space="preserve">  ПРУТСКОГО  СЕЛЬСОВЕТА</w:t>
      </w:r>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t>ПАВЛОВСКОГО  РАЙОНА</w:t>
      </w:r>
      <w:proofErr w:type="gramEnd"/>
      <w:r w:rsidRPr="00B04CF1">
        <w:rPr>
          <w:rFonts w:ascii="Times New Roman" w:hAnsi="Times New Roman" w:cs="Times New Roman"/>
          <w:b/>
          <w:bCs/>
          <w:sz w:val="28"/>
          <w:szCs w:val="28"/>
        </w:rPr>
        <w:t xml:space="preserve">  АЛТАЙСКОГО  КРАЯ</w:t>
      </w:r>
    </w:p>
    <w:p w:rsidR="005B7DBF" w:rsidRPr="00B04CF1" w:rsidRDefault="005B7DBF" w:rsidP="00B04CF1">
      <w:pPr>
        <w:spacing w:after="0" w:line="240" w:lineRule="auto"/>
        <w:ind w:firstLine="720"/>
        <w:jc w:val="center"/>
        <w:rPr>
          <w:rFonts w:ascii="Times New Roman" w:hAnsi="Times New Roman" w:cs="Times New Roman"/>
          <w:b/>
          <w:bCs/>
          <w:sz w:val="28"/>
          <w:szCs w:val="28"/>
        </w:rPr>
      </w:pPr>
    </w:p>
    <w:p w:rsidR="005B7DBF" w:rsidRPr="00B04CF1" w:rsidRDefault="005B7DBF" w:rsidP="00B04CF1">
      <w:pPr>
        <w:spacing w:after="0" w:line="240" w:lineRule="auto"/>
        <w:ind w:firstLine="720"/>
        <w:jc w:val="center"/>
        <w:rPr>
          <w:rFonts w:ascii="Times New Roman" w:hAnsi="Times New Roman" w:cs="Times New Roman"/>
          <w:b/>
          <w:bCs/>
          <w:sz w:val="28"/>
          <w:szCs w:val="28"/>
        </w:rPr>
      </w:pPr>
      <w:r w:rsidRPr="00B04CF1">
        <w:rPr>
          <w:rFonts w:ascii="Times New Roman" w:hAnsi="Times New Roman" w:cs="Times New Roman"/>
          <w:b/>
          <w:bCs/>
          <w:sz w:val="28"/>
          <w:szCs w:val="28"/>
        </w:rPr>
        <w:t>ПРОТОКОЛ</w:t>
      </w:r>
    </w:p>
    <w:p w:rsidR="005B7DBF" w:rsidRPr="00B04CF1" w:rsidRDefault="005741EA" w:rsidP="00B04CF1">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11</w:t>
      </w:r>
      <w:r w:rsidR="005B7DBF" w:rsidRPr="00B04CF1">
        <w:rPr>
          <w:rFonts w:ascii="Times New Roman" w:hAnsi="Times New Roman" w:cs="Times New Roman"/>
          <w:sz w:val="28"/>
          <w:szCs w:val="28"/>
        </w:rPr>
        <w:t xml:space="preserve"> сессии Собрания депутатов </w:t>
      </w:r>
      <w:r w:rsidR="002D7EA9">
        <w:rPr>
          <w:rFonts w:ascii="Times New Roman" w:hAnsi="Times New Roman" w:cs="Times New Roman"/>
          <w:sz w:val="28"/>
          <w:szCs w:val="28"/>
        </w:rPr>
        <w:t>восьмого</w:t>
      </w:r>
      <w:r w:rsidR="005B7DBF" w:rsidRPr="00B04CF1">
        <w:rPr>
          <w:rFonts w:ascii="Times New Roman" w:hAnsi="Times New Roman" w:cs="Times New Roman"/>
          <w:sz w:val="28"/>
          <w:szCs w:val="28"/>
        </w:rPr>
        <w:t xml:space="preserve"> созыва</w:t>
      </w:r>
    </w:p>
    <w:p w:rsidR="005B7DBF" w:rsidRPr="00B04CF1" w:rsidRDefault="005B7DBF" w:rsidP="00B04CF1">
      <w:pPr>
        <w:spacing w:after="0" w:line="240" w:lineRule="auto"/>
        <w:ind w:firstLine="720"/>
        <w:jc w:val="center"/>
        <w:rPr>
          <w:rFonts w:ascii="Times New Roman" w:hAnsi="Times New Roman" w:cs="Times New Roman"/>
          <w:b/>
          <w:bCs/>
          <w:sz w:val="28"/>
          <w:szCs w:val="28"/>
        </w:rPr>
      </w:pPr>
    </w:p>
    <w:p w:rsidR="005B7DBF" w:rsidRPr="00B04CF1" w:rsidRDefault="005741EA" w:rsidP="00B04CF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08</w:t>
      </w:r>
      <w:r w:rsidR="002D7EA9">
        <w:rPr>
          <w:rFonts w:ascii="Times New Roman" w:hAnsi="Times New Roman" w:cs="Times New Roman"/>
          <w:sz w:val="28"/>
          <w:szCs w:val="28"/>
        </w:rPr>
        <w:t>.</w:t>
      </w:r>
      <w:r>
        <w:rPr>
          <w:rFonts w:ascii="Times New Roman" w:hAnsi="Times New Roman" w:cs="Times New Roman"/>
          <w:sz w:val="28"/>
          <w:szCs w:val="28"/>
        </w:rPr>
        <w:t>12</w:t>
      </w:r>
      <w:r w:rsidR="002D7EA9">
        <w:rPr>
          <w:rFonts w:ascii="Times New Roman" w:hAnsi="Times New Roman" w:cs="Times New Roman"/>
          <w:sz w:val="28"/>
          <w:szCs w:val="28"/>
        </w:rPr>
        <w:t>.202</w:t>
      </w:r>
      <w:r w:rsidR="00682E89">
        <w:rPr>
          <w:rFonts w:ascii="Times New Roman" w:hAnsi="Times New Roman" w:cs="Times New Roman"/>
          <w:sz w:val="28"/>
          <w:szCs w:val="28"/>
        </w:rPr>
        <w:t>3</w:t>
      </w:r>
      <w:r w:rsidR="004F1B04" w:rsidRPr="00B04CF1">
        <w:rPr>
          <w:rFonts w:ascii="Times New Roman" w:hAnsi="Times New Roman" w:cs="Times New Roman"/>
          <w:sz w:val="28"/>
          <w:szCs w:val="28"/>
        </w:rPr>
        <w:t xml:space="preserve">                                  </w:t>
      </w:r>
      <w:r w:rsidR="005B7DBF" w:rsidRPr="00B04CF1">
        <w:rPr>
          <w:rFonts w:ascii="Times New Roman" w:hAnsi="Times New Roman" w:cs="Times New Roman"/>
          <w:sz w:val="28"/>
          <w:szCs w:val="28"/>
        </w:rPr>
        <w:t>п.   Прутской</w:t>
      </w:r>
    </w:p>
    <w:p w:rsidR="005B7DBF" w:rsidRPr="00B04CF1" w:rsidRDefault="005B7DBF" w:rsidP="00B04CF1">
      <w:pPr>
        <w:spacing w:after="0" w:line="240" w:lineRule="auto"/>
        <w:ind w:firstLine="720"/>
        <w:rPr>
          <w:rFonts w:ascii="Times New Roman" w:hAnsi="Times New Roman" w:cs="Times New Roman"/>
          <w:b/>
          <w:bCs/>
          <w:sz w:val="28"/>
          <w:szCs w:val="28"/>
        </w:rPr>
      </w:pPr>
    </w:p>
    <w:p w:rsidR="005B7DBF" w:rsidRPr="00B04CF1" w:rsidRDefault="005B7DBF" w:rsidP="00B04CF1">
      <w:pPr>
        <w:spacing w:after="0" w:line="240" w:lineRule="auto"/>
        <w:ind w:firstLine="720"/>
        <w:rPr>
          <w:rFonts w:ascii="Times New Roman" w:hAnsi="Times New Roman" w:cs="Times New Roman"/>
          <w:sz w:val="28"/>
          <w:szCs w:val="28"/>
        </w:rPr>
      </w:pPr>
      <w:r w:rsidRPr="00B04CF1">
        <w:rPr>
          <w:rFonts w:ascii="Times New Roman" w:hAnsi="Times New Roman" w:cs="Times New Roman"/>
          <w:sz w:val="28"/>
          <w:szCs w:val="28"/>
        </w:rPr>
        <w:t>Председатель – И.В. Самсоненко – глава сельсовета;</w:t>
      </w:r>
    </w:p>
    <w:p w:rsidR="005B7DBF" w:rsidRPr="00B04CF1" w:rsidRDefault="005B7DBF" w:rsidP="00B04CF1">
      <w:pPr>
        <w:pStyle w:val="a9"/>
        <w:spacing w:after="0"/>
        <w:ind w:firstLine="720"/>
        <w:rPr>
          <w:sz w:val="28"/>
          <w:szCs w:val="28"/>
        </w:rPr>
      </w:pPr>
      <w:r w:rsidRPr="00B04CF1">
        <w:rPr>
          <w:sz w:val="28"/>
          <w:szCs w:val="28"/>
        </w:rPr>
        <w:t xml:space="preserve">Секретарь – И.С.  Орлова </w:t>
      </w:r>
    </w:p>
    <w:p w:rsidR="005B7DBF" w:rsidRPr="00B04CF1" w:rsidRDefault="005B7DBF" w:rsidP="00B04CF1">
      <w:pPr>
        <w:pStyle w:val="a9"/>
        <w:spacing w:after="0"/>
        <w:ind w:firstLine="720"/>
        <w:rPr>
          <w:sz w:val="28"/>
          <w:szCs w:val="28"/>
        </w:rPr>
      </w:pPr>
      <w:r w:rsidRPr="00B04CF1">
        <w:rPr>
          <w:sz w:val="28"/>
          <w:szCs w:val="28"/>
        </w:rPr>
        <w:t>Установленная численность депутатов – 10;</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Избранная численность депутатов – 10;</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Присутствовало на сессии – 8.</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 Кворум имеется</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                                     ПОВЕСТКА ДНЯ</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   </w:t>
      </w:r>
    </w:p>
    <w:p w:rsidR="00596F0D" w:rsidRPr="00B04CF1" w:rsidRDefault="00596F0D" w:rsidP="00596F0D">
      <w:pPr>
        <w:pStyle w:val="a8"/>
        <w:spacing w:after="0" w:line="240" w:lineRule="auto"/>
        <w:ind w:left="0" w:firstLine="708"/>
        <w:rPr>
          <w:rFonts w:ascii="Times New Roman" w:hAnsi="Times New Roman" w:cs="Times New Roman"/>
          <w:sz w:val="28"/>
          <w:szCs w:val="28"/>
        </w:rPr>
      </w:pPr>
      <w:r w:rsidRPr="00B04CF1">
        <w:rPr>
          <w:rFonts w:ascii="Times New Roman" w:hAnsi="Times New Roman" w:cs="Times New Roman"/>
          <w:sz w:val="28"/>
          <w:szCs w:val="28"/>
        </w:rPr>
        <w:t>1.</w:t>
      </w:r>
      <w:r>
        <w:rPr>
          <w:rFonts w:ascii="Times New Roman" w:hAnsi="Times New Roman" w:cs="Times New Roman"/>
          <w:sz w:val="28"/>
          <w:szCs w:val="28"/>
        </w:rPr>
        <w:t xml:space="preserve">О принятии модельного правового </w:t>
      </w:r>
      <w:proofErr w:type="gramStart"/>
      <w:r>
        <w:rPr>
          <w:rFonts w:ascii="Times New Roman" w:hAnsi="Times New Roman" w:cs="Times New Roman"/>
          <w:sz w:val="28"/>
          <w:szCs w:val="28"/>
        </w:rPr>
        <w:t>акта ,</w:t>
      </w:r>
      <w:proofErr w:type="gramEnd"/>
      <w:r>
        <w:rPr>
          <w:rFonts w:ascii="Times New Roman" w:hAnsi="Times New Roman" w:cs="Times New Roman"/>
          <w:sz w:val="28"/>
          <w:szCs w:val="28"/>
        </w:rPr>
        <w:t xml:space="preserve"> разработанного Прокуратурой Алтайского края от 09.11.2023г. № 02-15-2023/Вн46-23-20010033</w:t>
      </w:r>
      <w:r w:rsidRPr="00B04CF1">
        <w:rPr>
          <w:rFonts w:ascii="Times New Roman" w:hAnsi="Times New Roman" w:cs="Times New Roman"/>
          <w:sz w:val="28"/>
          <w:szCs w:val="28"/>
        </w:rPr>
        <w:t xml:space="preserve"> г.</w:t>
      </w:r>
    </w:p>
    <w:p w:rsidR="005B7DBF" w:rsidRPr="00B04CF1" w:rsidRDefault="005B7DBF" w:rsidP="00596F0D">
      <w:pPr>
        <w:pStyle w:val="af7"/>
        <w:spacing w:after="0"/>
        <w:ind w:left="225"/>
        <w:rPr>
          <w:sz w:val="28"/>
          <w:szCs w:val="28"/>
        </w:rPr>
      </w:pPr>
      <w:r w:rsidRPr="00B04CF1">
        <w:rPr>
          <w:sz w:val="28"/>
          <w:szCs w:val="28"/>
        </w:rPr>
        <w:tab/>
        <w:t xml:space="preserve">   1. СЛУШАЛИ: О принятии </w:t>
      </w:r>
      <w:r w:rsidR="00596F0D">
        <w:rPr>
          <w:sz w:val="28"/>
          <w:szCs w:val="28"/>
        </w:rPr>
        <w:t xml:space="preserve">модельного акта слушали заместителя главы администрации </w:t>
      </w:r>
      <w:proofErr w:type="spellStart"/>
      <w:r w:rsidR="00596F0D">
        <w:rPr>
          <w:sz w:val="28"/>
          <w:szCs w:val="28"/>
        </w:rPr>
        <w:t>Киюцину</w:t>
      </w:r>
      <w:proofErr w:type="spellEnd"/>
      <w:r w:rsidR="00596F0D">
        <w:rPr>
          <w:sz w:val="28"/>
          <w:szCs w:val="28"/>
        </w:rPr>
        <w:t xml:space="preserve"> </w:t>
      </w:r>
      <w:proofErr w:type="gramStart"/>
      <w:r w:rsidR="00596F0D">
        <w:rPr>
          <w:sz w:val="28"/>
          <w:szCs w:val="28"/>
        </w:rPr>
        <w:t>О.С. ,</w:t>
      </w:r>
      <w:proofErr w:type="gramEnd"/>
      <w:r w:rsidR="00596F0D">
        <w:rPr>
          <w:sz w:val="28"/>
          <w:szCs w:val="28"/>
        </w:rPr>
        <w:t xml:space="preserve"> которая сообщила ,что данный модельный акт разработан Прокуратурой края и предоставлялся для Вашего обсуждения .Замечаний и возражений не последовало . Предлагаю принять НПА и утвердить его. </w:t>
      </w:r>
    </w:p>
    <w:p w:rsidR="005B7DBF" w:rsidRPr="00B04CF1" w:rsidRDefault="005B7DBF" w:rsidP="00B04CF1">
      <w:pPr>
        <w:pStyle w:val="af7"/>
        <w:tabs>
          <w:tab w:val="left" w:pos="0"/>
        </w:tabs>
        <w:spacing w:after="0"/>
        <w:ind w:firstLine="720"/>
        <w:rPr>
          <w:sz w:val="28"/>
          <w:szCs w:val="28"/>
        </w:rPr>
      </w:pPr>
      <w:r w:rsidRPr="00B04CF1">
        <w:rPr>
          <w:sz w:val="28"/>
          <w:szCs w:val="28"/>
        </w:rPr>
        <w:t>РЕШИЛИ</w:t>
      </w:r>
      <w:proofErr w:type="gramStart"/>
      <w:r w:rsidRPr="00B04CF1">
        <w:rPr>
          <w:sz w:val="28"/>
          <w:szCs w:val="28"/>
        </w:rPr>
        <w:t>: Принять</w:t>
      </w:r>
      <w:proofErr w:type="gramEnd"/>
      <w:r w:rsidRPr="00B04CF1">
        <w:rPr>
          <w:sz w:val="28"/>
          <w:szCs w:val="28"/>
        </w:rPr>
        <w:t xml:space="preserve"> </w:t>
      </w:r>
      <w:r w:rsidR="00596F0D">
        <w:rPr>
          <w:sz w:val="28"/>
          <w:szCs w:val="28"/>
        </w:rPr>
        <w:t>«</w:t>
      </w:r>
      <w:r w:rsidR="00596F0D" w:rsidRPr="00C821AE">
        <w:rPr>
          <w:sz w:val="28"/>
          <w:szCs w:val="28"/>
        </w:rPr>
        <w:t>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sidR="00596F0D">
        <w:rPr>
          <w:sz w:val="28"/>
          <w:szCs w:val="28"/>
        </w:rPr>
        <w:t>»,</w:t>
      </w:r>
    </w:p>
    <w:p w:rsidR="005B7DBF" w:rsidRPr="00B04CF1" w:rsidRDefault="005B7DBF" w:rsidP="00B04CF1">
      <w:pPr>
        <w:spacing w:after="0" w:line="240" w:lineRule="auto"/>
        <w:ind w:firstLine="720"/>
        <w:jc w:val="both"/>
        <w:rPr>
          <w:rFonts w:ascii="Times New Roman" w:hAnsi="Times New Roman" w:cs="Times New Roman"/>
          <w:sz w:val="28"/>
          <w:szCs w:val="28"/>
        </w:rPr>
      </w:pPr>
      <w:bookmarkStart w:id="0" w:name="_Hlk144802340"/>
      <w:r w:rsidRPr="00B04CF1">
        <w:rPr>
          <w:rFonts w:ascii="Times New Roman" w:hAnsi="Times New Roman" w:cs="Times New Roman"/>
          <w:sz w:val="28"/>
          <w:szCs w:val="28"/>
        </w:rPr>
        <w:t xml:space="preserve">«За» - 8, «против» - нет, «воздержались» - нет. </w:t>
      </w:r>
    </w:p>
    <w:bookmarkEnd w:id="0"/>
    <w:p w:rsidR="005B7DBF"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С учетом голосования </w:t>
      </w:r>
      <w:r w:rsidR="00596F0D">
        <w:rPr>
          <w:rFonts w:ascii="Times New Roman" w:hAnsi="Times New Roman" w:cs="Times New Roman"/>
          <w:sz w:val="28"/>
          <w:szCs w:val="28"/>
        </w:rPr>
        <w:t>НПА принят.</w:t>
      </w:r>
    </w:p>
    <w:p w:rsidR="004F6E2D" w:rsidRPr="00A401EE" w:rsidRDefault="004F6E2D" w:rsidP="004F6E2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2.По второму вопросу слушали </w:t>
      </w:r>
      <w:r w:rsidR="00596F0D">
        <w:rPr>
          <w:rFonts w:ascii="Times New Roman" w:hAnsi="Times New Roman" w:cs="Times New Roman"/>
          <w:sz w:val="28"/>
          <w:szCs w:val="28"/>
        </w:rPr>
        <w:t xml:space="preserve">заместителя </w:t>
      </w:r>
      <w:proofErr w:type="gramStart"/>
      <w:r w:rsidR="00596F0D">
        <w:rPr>
          <w:rFonts w:ascii="Times New Roman" w:hAnsi="Times New Roman" w:cs="Times New Roman"/>
          <w:sz w:val="28"/>
          <w:szCs w:val="28"/>
        </w:rPr>
        <w:t>главы  она</w:t>
      </w:r>
      <w:proofErr w:type="gramEnd"/>
      <w:r w:rsidR="00596F0D">
        <w:rPr>
          <w:rFonts w:ascii="Times New Roman" w:hAnsi="Times New Roman" w:cs="Times New Roman"/>
          <w:sz w:val="28"/>
          <w:szCs w:val="28"/>
        </w:rPr>
        <w:t xml:space="preserve"> ознакомила с протестом на решение Собрания депутатов Прутского сельсовета Павловского района алтайского края от 30.03.2021 № 13 « О Положении об условиях оплаты труда и дополнительных гарантиях, предоставляемых муниципальным служащим администрации муниципального образования Прутской сельсовет павловского района Алтайского края»</w:t>
      </w:r>
    </w:p>
    <w:p w:rsidR="004F6E2D" w:rsidRDefault="004F6E2D" w:rsidP="004F6E2D">
      <w:pPr>
        <w:spacing w:after="0" w:line="240" w:lineRule="auto"/>
        <w:ind w:firstLine="720"/>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proofErr w:type="spellStart"/>
      <w:r w:rsidR="006E6987">
        <w:rPr>
          <w:rFonts w:ascii="Times New Roman" w:hAnsi="Times New Roman" w:cs="Times New Roman"/>
          <w:b/>
          <w:sz w:val="28"/>
          <w:szCs w:val="28"/>
        </w:rPr>
        <w:t>Киюцина</w:t>
      </w:r>
      <w:proofErr w:type="spellEnd"/>
      <w:r w:rsidR="006E6987">
        <w:rPr>
          <w:rFonts w:ascii="Times New Roman" w:hAnsi="Times New Roman" w:cs="Times New Roman"/>
          <w:b/>
          <w:sz w:val="28"/>
          <w:szCs w:val="28"/>
        </w:rPr>
        <w:t xml:space="preserve"> О.С.</w:t>
      </w:r>
    </w:p>
    <w:p w:rsidR="004F6E2D" w:rsidRDefault="008F0DE0" w:rsidP="00B04CF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РЕШИЛИ</w:t>
      </w:r>
      <w:proofErr w:type="gramStart"/>
      <w:r>
        <w:rPr>
          <w:rFonts w:ascii="Times New Roman" w:hAnsi="Times New Roman" w:cs="Times New Roman"/>
          <w:sz w:val="28"/>
          <w:szCs w:val="28"/>
        </w:rPr>
        <w:t>:</w:t>
      </w:r>
      <w:r w:rsidR="006E6987">
        <w:rPr>
          <w:rFonts w:ascii="Times New Roman" w:hAnsi="Times New Roman" w:cs="Times New Roman"/>
          <w:sz w:val="28"/>
          <w:szCs w:val="28"/>
        </w:rPr>
        <w:t xml:space="preserve"> Удовлетворит</w:t>
      </w:r>
      <w:r w:rsidR="00AA3472">
        <w:rPr>
          <w:rFonts w:ascii="Times New Roman" w:hAnsi="Times New Roman" w:cs="Times New Roman"/>
          <w:sz w:val="28"/>
          <w:szCs w:val="28"/>
        </w:rPr>
        <w:t>ь</w:t>
      </w:r>
      <w:proofErr w:type="gramEnd"/>
      <w:r w:rsidR="006E6987">
        <w:rPr>
          <w:rFonts w:ascii="Times New Roman" w:hAnsi="Times New Roman" w:cs="Times New Roman"/>
          <w:sz w:val="28"/>
          <w:szCs w:val="28"/>
        </w:rPr>
        <w:t xml:space="preserve"> и внести изменения.</w:t>
      </w:r>
    </w:p>
    <w:p w:rsidR="008F0DE0" w:rsidRPr="00B04CF1" w:rsidRDefault="008F0DE0" w:rsidP="008F0DE0">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«За» - 8, «против» - нет, «воздержались» - нет. </w:t>
      </w:r>
    </w:p>
    <w:p w:rsidR="004F4795" w:rsidRPr="001E4BE1" w:rsidRDefault="008E397A" w:rsidP="00682E89">
      <w:pPr>
        <w:pStyle w:val="a8"/>
        <w:spacing w:after="0" w:line="240" w:lineRule="auto"/>
        <w:ind w:left="709"/>
        <w:rPr>
          <w:rFonts w:ascii="Times New Roman" w:hAnsi="Times New Roman" w:cs="Times New Roman"/>
          <w:sz w:val="28"/>
          <w:szCs w:val="28"/>
        </w:rPr>
      </w:pPr>
      <w:r>
        <w:rPr>
          <w:rFonts w:ascii="Times New Roman" w:hAnsi="Times New Roman" w:cs="Times New Roman"/>
          <w:sz w:val="28"/>
          <w:szCs w:val="28"/>
        </w:rPr>
        <w:tab/>
      </w:r>
    </w:p>
    <w:p w:rsidR="005B7DBF" w:rsidRPr="00B04CF1" w:rsidRDefault="005B7DBF" w:rsidP="00B04CF1">
      <w:pPr>
        <w:pStyle w:val="af7"/>
        <w:tabs>
          <w:tab w:val="left" w:pos="980"/>
        </w:tabs>
        <w:spacing w:after="0"/>
        <w:rPr>
          <w:sz w:val="28"/>
          <w:szCs w:val="28"/>
        </w:rPr>
      </w:pPr>
      <w:r w:rsidRPr="00B04CF1">
        <w:rPr>
          <w:sz w:val="28"/>
          <w:szCs w:val="28"/>
        </w:rPr>
        <w:t>Председатель Собрания депутатов                                        И.В. Самсоненко</w:t>
      </w:r>
    </w:p>
    <w:p w:rsidR="005B7DBF" w:rsidRPr="00B04CF1" w:rsidRDefault="005B7DBF" w:rsidP="00B04CF1">
      <w:pPr>
        <w:pStyle w:val="af7"/>
        <w:tabs>
          <w:tab w:val="left" w:pos="980"/>
        </w:tabs>
        <w:spacing w:after="0"/>
        <w:rPr>
          <w:sz w:val="28"/>
          <w:szCs w:val="28"/>
        </w:rPr>
      </w:pPr>
    </w:p>
    <w:p w:rsidR="005B7DBF" w:rsidRPr="00B04CF1" w:rsidRDefault="005B7DBF" w:rsidP="00B04CF1">
      <w:pPr>
        <w:pStyle w:val="af7"/>
        <w:tabs>
          <w:tab w:val="left" w:pos="980"/>
        </w:tabs>
        <w:spacing w:after="0"/>
        <w:rPr>
          <w:sz w:val="28"/>
          <w:szCs w:val="28"/>
        </w:rPr>
      </w:pPr>
      <w:r w:rsidRPr="00B04CF1">
        <w:rPr>
          <w:sz w:val="28"/>
          <w:szCs w:val="28"/>
        </w:rPr>
        <w:t>Секретарь                                                                                 И.С. Орлова</w:t>
      </w:r>
    </w:p>
    <w:p w:rsidR="005B7DBF" w:rsidRPr="00B04CF1" w:rsidRDefault="005B7DBF" w:rsidP="00B04CF1">
      <w:pPr>
        <w:pStyle w:val="af7"/>
        <w:tabs>
          <w:tab w:val="left" w:pos="980"/>
        </w:tabs>
        <w:spacing w:after="0"/>
        <w:ind w:left="360" w:firstLine="720"/>
        <w:rPr>
          <w:color w:val="FF0000"/>
          <w:sz w:val="28"/>
          <w:szCs w:val="28"/>
        </w:rPr>
      </w:pPr>
    </w:p>
    <w:p w:rsidR="005B7DBF" w:rsidRPr="00B04CF1" w:rsidRDefault="005B7DBF" w:rsidP="00B04CF1">
      <w:pPr>
        <w:spacing w:after="0" w:line="240" w:lineRule="auto"/>
        <w:jc w:val="both"/>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
    <w:p w:rsidR="00645F39" w:rsidRDefault="00645F39" w:rsidP="00B04CF1">
      <w:pPr>
        <w:spacing w:after="0" w:line="240" w:lineRule="auto"/>
        <w:jc w:val="center"/>
        <w:rPr>
          <w:rFonts w:ascii="Times New Roman" w:hAnsi="Times New Roman" w:cs="Times New Roman"/>
          <w:b/>
          <w:bCs/>
          <w:sz w:val="28"/>
          <w:szCs w:val="28"/>
        </w:rPr>
      </w:pPr>
    </w:p>
    <w:p w:rsidR="00645F39" w:rsidRDefault="00645F39"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682E89" w:rsidRDefault="00682E89" w:rsidP="00B04CF1">
      <w:pPr>
        <w:spacing w:after="0" w:line="240" w:lineRule="auto"/>
        <w:jc w:val="center"/>
        <w:rPr>
          <w:rFonts w:ascii="Times New Roman" w:hAnsi="Times New Roman" w:cs="Times New Roman"/>
          <w:b/>
          <w:bCs/>
          <w:sz w:val="28"/>
          <w:szCs w:val="28"/>
        </w:rPr>
      </w:pPr>
    </w:p>
    <w:p w:rsidR="00682E89" w:rsidRDefault="00682E89" w:rsidP="00B04CF1">
      <w:pPr>
        <w:spacing w:after="0" w:line="240" w:lineRule="auto"/>
        <w:jc w:val="center"/>
        <w:rPr>
          <w:rFonts w:ascii="Times New Roman" w:hAnsi="Times New Roman" w:cs="Times New Roman"/>
          <w:b/>
          <w:bCs/>
          <w:sz w:val="28"/>
          <w:szCs w:val="28"/>
        </w:rPr>
      </w:pPr>
    </w:p>
    <w:p w:rsidR="00682E89" w:rsidRDefault="00682E89" w:rsidP="00B04CF1">
      <w:pPr>
        <w:spacing w:after="0" w:line="240" w:lineRule="auto"/>
        <w:jc w:val="center"/>
        <w:rPr>
          <w:rFonts w:ascii="Times New Roman" w:hAnsi="Times New Roman" w:cs="Times New Roman"/>
          <w:b/>
          <w:bCs/>
          <w:sz w:val="28"/>
          <w:szCs w:val="28"/>
        </w:rPr>
      </w:pPr>
    </w:p>
    <w:p w:rsidR="00682E89" w:rsidRDefault="00682E89" w:rsidP="00B04CF1">
      <w:pPr>
        <w:spacing w:after="0" w:line="240" w:lineRule="auto"/>
        <w:jc w:val="center"/>
        <w:rPr>
          <w:rFonts w:ascii="Times New Roman" w:hAnsi="Times New Roman" w:cs="Times New Roman"/>
          <w:b/>
          <w:bCs/>
          <w:sz w:val="28"/>
          <w:szCs w:val="28"/>
        </w:rPr>
      </w:pPr>
    </w:p>
    <w:p w:rsidR="00682E89" w:rsidRDefault="00682E89" w:rsidP="00B04CF1">
      <w:pPr>
        <w:spacing w:after="0" w:line="240" w:lineRule="auto"/>
        <w:jc w:val="center"/>
        <w:rPr>
          <w:rFonts w:ascii="Times New Roman" w:hAnsi="Times New Roman" w:cs="Times New Roman"/>
          <w:b/>
          <w:bCs/>
          <w:sz w:val="28"/>
          <w:szCs w:val="28"/>
        </w:rPr>
      </w:pPr>
    </w:p>
    <w:p w:rsidR="00682E89" w:rsidRDefault="00682E89" w:rsidP="00B04CF1">
      <w:pPr>
        <w:spacing w:after="0" w:line="240" w:lineRule="auto"/>
        <w:jc w:val="center"/>
        <w:rPr>
          <w:rFonts w:ascii="Times New Roman" w:hAnsi="Times New Roman" w:cs="Times New Roman"/>
          <w:b/>
          <w:bCs/>
          <w:sz w:val="28"/>
          <w:szCs w:val="28"/>
        </w:rPr>
      </w:pPr>
    </w:p>
    <w:p w:rsidR="00682E89" w:rsidRDefault="00682E89" w:rsidP="00B04CF1">
      <w:pPr>
        <w:spacing w:after="0" w:line="240" w:lineRule="auto"/>
        <w:jc w:val="center"/>
        <w:rPr>
          <w:rFonts w:ascii="Times New Roman" w:hAnsi="Times New Roman" w:cs="Times New Roman"/>
          <w:b/>
          <w:bCs/>
          <w:sz w:val="28"/>
          <w:szCs w:val="28"/>
        </w:rPr>
      </w:pPr>
    </w:p>
    <w:p w:rsidR="00682E89" w:rsidRDefault="00682E89" w:rsidP="00B04CF1">
      <w:pPr>
        <w:spacing w:after="0" w:line="240" w:lineRule="auto"/>
        <w:jc w:val="center"/>
        <w:rPr>
          <w:rFonts w:ascii="Times New Roman" w:hAnsi="Times New Roman" w:cs="Times New Roman"/>
          <w:b/>
          <w:bCs/>
          <w:sz w:val="28"/>
          <w:szCs w:val="28"/>
        </w:rPr>
      </w:pPr>
    </w:p>
    <w:p w:rsidR="00682E89" w:rsidRDefault="00682E89" w:rsidP="00B04CF1">
      <w:pPr>
        <w:spacing w:after="0" w:line="240" w:lineRule="auto"/>
        <w:jc w:val="center"/>
        <w:rPr>
          <w:rFonts w:ascii="Times New Roman" w:hAnsi="Times New Roman" w:cs="Times New Roman"/>
          <w:b/>
          <w:bCs/>
          <w:sz w:val="28"/>
          <w:szCs w:val="28"/>
        </w:rPr>
      </w:pPr>
    </w:p>
    <w:p w:rsidR="00682E89" w:rsidRDefault="00682E89"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9D6D39" w:rsidRDefault="009D6D39" w:rsidP="00B04CF1">
      <w:pPr>
        <w:spacing w:after="0" w:line="240" w:lineRule="auto"/>
        <w:jc w:val="center"/>
        <w:rPr>
          <w:rFonts w:ascii="Times New Roman" w:hAnsi="Times New Roman" w:cs="Times New Roman"/>
          <w:b/>
          <w:bCs/>
          <w:sz w:val="28"/>
          <w:szCs w:val="28"/>
        </w:rPr>
      </w:pPr>
    </w:p>
    <w:p w:rsidR="00AA3472" w:rsidRDefault="00AA3472" w:rsidP="00B04CF1">
      <w:pPr>
        <w:spacing w:after="0" w:line="240" w:lineRule="auto"/>
        <w:jc w:val="center"/>
        <w:rPr>
          <w:rFonts w:ascii="Times New Roman" w:hAnsi="Times New Roman" w:cs="Times New Roman"/>
          <w:b/>
          <w:bCs/>
          <w:sz w:val="28"/>
          <w:szCs w:val="28"/>
        </w:rPr>
      </w:pPr>
    </w:p>
    <w:p w:rsidR="00AA3472" w:rsidRDefault="00AA3472" w:rsidP="00B04CF1">
      <w:pPr>
        <w:spacing w:after="0" w:line="240" w:lineRule="auto"/>
        <w:jc w:val="center"/>
        <w:rPr>
          <w:rFonts w:ascii="Times New Roman" w:hAnsi="Times New Roman" w:cs="Times New Roman"/>
          <w:b/>
          <w:bCs/>
          <w:sz w:val="28"/>
          <w:szCs w:val="28"/>
        </w:rPr>
      </w:pPr>
    </w:p>
    <w:p w:rsidR="00AA3472" w:rsidRDefault="00AA3472" w:rsidP="00B04CF1">
      <w:pPr>
        <w:spacing w:after="0" w:line="240" w:lineRule="auto"/>
        <w:jc w:val="center"/>
        <w:rPr>
          <w:rFonts w:ascii="Times New Roman" w:hAnsi="Times New Roman" w:cs="Times New Roman"/>
          <w:b/>
          <w:bCs/>
          <w:sz w:val="28"/>
          <w:szCs w:val="28"/>
        </w:rPr>
      </w:pPr>
    </w:p>
    <w:p w:rsidR="00AA3472" w:rsidRDefault="00AA3472"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lastRenderedPageBreak/>
        <w:t>РОССИЙСКАЯ  ФЕДЕРАЦИЯ</w:t>
      </w:r>
      <w:proofErr w:type="gramEnd"/>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t>СОБРАНИЕ  ДЕПУТАТОВ</w:t>
      </w:r>
      <w:proofErr w:type="gramEnd"/>
      <w:r w:rsidRPr="00B04CF1">
        <w:rPr>
          <w:rFonts w:ascii="Times New Roman" w:hAnsi="Times New Roman" w:cs="Times New Roman"/>
          <w:b/>
          <w:bCs/>
          <w:sz w:val="28"/>
          <w:szCs w:val="28"/>
        </w:rPr>
        <w:t xml:space="preserve">  ПРУТСКОГО  СЕЛЬСОВЕТА</w:t>
      </w:r>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t>ПАВЛОВСКОГО  РАЙОНА</w:t>
      </w:r>
      <w:proofErr w:type="gramEnd"/>
      <w:r w:rsidRPr="00B04CF1">
        <w:rPr>
          <w:rFonts w:ascii="Times New Roman" w:hAnsi="Times New Roman" w:cs="Times New Roman"/>
          <w:b/>
          <w:bCs/>
          <w:sz w:val="28"/>
          <w:szCs w:val="28"/>
        </w:rPr>
        <w:t xml:space="preserve">  АЛТАЙСКОГО  КРАЯ</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 xml:space="preserve">                                                  </w:t>
      </w:r>
      <w:r w:rsidRPr="00B04CF1">
        <w:rPr>
          <w:rFonts w:ascii="Times New Roman" w:hAnsi="Times New Roman" w:cs="Times New Roman"/>
          <w:b/>
          <w:bCs/>
          <w:sz w:val="28"/>
          <w:szCs w:val="28"/>
        </w:rPr>
        <w:t>РЕШЕНИЕ</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 xml:space="preserve">                                            п. </w:t>
      </w:r>
      <w:r w:rsidRPr="00410AE3">
        <w:rPr>
          <w:rFonts w:ascii="Times New Roman" w:hAnsi="Times New Roman" w:cs="Times New Roman"/>
          <w:sz w:val="28"/>
          <w:szCs w:val="28"/>
        </w:rPr>
        <w:t xml:space="preserve">Прутской                               </w:t>
      </w:r>
      <w:r w:rsidR="00505F97" w:rsidRPr="00410AE3">
        <w:rPr>
          <w:rFonts w:ascii="Times New Roman" w:hAnsi="Times New Roman" w:cs="Times New Roman"/>
          <w:sz w:val="28"/>
          <w:szCs w:val="28"/>
        </w:rPr>
        <w:t xml:space="preserve"> </w:t>
      </w:r>
      <w:r w:rsidR="002D7EA9" w:rsidRPr="00410AE3">
        <w:rPr>
          <w:rFonts w:ascii="Times New Roman" w:hAnsi="Times New Roman" w:cs="Times New Roman"/>
          <w:sz w:val="28"/>
          <w:szCs w:val="28"/>
        </w:rPr>
        <w:t xml:space="preserve">                            </w:t>
      </w:r>
      <w:r w:rsidR="00410AE3" w:rsidRPr="00410AE3">
        <w:rPr>
          <w:rFonts w:ascii="Times New Roman" w:hAnsi="Times New Roman" w:cs="Times New Roman"/>
          <w:sz w:val="28"/>
          <w:szCs w:val="28"/>
        </w:rPr>
        <w:t>№ 65</w:t>
      </w:r>
      <w:r w:rsidRPr="00B04CF1">
        <w:rPr>
          <w:rFonts w:ascii="Times New Roman" w:hAnsi="Times New Roman" w:cs="Times New Roman"/>
          <w:sz w:val="28"/>
          <w:szCs w:val="28"/>
        </w:rPr>
        <w:t xml:space="preserve">                                    </w:t>
      </w:r>
    </w:p>
    <w:p w:rsidR="005B7DBF" w:rsidRPr="00B04CF1" w:rsidRDefault="00091BC2" w:rsidP="00B04CF1">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08</w:t>
      </w:r>
      <w:r w:rsidR="002D7EA9">
        <w:rPr>
          <w:rFonts w:ascii="Times New Roman" w:hAnsi="Times New Roman" w:cs="Times New Roman"/>
          <w:sz w:val="28"/>
          <w:szCs w:val="28"/>
        </w:rPr>
        <w:t>.</w:t>
      </w:r>
      <w:r>
        <w:rPr>
          <w:rFonts w:ascii="Times New Roman" w:hAnsi="Times New Roman" w:cs="Times New Roman"/>
          <w:sz w:val="28"/>
          <w:szCs w:val="28"/>
        </w:rPr>
        <w:t>12</w:t>
      </w:r>
      <w:r w:rsidR="002D7EA9">
        <w:rPr>
          <w:rFonts w:ascii="Times New Roman" w:hAnsi="Times New Roman" w:cs="Times New Roman"/>
          <w:sz w:val="28"/>
          <w:szCs w:val="28"/>
        </w:rPr>
        <w:t>.202</w:t>
      </w:r>
      <w:r w:rsidR="00682E89">
        <w:rPr>
          <w:rFonts w:ascii="Times New Roman" w:hAnsi="Times New Roman" w:cs="Times New Roman"/>
          <w:sz w:val="28"/>
          <w:szCs w:val="28"/>
        </w:rPr>
        <w:t>3</w:t>
      </w:r>
      <w:r w:rsidR="005B7DBF" w:rsidRPr="00B04CF1">
        <w:rPr>
          <w:rFonts w:ascii="Times New Roman" w:hAnsi="Times New Roman" w:cs="Times New Roman"/>
          <w:sz w:val="28"/>
          <w:szCs w:val="28"/>
        </w:rPr>
        <w:t xml:space="preserve"> </w:t>
      </w:r>
    </w:p>
    <w:p w:rsidR="005B7DBF" w:rsidRPr="00B04CF1" w:rsidRDefault="005B7DBF" w:rsidP="00B04CF1">
      <w:pPr>
        <w:shd w:val="clear" w:color="auto" w:fill="FFFFFF"/>
        <w:spacing w:after="0" w:line="240" w:lineRule="auto"/>
        <w:rPr>
          <w:rFonts w:ascii="Times New Roman" w:hAnsi="Times New Roman" w:cs="Times New Roman"/>
          <w:sz w:val="28"/>
          <w:szCs w:val="28"/>
        </w:rPr>
      </w:pPr>
      <w:r w:rsidRPr="00B04CF1">
        <w:rPr>
          <w:rFonts w:ascii="Times New Roman" w:hAnsi="Times New Roman" w:cs="Times New Roman"/>
          <w:sz w:val="28"/>
          <w:szCs w:val="28"/>
        </w:rPr>
        <w:t>Об утверждении повестки дня сессии</w:t>
      </w:r>
    </w:p>
    <w:p w:rsidR="005B7DBF" w:rsidRPr="00B04CF1" w:rsidRDefault="005B7DBF" w:rsidP="00B04CF1">
      <w:pPr>
        <w:shd w:val="clear" w:color="auto" w:fill="FFFFFF"/>
        <w:spacing w:after="0" w:line="240" w:lineRule="auto"/>
        <w:rPr>
          <w:rFonts w:ascii="Times New Roman" w:hAnsi="Times New Roman" w:cs="Times New Roman"/>
          <w:sz w:val="28"/>
          <w:szCs w:val="28"/>
        </w:rPr>
      </w:pPr>
      <w:proofErr w:type="gramStart"/>
      <w:r w:rsidRPr="00B04CF1">
        <w:rPr>
          <w:rFonts w:ascii="Times New Roman" w:hAnsi="Times New Roman" w:cs="Times New Roman"/>
          <w:sz w:val="28"/>
          <w:szCs w:val="28"/>
        </w:rPr>
        <w:t>Собрания  депутатов</w:t>
      </w:r>
      <w:proofErr w:type="gramEnd"/>
      <w:r w:rsidRPr="00B04CF1">
        <w:rPr>
          <w:rFonts w:ascii="Times New Roman" w:hAnsi="Times New Roman" w:cs="Times New Roman"/>
          <w:sz w:val="28"/>
          <w:szCs w:val="28"/>
        </w:rPr>
        <w:t xml:space="preserve"> Прутского сельсовета</w:t>
      </w:r>
    </w:p>
    <w:p w:rsidR="005B7DBF" w:rsidRPr="00B04CF1" w:rsidRDefault="005B7DBF" w:rsidP="00B04CF1">
      <w:pPr>
        <w:shd w:val="clear" w:color="auto" w:fill="FFFFFF"/>
        <w:spacing w:after="0" w:line="240" w:lineRule="auto"/>
        <w:rPr>
          <w:rFonts w:ascii="Times New Roman" w:hAnsi="Times New Roman" w:cs="Times New Roman"/>
          <w:b/>
          <w:sz w:val="28"/>
          <w:szCs w:val="28"/>
        </w:rPr>
      </w:pP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w:t>
      </w:r>
      <w:r w:rsidRPr="00B04CF1">
        <w:rPr>
          <w:rFonts w:ascii="Times New Roman" w:hAnsi="Times New Roman" w:cs="Times New Roman"/>
          <w:spacing w:val="-2"/>
          <w:sz w:val="28"/>
          <w:szCs w:val="28"/>
        </w:rPr>
        <w:t xml:space="preserve">Рассмотрев предлагаемую повестку дня </w:t>
      </w:r>
      <w:proofErr w:type="gramStart"/>
      <w:r w:rsidRPr="00B04CF1">
        <w:rPr>
          <w:rFonts w:ascii="Times New Roman" w:hAnsi="Times New Roman" w:cs="Times New Roman"/>
          <w:spacing w:val="-2"/>
          <w:sz w:val="28"/>
          <w:szCs w:val="28"/>
        </w:rPr>
        <w:t xml:space="preserve">заседания,   </w:t>
      </w:r>
      <w:proofErr w:type="gramEnd"/>
      <w:r w:rsidRPr="00B04CF1">
        <w:rPr>
          <w:rFonts w:ascii="Times New Roman" w:hAnsi="Times New Roman" w:cs="Times New Roman"/>
          <w:spacing w:val="-2"/>
          <w:sz w:val="28"/>
          <w:szCs w:val="28"/>
        </w:rPr>
        <w:t xml:space="preserve">Собрания депутатов </w:t>
      </w:r>
      <w:r w:rsidRPr="00B04CF1">
        <w:rPr>
          <w:rFonts w:ascii="Times New Roman" w:hAnsi="Times New Roman" w:cs="Times New Roman"/>
          <w:sz w:val="28"/>
          <w:szCs w:val="28"/>
        </w:rPr>
        <w:t>Прутского сельсовета,</w:t>
      </w: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РЕШИЛ:</w:t>
      </w:r>
    </w:p>
    <w:p w:rsidR="005B7DBF" w:rsidRPr="00B04CF1" w:rsidRDefault="005B7DBF" w:rsidP="00B04CF1">
      <w:pPr>
        <w:shd w:val="clear" w:color="auto" w:fill="FFFFFF"/>
        <w:spacing w:after="0" w:line="240" w:lineRule="auto"/>
        <w:rPr>
          <w:rFonts w:ascii="Times New Roman" w:hAnsi="Times New Roman" w:cs="Times New Roman"/>
          <w:b/>
          <w:sz w:val="28"/>
          <w:szCs w:val="28"/>
        </w:rPr>
      </w:pP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w:t>
      </w:r>
      <w:r w:rsidRPr="00B04CF1">
        <w:rPr>
          <w:rFonts w:ascii="Times New Roman" w:hAnsi="Times New Roman" w:cs="Times New Roman"/>
          <w:sz w:val="28"/>
          <w:szCs w:val="28"/>
        </w:rPr>
        <w:t xml:space="preserve">Утвердить   повестку   дня   </w:t>
      </w:r>
      <w:r w:rsidRPr="00B04CF1">
        <w:rPr>
          <w:rFonts w:ascii="Times New Roman" w:hAnsi="Times New Roman" w:cs="Times New Roman"/>
          <w:spacing w:val="-2"/>
          <w:sz w:val="28"/>
          <w:szCs w:val="28"/>
        </w:rPr>
        <w:t xml:space="preserve">Собрания депутатов </w:t>
      </w:r>
      <w:r w:rsidRPr="00B04CF1">
        <w:rPr>
          <w:rFonts w:ascii="Times New Roman" w:hAnsi="Times New Roman" w:cs="Times New Roman"/>
          <w:sz w:val="28"/>
          <w:szCs w:val="28"/>
        </w:rPr>
        <w:t>Прутского сельсовета,</w:t>
      </w:r>
    </w:p>
    <w:p w:rsidR="005B7DBF" w:rsidRPr="00B04CF1" w:rsidRDefault="005B7DBF" w:rsidP="00B04CF1">
      <w:pPr>
        <w:pStyle w:val="a9"/>
        <w:spacing w:after="0"/>
        <w:rPr>
          <w:sz w:val="28"/>
          <w:szCs w:val="28"/>
        </w:rPr>
      </w:pPr>
      <w:r w:rsidRPr="00B04CF1">
        <w:rPr>
          <w:sz w:val="28"/>
          <w:szCs w:val="28"/>
        </w:rPr>
        <w:t xml:space="preserve"> включив в неё следующие вопросы:</w:t>
      </w:r>
    </w:p>
    <w:p w:rsidR="002E6801" w:rsidRPr="00B04CF1" w:rsidRDefault="002E6801" w:rsidP="002E6801">
      <w:pPr>
        <w:spacing w:after="0" w:line="240" w:lineRule="auto"/>
        <w:ind w:firstLine="720"/>
        <w:rPr>
          <w:rFonts w:ascii="Times New Roman" w:hAnsi="Times New Roman" w:cs="Times New Roman"/>
          <w:b/>
          <w:sz w:val="28"/>
          <w:szCs w:val="28"/>
        </w:rPr>
      </w:pPr>
    </w:p>
    <w:p w:rsidR="002524E8" w:rsidRPr="00B04CF1" w:rsidRDefault="002E6801" w:rsidP="002524E8">
      <w:pPr>
        <w:pStyle w:val="a8"/>
        <w:spacing w:after="0" w:line="240" w:lineRule="auto"/>
        <w:ind w:left="0" w:firstLine="708"/>
        <w:rPr>
          <w:rFonts w:ascii="Times New Roman" w:hAnsi="Times New Roman" w:cs="Times New Roman"/>
          <w:sz w:val="28"/>
          <w:szCs w:val="28"/>
        </w:rPr>
      </w:pPr>
      <w:r w:rsidRPr="002524E8">
        <w:rPr>
          <w:rFonts w:ascii="Times New Roman" w:hAnsi="Times New Roman" w:cs="Times New Roman"/>
          <w:sz w:val="28"/>
          <w:szCs w:val="28"/>
        </w:rPr>
        <w:t xml:space="preserve">         </w:t>
      </w:r>
      <w:proofErr w:type="gramStart"/>
      <w:r w:rsidR="002524E8" w:rsidRPr="002524E8">
        <w:rPr>
          <w:rFonts w:ascii="Times New Roman" w:hAnsi="Times New Roman" w:cs="Times New Roman"/>
          <w:sz w:val="28"/>
          <w:szCs w:val="28"/>
        </w:rPr>
        <w:t>1</w:t>
      </w:r>
      <w:r w:rsidRPr="002D7EA9">
        <w:rPr>
          <w:rFonts w:ascii="Times New Roman" w:hAnsi="Times New Roman" w:cs="Times New Roman"/>
          <w:color w:val="FF0000"/>
          <w:sz w:val="28"/>
          <w:szCs w:val="28"/>
        </w:rPr>
        <w:t xml:space="preserve"> </w:t>
      </w:r>
      <w:r w:rsidR="002524E8" w:rsidRPr="00B04CF1">
        <w:rPr>
          <w:rFonts w:ascii="Times New Roman" w:hAnsi="Times New Roman" w:cs="Times New Roman"/>
          <w:sz w:val="28"/>
          <w:szCs w:val="28"/>
        </w:rPr>
        <w:t>.</w:t>
      </w:r>
      <w:r w:rsidR="002524E8">
        <w:rPr>
          <w:rFonts w:ascii="Times New Roman" w:hAnsi="Times New Roman" w:cs="Times New Roman"/>
          <w:sz w:val="28"/>
          <w:szCs w:val="28"/>
        </w:rPr>
        <w:t>О</w:t>
      </w:r>
      <w:proofErr w:type="gramEnd"/>
      <w:r w:rsidR="002524E8">
        <w:rPr>
          <w:rFonts w:ascii="Times New Roman" w:hAnsi="Times New Roman" w:cs="Times New Roman"/>
          <w:sz w:val="28"/>
          <w:szCs w:val="28"/>
        </w:rPr>
        <w:t xml:space="preserve"> принятии модельного правового акта , разработанного Прокуратурой Алтайского края от 09.11.2023г. № 02-15-2023/Вн46-23-20010033</w:t>
      </w:r>
      <w:r w:rsidR="002524E8" w:rsidRPr="00B04CF1">
        <w:rPr>
          <w:rFonts w:ascii="Times New Roman" w:hAnsi="Times New Roman" w:cs="Times New Roman"/>
          <w:sz w:val="28"/>
          <w:szCs w:val="28"/>
        </w:rPr>
        <w:t xml:space="preserve"> г.</w:t>
      </w:r>
    </w:p>
    <w:p w:rsidR="002524E8" w:rsidRDefault="002524E8" w:rsidP="002524E8">
      <w:pPr>
        <w:spacing w:after="0" w:line="240" w:lineRule="auto"/>
        <w:ind w:firstLine="720"/>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proofErr w:type="spellStart"/>
      <w:r w:rsidRPr="00B04CF1">
        <w:rPr>
          <w:rFonts w:ascii="Times New Roman" w:hAnsi="Times New Roman" w:cs="Times New Roman"/>
          <w:b/>
          <w:sz w:val="28"/>
          <w:szCs w:val="28"/>
        </w:rPr>
        <w:t>Киюцина</w:t>
      </w:r>
      <w:proofErr w:type="spellEnd"/>
      <w:r w:rsidRPr="00B04CF1">
        <w:rPr>
          <w:rFonts w:ascii="Times New Roman" w:hAnsi="Times New Roman" w:cs="Times New Roman"/>
          <w:b/>
          <w:sz w:val="28"/>
          <w:szCs w:val="28"/>
        </w:rPr>
        <w:t xml:space="preserve"> О.С</w:t>
      </w:r>
      <w:r>
        <w:rPr>
          <w:rFonts w:ascii="Times New Roman" w:hAnsi="Times New Roman" w:cs="Times New Roman"/>
          <w:b/>
          <w:sz w:val="28"/>
          <w:szCs w:val="28"/>
        </w:rPr>
        <w:t>.</w:t>
      </w:r>
    </w:p>
    <w:p w:rsidR="002524E8" w:rsidRPr="009D6D39" w:rsidRDefault="002524E8" w:rsidP="002524E8">
      <w:pPr>
        <w:spacing w:after="0" w:line="240" w:lineRule="auto"/>
        <w:rPr>
          <w:rFonts w:ascii="Times New Roman" w:hAnsi="Times New Roman" w:cs="Times New Roman"/>
          <w:b/>
          <w:sz w:val="28"/>
          <w:szCs w:val="28"/>
        </w:rPr>
      </w:pPr>
      <w:r w:rsidRPr="009D6D39">
        <w:rPr>
          <w:rFonts w:ascii="Times New Roman" w:hAnsi="Times New Roman" w:cs="Times New Roman"/>
          <w:sz w:val="28"/>
          <w:szCs w:val="28"/>
        </w:rPr>
        <w:t xml:space="preserve">       2.</w:t>
      </w:r>
      <w:r>
        <w:rPr>
          <w:rFonts w:ascii="Times New Roman" w:hAnsi="Times New Roman" w:cs="Times New Roman"/>
          <w:sz w:val="28"/>
          <w:szCs w:val="28"/>
        </w:rPr>
        <w:t xml:space="preserve">Рассмотрение протеста на решение Собрания депутатов Прутского сельсовета Павловского района алтайского края от 30.03.2021 № 13 </w:t>
      </w:r>
      <w:proofErr w:type="gramStart"/>
      <w:r>
        <w:rPr>
          <w:rFonts w:ascii="Times New Roman" w:hAnsi="Times New Roman" w:cs="Times New Roman"/>
          <w:sz w:val="28"/>
          <w:szCs w:val="28"/>
        </w:rPr>
        <w:t>« О</w:t>
      </w:r>
      <w:proofErr w:type="gramEnd"/>
      <w:r>
        <w:rPr>
          <w:rFonts w:ascii="Times New Roman" w:hAnsi="Times New Roman" w:cs="Times New Roman"/>
          <w:sz w:val="28"/>
          <w:szCs w:val="28"/>
        </w:rPr>
        <w:t xml:space="preserve"> Положении об условиях оплаты труда и дополнительных гарантиях, предоставляемых муниципальным служащим администрации муниципального образования Прутской сельсовет павловского района Алтайского края»</w:t>
      </w:r>
    </w:p>
    <w:p w:rsidR="002524E8" w:rsidRDefault="002524E8" w:rsidP="002524E8">
      <w:pPr>
        <w:spacing w:after="0" w:line="240" w:lineRule="auto"/>
        <w:ind w:firstLine="720"/>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proofErr w:type="spellStart"/>
      <w:r>
        <w:rPr>
          <w:rFonts w:ascii="Times New Roman" w:hAnsi="Times New Roman" w:cs="Times New Roman"/>
          <w:b/>
          <w:sz w:val="28"/>
          <w:szCs w:val="28"/>
        </w:rPr>
        <w:t>Киюцина</w:t>
      </w:r>
      <w:proofErr w:type="spellEnd"/>
      <w:r>
        <w:rPr>
          <w:rFonts w:ascii="Times New Roman" w:hAnsi="Times New Roman" w:cs="Times New Roman"/>
          <w:b/>
          <w:sz w:val="28"/>
          <w:szCs w:val="28"/>
        </w:rPr>
        <w:t xml:space="preserve"> О.С.</w:t>
      </w:r>
    </w:p>
    <w:p w:rsidR="002524E8" w:rsidRPr="00A401EE" w:rsidRDefault="002524E8" w:rsidP="002524E8">
      <w:pPr>
        <w:spacing w:after="0" w:line="240" w:lineRule="auto"/>
        <w:rPr>
          <w:rFonts w:ascii="Times New Roman" w:hAnsi="Times New Roman" w:cs="Times New Roman"/>
          <w:b/>
          <w:bCs/>
          <w:sz w:val="28"/>
          <w:szCs w:val="28"/>
        </w:rPr>
      </w:pPr>
    </w:p>
    <w:p w:rsidR="002E6801" w:rsidRPr="002D7EA9" w:rsidRDefault="002E6801" w:rsidP="002524E8">
      <w:pPr>
        <w:pStyle w:val="a8"/>
        <w:spacing w:after="0" w:line="240" w:lineRule="auto"/>
        <w:ind w:left="709"/>
        <w:rPr>
          <w:rFonts w:ascii="Times New Roman" w:hAnsi="Times New Roman" w:cs="Times New Roman"/>
          <w:b/>
          <w:bCs/>
          <w:color w:val="FF0000"/>
          <w:sz w:val="28"/>
          <w:szCs w:val="28"/>
        </w:rPr>
      </w:pPr>
    </w:p>
    <w:p w:rsidR="00ED2A3A" w:rsidRPr="002D7EA9" w:rsidRDefault="00ED2A3A" w:rsidP="00ED2A3A">
      <w:pPr>
        <w:spacing w:after="0" w:line="240" w:lineRule="auto"/>
        <w:jc w:val="center"/>
        <w:rPr>
          <w:rFonts w:ascii="Times New Roman" w:hAnsi="Times New Roman" w:cs="Times New Roman"/>
          <w:b/>
          <w:bCs/>
          <w:color w:val="FF0000"/>
          <w:sz w:val="28"/>
          <w:szCs w:val="28"/>
        </w:rPr>
      </w:pPr>
    </w:p>
    <w:p w:rsidR="00ED2A3A" w:rsidRPr="00B04CF1" w:rsidRDefault="00ED2A3A" w:rsidP="00ED2A3A">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color w:val="FF0000"/>
          <w:sz w:val="28"/>
          <w:szCs w:val="28"/>
        </w:rPr>
      </w:pP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Председатель Собрания депутатов</w:t>
      </w:r>
      <w:r w:rsidRPr="00B04CF1">
        <w:rPr>
          <w:rFonts w:ascii="Times New Roman" w:hAnsi="Times New Roman" w:cs="Times New Roman"/>
          <w:sz w:val="28"/>
          <w:szCs w:val="28"/>
        </w:rPr>
        <w:tab/>
        <w:t xml:space="preserve">                                          И.В. Самсоненко</w:t>
      </w:r>
    </w:p>
    <w:p w:rsidR="005B7DBF" w:rsidRPr="00B04CF1" w:rsidRDefault="005B7DBF" w:rsidP="00B04CF1">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p>
    <w:p w:rsidR="005B7DBF" w:rsidRPr="00B04CF1" w:rsidRDefault="005B7DBF" w:rsidP="00B04CF1">
      <w:pPr>
        <w:spacing w:after="0" w:line="240" w:lineRule="auto"/>
        <w:jc w:val="center"/>
        <w:rPr>
          <w:rFonts w:ascii="Times New Roman" w:hAnsi="Times New Roman" w:cs="Times New Roman"/>
          <w:b/>
          <w:bCs/>
          <w:color w:val="FF0000"/>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349EE" w:rsidRDefault="005349EE"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bookmarkStart w:id="1" w:name="_GoBack"/>
      <w:proofErr w:type="gramStart"/>
      <w:r w:rsidRPr="00B04CF1">
        <w:rPr>
          <w:rFonts w:ascii="Times New Roman" w:hAnsi="Times New Roman" w:cs="Times New Roman"/>
          <w:b/>
          <w:bCs/>
          <w:sz w:val="28"/>
          <w:szCs w:val="28"/>
        </w:rPr>
        <w:lastRenderedPageBreak/>
        <w:t>РОССИЙСКАЯ  ФЕДЕРАЦИЯ</w:t>
      </w:r>
      <w:proofErr w:type="gramEnd"/>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t>СОБРАНИЕ  ДЕПУТАТОВ</w:t>
      </w:r>
      <w:proofErr w:type="gramEnd"/>
      <w:r w:rsidRPr="00B04CF1">
        <w:rPr>
          <w:rFonts w:ascii="Times New Roman" w:hAnsi="Times New Roman" w:cs="Times New Roman"/>
          <w:b/>
          <w:bCs/>
          <w:sz w:val="28"/>
          <w:szCs w:val="28"/>
        </w:rPr>
        <w:t xml:space="preserve">  ПРУТСКОГО  СЕЛЬСОВЕТА</w:t>
      </w:r>
    </w:p>
    <w:p w:rsidR="005B7DBF" w:rsidRPr="00B04CF1" w:rsidRDefault="005B7DBF" w:rsidP="00B04CF1">
      <w:pPr>
        <w:spacing w:after="0" w:line="240" w:lineRule="auto"/>
        <w:jc w:val="center"/>
        <w:rPr>
          <w:rFonts w:ascii="Times New Roman" w:hAnsi="Times New Roman" w:cs="Times New Roman"/>
          <w:b/>
          <w:bCs/>
          <w:sz w:val="28"/>
          <w:szCs w:val="28"/>
        </w:rPr>
      </w:pPr>
      <w:proofErr w:type="gramStart"/>
      <w:r w:rsidRPr="00B04CF1">
        <w:rPr>
          <w:rFonts w:ascii="Times New Roman" w:hAnsi="Times New Roman" w:cs="Times New Roman"/>
          <w:b/>
          <w:bCs/>
          <w:sz w:val="28"/>
          <w:szCs w:val="28"/>
        </w:rPr>
        <w:t>ПАВЛОВСКОГО  РАЙОНА</w:t>
      </w:r>
      <w:proofErr w:type="gramEnd"/>
      <w:r w:rsidRPr="00B04CF1">
        <w:rPr>
          <w:rFonts w:ascii="Times New Roman" w:hAnsi="Times New Roman" w:cs="Times New Roman"/>
          <w:b/>
          <w:bCs/>
          <w:sz w:val="28"/>
          <w:szCs w:val="28"/>
        </w:rPr>
        <w:t xml:space="preserve">  АЛТАЙСКОГО  КРАЯ</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b/>
          <w:bCs/>
          <w:sz w:val="28"/>
          <w:szCs w:val="28"/>
        </w:rPr>
        <w:t>РЕШЕНИЕ</w:t>
      </w:r>
    </w:p>
    <w:p w:rsidR="005B7DBF" w:rsidRPr="00C52A76" w:rsidRDefault="00A40A51" w:rsidP="00B04CF1">
      <w:pPr>
        <w:spacing w:after="0" w:line="240" w:lineRule="auto"/>
        <w:rPr>
          <w:rFonts w:ascii="Times New Roman" w:hAnsi="Times New Roman" w:cs="Times New Roman"/>
          <w:sz w:val="28"/>
          <w:szCs w:val="28"/>
        </w:rPr>
      </w:pPr>
      <w:r>
        <w:rPr>
          <w:rFonts w:ascii="Times New Roman" w:hAnsi="Times New Roman" w:cs="Times New Roman"/>
          <w:sz w:val="28"/>
          <w:szCs w:val="28"/>
        </w:rPr>
        <w:t>08</w:t>
      </w:r>
      <w:r w:rsidR="002D7EA9">
        <w:rPr>
          <w:rFonts w:ascii="Times New Roman" w:hAnsi="Times New Roman" w:cs="Times New Roman"/>
          <w:sz w:val="28"/>
          <w:szCs w:val="28"/>
        </w:rPr>
        <w:t>.</w:t>
      </w:r>
      <w:r>
        <w:rPr>
          <w:rFonts w:ascii="Times New Roman" w:hAnsi="Times New Roman" w:cs="Times New Roman"/>
          <w:sz w:val="28"/>
          <w:szCs w:val="28"/>
        </w:rPr>
        <w:t>12</w:t>
      </w:r>
      <w:r w:rsidR="002D7EA9">
        <w:rPr>
          <w:rFonts w:ascii="Times New Roman" w:hAnsi="Times New Roman" w:cs="Times New Roman"/>
          <w:sz w:val="28"/>
          <w:szCs w:val="28"/>
        </w:rPr>
        <w:t>.202</w:t>
      </w:r>
      <w:r w:rsidR="00682E89">
        <w:rPr>
          <w:rFonts w:ascii="Times New Roman" w:hAnsi="Times New Roman" w:cs="Times New Roman"/>
          <w:sz w:val="28"/>
          <w:szCs w:val="28"/>
        </w:rPr>
        <w:t>3</w:t>
      </w:r>
      <w:r w:rsidR="00505F97">
        <w:rPr>
          <w:rFonts w:ascii="Times New Roman" w:hAnsi="Times New Roman" w:cs="Times New Roman"/>
          <w:sz w:val="28"/>
          <w:szCs w:val="28"/>
        </w:rPr>
        <w:t xml:space="preserve"> </w:t>
      </w:r>
      <w:r w:rsidR="005B7DBF" w:rsidRPr="00B04CF1">
        <w:rPr>
          <w:rFonts w:ascii="Times New Roman" w:hAnsi="Times New Roman" w:cs="Times New Roman"/>
          <w:sz w:val="28"/>
          <w:szCs w:val="28"/>
        </w:rPr>
        <w:t xml:space="preserve">г.     </w:t>
      </w:r>
      <w:r w:rsidR="00B04CF1">
        <w:rPr>
          <w:rFonts w:ascii="Times New Roman" w:hAnsi="Times New Roman" w:cs="Times New Roman"/>
          <w:sz w:val="28"/>
          <w:szCs w:val="28"/>
        </w:rPr>
        <w:t xml:space="preserve">                         </w:t>
      </w:r>
      <w:r w:rsidR="005B7DBF" w:rsidRPr="00B04CF1">
        <w:rPr>
          <w:rFonts w:ascii="Times New Roman" w:hAnsi="Times New Roman" w:cs="Times New Roman"/>
          <w:sz w:val="28"/>
          <w:szCs w:val="28"/>
        </w:rPr>
        <w:t xml:space="preserve">       п. </w:t>
      </w:r>
      <w:r w:rsidR="005B7DBF" w:rsidRPr="00C52A76">
        <w:rPr>
          <w:rFonts w:ascii="Times New Roman" w:hAnsi="Times New Roman" w:cs="Times New Roman"/>
          <w:sz w:val="28"/>
          <w:szCs w:val="28"/>
        </w:rPr>
        <w:t xml:space="preserve">Прутской    </w:t>
      </w:r>
      <w:r w:rsidR="00505F97" w:rsidRPr="00C52A76">
        <w:rPr>
          <w:rFonts w:ascii="Times New Roman" w:hAnsi="Times New Roman" w:cs="Times New Roman"/>
          <w:sz w:val="28"/>
          <w:szCs w:val="28"/>
        </w:rPr>
        <w:t xml:space="preserve">                              </w:t>
      </w:r>
      <w:r w:rsidR="005B7DBF" w:rsidRPr="00C52A76">
        <w:rPr>
          <w:rFonts w:ascii="Times New Roman" w:hAnsi="Times New Roman" w:cs="Times New Roman"/>
          <w:sz w:val="28"/>
          <w:szCs w:val="28"/>
        </w:rPr>
        <w:t xml:space="preserve">          № </w:t>
      </w:r>
      <w:r>
        <w:rPr>
          <w:rFonts w:ascii="Times New Roman" w:hAnsi="Times New Roman" w:cs="Times New Roman"/>
          <w:sz w:val="28"/>
          <w:szCs w:val="28"/>
        </w:rPr>
        <w:t>66</w:t>
      </w:r>
    </w:p>
    <w:p w:rsidR="005B7DBF" w:rsidRPr="00B04CF1" w:rsidRDefault="005B7DBF" w:rsidP="00A40A5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 xml:space="preserve">          </w:t>
      </w:r>
      <w:r w:rsidRPr="00B04CF1">
        <w:rPr>
          <w:rFonts w:ascii="Times New Roman" w:hAnsi="Times New Roman" w:cs="Times New Roman"/>
          <w:b/>
          <w:bCs/>
          <w:sz w:val="28"/>
          <w:szCs w:val="28"/>
        </w:rPr>
        <w:t xml:space="preserve">                                        </w:t>
      </w:r>
      <w:r w:rsidRPr="00B04CF1">
        <w:rPr>
          <w:rFonts w:ascii="Times New Roman" w:hAnsi="Times New Roman" w:cs="Times New Roman"/>
          <w:sz w:val="28"/>
          <w:szCs w:val="28"/>
        </w:rPr>
        <w:t xml:space="preserve">       </w:t>
      </w:r>
    </w:p>
    <w:p w:rsidR="00A40A51" w:rsidRDefault="00A40A51" w:rsidP="00A40A51">
      <w:pPr>
        <w:spacing w:line="240" w:lineRule="exact"/>
        <w:ind w:right="5103"/>
        <w:rPr>
          <w:rFonts w:ascii="Times New Roman" w:hAnsi="Times New Roman" w:cs="Times New Roman"/>
          <w:sz w:val="28"/>
          <w:szCs w:val="28"/>
        </w:rPr>
      </w:pPr>
      <w:r>
        <w:rPr>
          <w:rFonts w:ascii="Times New Roman" w:hAnsi="Times New Roman" w:cs="Times New Roman"/>
          <w:sz w:val="28"/>
          <w:szCs w:val="28"/>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Start w:id="2" w:name="_Hlk136439248"/>
    </w:p>
    <w:p w:rsidR="00A40A51" w:rsidRPr="00A40A51" w:rsidRDefault="00A40A51" w:rsidP="00A40A51">
      <w:pPr>
        <w:spacing w:after="0" w:line="240" w:lineRule="auto"/>
        <w:ind w:firstLine="708"/>
        <w:jc w:val="both"/>
        <w:rPr>
          <w:rFonts w:ascii="Times New Roman" w:hAnsi="Times New Roman" w:cs="Times New Roman"/>
          <w:sz w:val="28"/>
          <w:szCs w:val="28"/>
        </w:rPr>
      </w:pPr>
      <w:bookmarkStart w:id="3" w:name="_Hlk136442369"/>
      <w:bookmarkEnd w:id="2"/>
      <w:r>
        <w:rPr>
          <w:rFonts w:ascii="Times New Roman" w:hAnsi="Times New Roman" w:cs="Times New Roman"/>
          <w:sz w:val="28"/>
          <w:szCs w:val="28"/>
        </w:rPr>
        <w:t xml:space="preserve">В соответствии с </w:t>
      </w:r>
      <w:r w:rsidRPr="00B74534">
        <w:rPr>
          <w:rFonts w:ascii="Times New Roman" w:hAnsi="Times New Roman" w:cs="Times New Roman"/>
          <w:sz w:val="28"/>
          <w:szCs w:val="28"/>
        </w:rPr>
        <w:t>Федеральны</w:t>
      </w:r>
      <w:r>
        <w:rPr>
          <w:rFonts w:ascii="Times New Roman" w:hAnsi="Times New Roman" w:cs="Times New Roman"/>
          <w:sz w:val="28"/>
          <w:szCs w:val="28"/>
        </w:rPr>
        <w:t>м</w:t>
      </w:r>
      <w:r w:rsidRPr="00B74534">
        <w:rPr>
          <w:rFonts w:ascii="Times New Roman" w:hAnsi="Times New Roman" w:cs="Times New Roman"/>
          <w:sz w:val="28"/>
          <w:szCs w:val="28"/>
        </w:rPr>
        <w:t xml:space="preserve"> закон</w:t>
      </w:r>
      <w:r>
        <w:rPr>
          <w:rFonts w:ascii="Times New Roman" w:hAnsi="Times New Roman" w:cs="Times New Roman"/>
          <w:sz w:val="28"/>
          <w:szCs w:val="28"/>
        </w:rPr>
        <w:t>ом</w:t>
      </w:r>
      <w:r w:rsidRPr="00B74534">
        <w:rPr>
          <w:rFonts w:ascii="Times New Roman" w:hAnsi="Times New Roman" w:cs="Times New Roman"/>
          <w:sz w:val="28"/>
          <w:szCs w:val="28"/>
        </w:rPr>
        <w:t xml:space="preserve"> от </w:t>
      </w:r>
      <w:r>
        <w:rPr>
          <w:rFonts w:ascii="Times New Roman" w:hAnsi="Times New Roman" w:cs="Times New Roman"/>
          <w:sz w:val="28"/>
          <w:szCs w:val="28"/>
        </w:rPr>
        <w:t xml:space="preserve">06.10.2003 №131-ФЗ «Об общих принципах организации местного самоуправления в Российской Федерации, распоряжением Правительства Российской Федерации от 31.07.2023  </w:t>
      </w:r>
      <w:r w:rsidRPr="00C821AE">
        <w:rPr>
          <w:rFonts w:ascii="Times New Roman" w:hAnsi="Times New Roman" w:cs="Times New Roman"/>
          <w:sz w:val="28"/>
          <w:szCs w:val="28"/>
        </w:rPr>
        <w:t xml:space="preserve">№2059-р, </w:t>
      </w:r>
      <w:bookmarkStart w:id="4" w:name="_Hlk148442818"/>
      <w:r w:rsidRPr="00C821AE">
        <w:rPr>
          <w:rFonts w:ascii="Times New Roman" w:hAnsi="Times New Roman" w:cs="Times New Roman"/>
          <w:sz w:val="28"/>
          <w:szCs w:val="28"/>
        </w:rPr>
        <w:t xml:space="preserve">постановлением Алтайского краевого Законодательного Собрания </w:t>
      </w:r>
      <w:r w:rsidRPr="00C821AE">
        <w:rPr>
          <w:rFonts w:ascii="Times New Roman" w:eastAsia="Times New Roman" w:hAnsi="Times New Roman" w:cs="Times New Roman"/>
          <w:sz w:val="28"/>
          <w:szCs w:val="28"/>
        </w:rPr>
        <w:t xml:space="preserve">от 04.09.2023 </w:t>
      </w:r>
      <w:r>
        <w:rPr>
          <w:rFonts w:ascii="Times New Roman" w:eastAsia="Times New Roman" w:hAnsi="Times New Roman" w:cs="Times New Roman"/>
          <w:sz w:val="28"/>
          <w:szCs w:val="28"/>
        </w:rPr>
        <w:t>№</w:t>
      </w:r>
      <w:r w:rsidRPr="00C821AE">
        <w:rPr>
          <w:rFonts w:ascii="Times New Roman" w:eastAsia="Times New Roman" w:hAnsi="Times New Roman" w:cs="Times New Roman"/>
          <w:sz w:val="28"/>
          <w:szCs w:val="28"/>
        </w:rPr>
        <w:t xml:space="preserve">204 </w:t>
      </w:r>
      <w:r>
        <w:rPr>
          <w:rFonts w:ascii="Times New Roman" w:eastAsia="Times New Roman" w:hAnsi="Times New Roman" w:cs="Times New Roman"/>
          <w:sz w:val="28"/>
          <w:szCs w:val="28"/>
        </w:rPr>
        <w:t>«</w:t>
      </w:r>
      <w:r w:rsidRPr="00C821AE">
        <w:rPr>
          <w:rFonts w:ascii="Times New Roman" w:eastAsia="Times New Roman" w:hAnsi="Times New Roman" w:cs="Times New Roman"/>
          <w:sz w:val="28"/>
          <w:szCs w:val="28"/>
        </w:rPr>
        <w:t>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Pr>
          <w:rFonts w:ascii="Times New Roman" w:eastAsia="Times New Roman" w:hAnsi="Times New Roman" w:cs="Times New Roman"/>
          <w:sz w:val="28"/>
          <w:szCs w:val="28"/>
        </w:rPr>
        <w:t>»</w:t>
      </w:r>
      <w:bookmarkEnd w:id="4"/>
      <w:r>
        <w:rPr>
          <w:rFonts w:ascii="Times New Roman" w:eastAsia="Times New Roman" w:hAnsi="Times New Roman" w:cs="Times New Roman"/>
          <w:sz w:val="28"/>
          <w:szCs w:val="28"/>
        </w:rPr>
        <w:t>, Уставом муниципального</w:t>
      </w:r>
      <w:r w:rsidRPr="00A40A51">
        <w:rPr>
          <w:rFonts w:ascii="Times New Roman" w:eastAsia="Times New Roman" w:hAnsi="Times New Roman" w:cs="Times New Roman"/>
          <w:i/>
          <w:sz w:val="28"/>
          <w:szCs w:val="28"/>
        </w:rPr>
        <w:t xml:space="preserve"> </w:t>
      </w:r>
      <w:r w:rsidRPr="00A40A51">
        <w:rPr>
          <w:rFonts w:ascii="Times New Roman" w:eastAsia="Times New Roman" w:hAnsi="Times New Roman" w:cs="Times New Roman"/>
          <w:sz w:val="28"/>
          <w:szCs w:val="28"/>
        </w:rPr>
        <w:t xml:space="preserve">образования </w:t>
      </w:r>
      <w:r>
        <w:rPr>
          <w:rFonts w:ascii="Times New Roman" w:eastAsia="Times New Roman" w:hAnsi="Times New Roman" w:cs="Times New Roman"/>
          <w:sz w:val="28"/>
          <w:szCs w:val="28"/>
        </w:rPr>
        <w:t>П</w:t>
      </w:r>
      <w:r w:rsidRPr="00A40A51">
        <w:rPr>
          <w:rFonts w:ascii="Times New Roman" w:eastAsia="Times New Roman" w:hAnsi="Times New Roman" w:cs="Times New Roman"/>
          <w:sz w:val="28"/>
          <w:szCs w:val="28"/>
        </w:rPr>
        <w:t xml:space="preserve">рутской сельсовет </w:t>
      </w:r>
      <w:r>
        <w:rPr>
          <w:rFonts w:ascii="Times New Roman" w:eastAsia="Times New Roman" w:hAnsi="Times New Roman" w:cs="Times New Roman"/>
          <w:sz w:val="28"/>
          <w:szCs w:val="28"/>
        </w:rPr>
        <w:t>П</w:t>
      </w:r>
      <w:r w:rsidRPr="00A40A51">
        <w:rPr>
          <w:rFonts w:ascii="Times New Roman" w:eastAsia="Times New Roman" w:hAnsi="Times New Roman" w:cs="Times New Roman"/>
          <w:sz w:val="28"/>
          <w:szCs w:val="28"/>
        </w:rPr>
        <w:t xml:space="preserve">авловского района </w:t>
      </w:r>
      <w:r>
        <w:rPr>
          <w:rFonts w:ascii="Times New Roman" w:eastAsia="Times New Roman" w:hAnsi="Times New Roman" w:cs="Times New Roman"/>
          <w:sz w:val="28"/>
          <w:szCs w:val="28"/>
        </w:rPr>
        <w:t>А</w:t>
      </w:r>
      <w:r w:rsidRPr="00A40A51">
        <w:rPr>
          <w:rFonts w:ascii="Times New Roman" w:eastAsia="Times New Roman" w:hAnsi="Times New Roman" w:cs="Times New Roman"/>
          <w:sz w:val="28"/>
          <w:szCs w:val="28"/>
        </w:rPr>
        <w:t>лтайского края,</w:t>
      </w:r>
    </w:p>
    <w:bookmarkEnd w:id="3"/>
    <w:p w:rsidR="00F80227" w:rsidRPr="000819BD" w:rsidRDefault="00F80227" w:rsidP="00F80227">
      <w:pPr>
        <w:pStyle w:val="1"/>
        <w:spacing w:before="0" w:after="0"/>
        <w:ind w:firstLine="709"/>
        <w:jc w:val="both"/>
        <w:rPr>
          <w:rFonts w:ascii="Times New Roman" w:hAnsi="Times New Roman" w:cs="Times New Roman"/>
          <w:b w:val="0"/>
          <w:sz w:val="28"/>
          <w:szCs w:val="28"/>
        </w:rPr>
      </w:pPr>
      <w:r w:rsidRPr="000819BD">
        <w:rPr>
          <w:rFonts w:ascii="Times New Roman" w:hAnsi="Times New Roman" w:cs="Times New Roman"/>
          <w:b w:val="0"/>
          <w:sz w:val="28"/>
          <w:szCs w:val="28"/>
        </w:rPr>
        <w:t>р е ш а е т:</w:t>
      </w:r>
    </w:p>
    <w:p w:rsidR="00F80227" w:rsidRPr="00CC54D0" w:rsidRDefault="00F80227" w:rsidP="00F80227">
      <w:pPr>
        <w:pStyle w:val="a8"/>
        <w:widowControl w:val="0"/>
        <w:numPr>
          <w:ilvl w:val="0"/>
          <w:numId w:val="10"/>
        </w:numPr>
        <w:tabs>
          <w:tab w:val="left" w:pos="720"/>
        </w:tabs>
        <w:ind w:hanging="72"/>
        <w:rPr>
          <w:rFonts w:ascii="Times New Roman" w:hAnsi="Times New Roman" w:cs="Times New Roman"/>
          <w:sz w:val="28"/>
          <w:szCs w:val="28"/>
        </w:rPr>
      </w:pPr>
      <w:r w:rsidRPr="00CC54D0">
        <w:rPr>
          <w:rFonts w:ascii="Times New Roman" w:hAnsi="Times New Roman" w:cs="Times New Roman"/>
          <w:sz w:val="28"/>
          <w:szCs w:val="28"/>
        </w:rPr>
        <w:t>Принять</w:t>
      </w:r>
      <w:r>
        <w:rPr>
          <w:rFonts w:ascii="Times New Roman" w:hAnsi="Times New Roman" w:cs="Times New Roman"/>
          <w:sz w:val="28"/>
          <w:szCs w:val="28"/>
        </w:rPr>
        <w:t xml:space="preserve"> решение </w:t>
      </w:r>
      <w:proofErr w:type="gramStart"/>
      <w:r>
        <w:rPr>
          <w:rFonts w:ascii="Times New Roman" w:hAnsi="Times New Roman" w:cs="Times New Roman"/>
          <w:sz w:val="28"/>
          <w:szCs w:val="28"/>
        </w:rPr>
        <w:t>«</w:t>
      </w:r>
      <w:r w:rsidRPr="00CC54D0">
        <w:rPr>
          <w:rFonts w:ascii="Times New Roman" w:hAnsi="Times New Roman" w:cs="Times New Roman"/>
          <w:sz w:val="28"/>
          <w:szCs w:val="28"/>
        </w:rPr>
        <w:t xml:space="preserve"> </w:t>
      </w:r>
      <w:r w:rsidRPr="00C821AE">
        <w:rPr>
          <w:rFonts w:ascii="Times New Roman" w:eastAsia="Times New Roman" w:hAnsi="Times New Roman" w:cs="Times New Roman"/>
          <w:sz w:val="28"/>
          <w:szCs w:val="28"/>
          <w:lang w:eastAsia="ru-RU"/>
        </w:rPr>
        <w:t>О</w:t>
      </w:r>
      <w:proofErr w:type="gramEnd"/>
      <w:r w:rsidRPr="00C821AE">
        <w:rPr>
          <w:rFonts w:ascii="Times New Roman" w:eastAsia="Times New Roman" w:hAnsi="Times New Roman" w:cs="Times New Roman"/>
          <w:sz w:val="28"/>
          <w:szCs w:val="28"/>
          <w:lang w:eastAsia="ru-RU"/>
        </w:rPr>
        <w:t xml:space="preserve"> </w:t>
      </w:r>
      <w:bookmarkStart w:id="5" w:name="_Hlk152757572"/>
      <w:r w:rsidRPr="00C821AE">
        <w:rPr>
          <w:rFonts w:ascii="Times New Roman" w:eastAsia="Times New Roman" w:hAnsi="Times New Roman" w:cs="Times New Roman"/>
          <w:sz w:val="28"/>
          <w:szCs w:val="28"/>
          <w:lang w:eastAsia="ru-RU"/>
        </w:rPr>
        <w:t>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Pr>
          <w:rFonts w:ascii="Times New Roman" w:eastAsia="Times New Roman" w:hAnsi="Times New Roman" w:cs="Times New Roman"/>
          <w:sz w:val="28"/>
          <w:szCs w:val="28"/>
          <w:lang w:eastAsia="ru-RU"/>
        </w:rPr>
        <w:t>»;</w:t>
      </w:r>
    </w:p>
    <w:bookmarkEnd w:id="5"/>
    <w:p w:rsidR="00F80227" w:rsidRPr="00CC54D0" w:rsidRDefault="00F80227" w:rsidP="00F80227">
      <w:pPr>
        <w:pStyle w:val="a8"/>
        <w:widowControl w:val="0"/>
        <w:tabs>
          <w:tab w:val="left" w:pos="720"/>
        </w:tabs>
        <w:ind w:left="1134"/>
        <w:rPr>
          <w:rFonts w:ascii="Times New Roman" w:hAnsi="Times New Roman" w:cs="Times New Roman"/>
          <w:sz w:val="28"/>
          <w:szCs w:val="28"/>
        </w:rPr>
      </w:pPr>
      <w:r>
        <w:rPr>
          <w:rFonts w:ascii="Times New Roman" w:hAnsi="Times New Roman" w:cs="Times New Roman"/>
          <w:sz w:val="28"/>
          <w:szCs w:val="28"/>
        </w:rPr>
        <w:t>2.</w:t>
      </w:r>
      <w:r w:rsidRPr="00CC54D0">
        <w:rPr>
          <w:rFonts w:ascii="Times New Roman" w:hAnsi="Times New Roman" w:cs="Times New Roman"/>
          <w:sz w:val="28"/>
          <w:szCs w:val="28"/>
        </w:rPr>
        <w:t xml:space="preserve"> Настоящее решение опубликовать на официальном сайте Администрации сельсовета.</w:t>
      </w:r>
    </w:p>
    <w:p w:rsidR="00F80227" w:rsidRPr="00B04CF1" w:rsidRDefault="00F80227" w:rsidP="00F80227">
      <w:pPr>
        <w:spacing w:after="0" w:line="240" w:lineRule="auto"/>
        <w:ind w:left="993" w:hanging="1701"/>
        <w:rPr>
          <w:rFonts w:ascii="Times New Roman" w:hAnsi="Times New Roman" w:cs="Times New Roman"/>
          <w:sz w:val="28"/>
          <w:szCs w:val="28"/>
        </w:rPr>
      </w:pPr>
      <w:r>
        <w:rPr>
          <w:rFonts w:ascii="Times New Roman" w:hAnsi="Times New Roman" w:cs="Times New Roman"/>
          <w:sz w:val="28"/>
          <w:szCs w:val="28"/>
        </w:rPr>
        <w:t xml:space="preserve">                    </w:t>
      </w:r>
      <w:r w:rsidRPr="00B04CF1">
        <w:rPr>
          <w:rFonts w:ascii="Times New Roman" w:hAnsi="Times New Roman" w:cs="Times New Roman"/>
          <w:sz w:val="28"/>
          <w:szCs w:val="28"/>
        </w:rPr>
        <w:t xml:space="preserve">     </w:t>
      </w:r>
      <w:r>
        <w:rPr>
          <w:rFonts w:ascii="Times New Roman" w:hAnsi="Times New Roman" w:cs="Times New Roman"/>
          <w:sz w:val="28"/>
          <w:szCs w:val="28"/>
        </w:rPr>
        <w:t>3</w:t>
      </w:r>
      <w:r w:rsidRPr="00B04CF1">
        <w:rPr>
          <w:rFonts w:ascii="Times New Roman" w:hAnsi="Times New Roman" w:cs="Times New Roman"/>
          <w:sz w:val="28"/>
          <w:szCs w:val="28"/>
        </w:rPr>
        <w:t xml:space="preserve">. Контроль    </w:t>
      </w:r>
      <w:proofErr w:type="gramStart"/>
      <w:r w:rsidRPr="00B04CF1">
        <w:rPr>
          <w:rFonts w:ascii="Times New Roman" w:hAnsi="Times New Roman" w:cs="Times New Roman"/>
          <w:sz w:val="28"/>
          <w:szCs w:val="28"/>
        </w:rPr>
        <w:t>исполнения  настоящего</w:t>
      </w:r>
      <w:proofErr w:type="gramEnd"/>
      <w:r w:rsidRPr="00B04CF1">
        <w:rPr>
          <w:rFonts w:ascii="Times New Roman" w:hAnsi="Times New Roman" w:cs="Times New Roman"/>
          <w:sz w:val="28"/>
          <w:szCs w:val="28"/>
        </w:rPr>
        <w:t xml:space="preserve"> решения  возложить на </w:t>
      </w:r>
      <w:r>
        <w:rPr>
          <w:rFonts w:ascii="Times New Roman" w:hAnsi="Times New Roman" w:cs="Times New Roman"/>
          <w:sz w:val="28"/>
          <w:szCs w:val="28"/>
        </w:rPr>
        <w:t xml:space="preserve">    </w:t>
      </w:r>
      <w:r w:rsidRPr="00B04CF1">
        <w:rPr>
          <w:rFonts w:ascii="Times New Roman" w:hAnsi="Times New Roman" w:cs="Times New Roman"/>
          <w:sz w:val="28"/>
          <w:szCs w:val="28"/>
        </w:rPr>
        <w:t>заместителя</w:t>
      </w:r>
      <w:r>
        <w:rPr>
          <w:rFonts w:ascii="Times New Roman" w:hAnsi="Times New Roman" w:cs="Times New Roman"/>
          <w:sz w:val="28"/>
          <w:szCs w:val="28"/>
        </w:rPr>
        <w:t xml:space="preserve"> </w:t>
      </w:r>
      <w:r w:rsidRPr="00B04CF1">
        <w:rPr>
          <w:rFonts w:ascii="Times New Roman" w:hAnsi="Times New Roman" w:cs="Times New Roman"/>
          <w:sz w:val="28"/>
          <w:szCs w:val="28"/>
        </w:rPr>
        <w:t xml:space="preserve"> председателя Собрания депутатов </w:t>
      </w:r>
      <w:r>
        <w:rPr>
          <w:rFonts w:ascii="Times New Roman" w:hAnsi="Times New Roman" w:cs="Times New Roman"/>
          <w:sz w:val="28"/>
          <w:szCs w:val="28"/>
        </w:rPr>
        <w:t>Вострову С.С.</w:t>
      </w:r>
    </w:p>
    <w:p w:rsidR="00F80227" w:rsidRPr="00B04CF1" w:rsidRDefault="00F80227" w:rsidP="00F80227">
      <w:pPr>
        <w:spacing w:after="0" w:line="240" w:lineRule="auto"/>
        <w:rPr>
          <w:rFonts w:ascii="Times New Roman" w:hAnsi="Times New Roman" w:cs="Times New Roman"/>
          <w:sz w:val="28"/>
          <w:szCs w:val="28"/>
        </w:rPr>
      </w:pPr>
    </w:p>
    <w:p w:rsidR="00F80227" w:rsidRPr="000819BD" w:rsidRDefault="00F80227" w:rsidP="00F80227">
      <w:pPr>
        <w:ind w:right="-284"/>
        <w:rPr>
          <w:rFonts w:ascii="Times New Roman" w:hAnsi="Times New Roman" w:cs="Times New Roman"/>
          <w:sz w:val="28"/>
          <w:szCs w:val="28"/>
        </w:rPr>
      </w:pPr>
      <w:r w:rsidRPr="000819BD">
        <w:rPr>
          <w:rFonts w:ascii="Times New Roman" w:hAnsi="Times New Roman" w:cs="Times New Roman"/>
          <w:sz w:val="28"/>
          <w:szCs w:val="28"/>
        </w:rPr>
        <w:t>Глава сельсовета                                                                               И.В. Самсоненко</w:t>
      </w: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Default="00F80227" w:rsidP="00F80227">
      <w:pPr>
        <w:contextualSpacing/>
        <w:jc w:val="right"/>
        <w:rPr>
          <w:rFonts w:ascii="Times New Roman" w:hAnsi="Times New Roman" w:cs="Times New Roman"/>
          <w:sz w:val="28"/>
          <w:szCs w:val="28"/>
        </w:rPr>
      </w:pPr>
    </w:p>
    <w:p w:rsidR="00F80227" w:rsidRPr="00F80227" w:rsidRDefault="00F80227" w:rsidP="00F80227">
      <w:pPr>
        <w:contextualSpacing/>
        <w:jc w:val="right"/>
        <w:rPr>
          <w:rFonts w:ascii="Times New Roman" w:hAnsi="Times New Roman" w:cs="Times New Roman"/>
          <w:sz w:val="28"/>
          <w:szCs w:val="28"/>
        </w:rPr>
      </w:pPr>
      <w:r w:rsidRPr="00F80227">
        <w:rPr>
          <w:rFonts w:ascii="Times New Roman" w:hAnsi="Times New Roman" w:cs="Times New Roman"/>
          <w:sz w:val="28"/>
          <w:szCs w:val="28"/>
        </w:rPr>
        <w:lastRenderedPageBreak/>
        <w:t>Приложение № 1</w:t>
      </w:r>
    </w:p>
    <w:p w:rsidR="00F80227" w:rsidRPr="00B53B26" w:rsidRDefault="00F80227" w:rsidP="00F80227">
      <w:pPr>
        <w:contextualSpacing/>
        <w:jc w:val="center"/>
        <w:rPr>
          <w:rFonts w:cs="PT Astra Serif"/>
          <w:sz w:val="28"/>
          <w:szCs w:val="28"/>
        </w:rPr>
      </w:pPr>
    </w:p>
    <w:p w:rsidR="00F80227" w:rsidRPr="00F80227" w:rsidRDefault="00F80227" w:rsidP="00F80227">
      <w:pPr>
        <w:widowControl w:val="0"/>
        <w:tabs>
          <w:tab w:val="left" w:pos="720"/>
        </w:tabs>
        <w:ind w:left="705"/>
        <w:rPr>
          <w:rFonts w:ascii="Times New Roman" w:hAnsi="Times New Roman" w:cs="Times New Roman"/>
          <w:sz w:val="28"/>
          <w:szCs w:val="28"/>
        </w:rPr>
      </w:pPr>
      <w:r>
        <w:rPr>
          <w:rFonts w:ascii="Times New Roman" w:eastAsia="Times New Roman" w:hAnsi="Times New Roman" w:cs="Times New Roman"/>
          <w:sz w:val="28"/>
          <w:szCs w:val="28"/>
        </w:rPr>
        <w:t>«</w:t>
      </w:r>
      <w:r w:rsidRPr="00F80227">
        <w:rPr>
          <w:rFonts w:ascii="Times New Roman" w:eastAsia="Times New Roman" w:hAnsi="Times New Roman" w:cs="Times New Roman"/>
          <w:sz w:val="28"/>
          <w:szCs w:val="28"/>
        </w:rPr>
        <w:t>Поряд</w:t>
      </w:r>
      <w:r>
        <w:rPr>
          <w:rFonts w:ascii="Times New Roman" w:eastAsia="Times New Roman" w:hAnsi="Times New Roman" w:cs="Times New Roman"/>
          <w:sz w:val="28"/>
          <w:szCs w:val="28"/>
        </w:rPr>
        <w:t>о</w:t>
      </w:r>
      <w:r w:rsidRPr="00F80227">
        <w:rPr>
          <w:rFonts w:ascii="Times New Roman" w:eastAsia="Times New Roman" w:hAnsi="Times New Roman" w:cs="Times New Roman"/>
          <w:sz w:val="28"/>
          <w:szCs w:val="28"/>
        </w:rPr>
        <w:t>к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F80227" w:rsidRDefault="00F80227" w:rsidP="00F80227">
      <w:pPr>
        <w:pStyle w:val="a6"/>
        <w:spacing w:before="0" w:beforeAutospacing="0" w:after="0" w:afterAutospacing="0"/>
        <w:jc w:val="center"/>
        <w:rPr>
          <w:b/>
          <w:bCs/>
          <w:color w:val="000000"/>
          <w:sz w:val="28"/>
          <w:szCs w:val="28"/>
        </w:rPr>
      </w:pPr>
    </w:p>
    <w:p w:rsidR="00F80227" w:rsidRDefault="00F80227" w:rsidP="00F80227">
      <w:pPr>
        <w:pStyle w:val="a6"/>
        <w:spacing w:before="0" w:beforeAutospacing="0" w:after="0" w:afterAutospacing="0"/>
        <w:jc w:val="center"/>
        <w:rPr>
          <w:b/>
          <w:bCs/>
          <w:color w:val="000000"/>
          <w:sz w:val="28"/>
          <w:szCs w:val="28"/>
        </w:rPr>
      </w:pPr>
    </w:p>
    <w:p w:rsidR="00A40A51" w:rsidRPr="00CD53A1" w:rsidRDefault="00A40A51" w:rsidP="00A40A51">
      <w:pPr>
        <w:spacing w:after="0" w:line="240" w:lineRule="auto"/>
        <w:ind w:firstLine="709"/>
        <w:jc w:val="center"/>
        <w:rPr>
          <w:rFonts w:ascii="Times New Roman" w:hAnsi="Times New Roman" w:cs="Times New Roman"/>
          <w:b/>
          <w:sz w:val="28"/>
          <w:szCs w:val="28"/>
        </w:rPr>
      </w:pPr>
    </w:p>
    <w:p w:rsidR="00A40A51" w:rsidRPr="00C821AE" w:rsidRDefault="00A40A51" w:rsidP="00A40A51">
      <w:pPr>
        <w:pStyle w:val="a8"/>
        <w:numPr>
          <w:ilvl w:val="0"/>
          <w:numId w:val="11"/>
        </w:numPr>
        <w:spacing w:after="0" w:line="240" w:lineRule="auto"/>
        <w:ind w:left="0" w:firstLine="709"/>
        <w:jc w:val="both"/>
        <w:rPr>
          <w:rFonts w:ascii="PT Astra Serif" w:hAnsi="PT Astra Serif" w:cs="PT Astra Serif"/>
          <w:sz w:val="28"/>
          <w:szCs w:val="28"/>
        </w:rPr>
      </w:pPr>
      <w:r w:rsidRPr="00C821AE">
        <w:rPr>
          <w:rFonts w:ascii="PT Astra Serif" w:hAnsi="PT Astra Serif" w:cs="PT Astra Serif"/>
          <w:sz w:val="28"/>
          <w:szCs w:val="28"/>
        </w:rPr>
        <w:t xml:space="preserve">В случае отсутствия потребности в использовании техники, виды которой предусмотрены </w:t>
      </w:r>
      <w:hyperlink r:id="rId6" w:tooltip="https://login.consultant.ru/link/?req=doc&amp;base=LAW&amp;n=453658&amp;dst=100012&amp;field=134&amp;date=21.08.2023" w:history="1">
        <w:r w:rsidRPr="00C821AE">
          <w:rPr>
            <w:rFonts w:ascii="PT Astra Serif" w:hAnsi="PT Astra Serif" w:cs="PT Astra Serif"/>
            <w:sz w:val="28"/>
            <w:szCs w:val="28"/>
          </w:rPr>
          <w:t>перечнем</w:t>
        </w:r>
      </w:hyperlink>
      <w:r w:rsidRPr="00C821AE">
        <w:rPr>
          <w:rFonts w:ascii="PT Astra Serif" w:hAnsi="PT Astra Serif" w:cs="PT Astra Serif"/>
          <w:sz w:val="28"/>
          <w:szCs w:val="28"/>
        </w:rPr>
        <w:t xml:space="preserve">, утвержденным распоряжением Правительства Российской Федерации от </w:t>
      </w:r>
      <w:r w:rsidRPr="00C821AE">
        <w:rPr>
          <w:rFonts w:ascii="Times New Roman" w:hAnsi="Times New Roman" w:cs="Times New Roman"/>
          <w:sz w:val="28"/>
          <w:szCs w:val="28"/>
        </w:rPr>
        <w:t>31.07.2023</w:t>
      </w:r>
      <w:r w:rsidRPr="00C821AE">
        <w:rPr>
          <w:rFonts w:ascii="PT Astra Serif" w:hAnsi="PT Astra Serif" w:cs="PT Astra Serif"/>
          <w:sz w:val="28"/>
          <w:szCs w:val="28"/>
        </w:rPr>
        <w:t xml:space="preserve"> №2059-р</w:t>
      </w:r>
      <w:r>
        <w:rPr>
          <w:rFonts w:cs="PT Astra Serif"/>
          <w:sz w:val="28"/>
          <w:szCs w:val="28"/>
        </w:rPr>
        <w:t xml:space="preserve"> </w:t>
      </w:r>
      <w:r w:rsidRPr="003267BD">
        <w:rPr>
          <w:rFonts w:ascii="Times New Roman" w:hAnsi="Times New Roman" w:cs="Times New Roman"/>
          <w:sz w:val="28"/>
          <w:szCs w:val="28"/>
        </w:rPr>
        <w:t>(далее – перечень)</w:t>
      </w:r>
      <w:r w:rsidRPr="003267BD">
        <w:rPr>
          <w:rFonts w:ascii="Times New Roman" w:hAnsi="Times New Roman" w:cs="Times New Roman"/>
          <w:color w:val="000000"/>
          <w:sz w:val="28"/>
          <w:szCs w:val="28"/>
        </w:rPr>
        <w:t>,</w:t>
      </w:r>
      <w:r w:rsidRPr="00C821AE">
        <w:rPr>
          <w:rFonts w:ascii="PT Astra Serif" w:hAnsi="PT Astra Serif" w:cs="PT Astra Serif"/>
          <w:color w:val="000000"/>
          <w:sz w:val="28"/>
          <w:szCs w:val="28"/>
        </w:rPr>
        <w:t xml:space="preserve"> </w:t>
      </w:r>
      <w:r w:rsidRPr="00C821AE">
        <w:rPr>
          <w:rFonts w:ascii="PT Astra Serif" w:hAnsi="PT Astra Serif" w:cs="PT Astra Serif"/>
          <w:sz w:val="28"/>
          <w:szCs w:val="28"/>
        </w:rPr>
        <w:t xml:space="preserve">закрепленной за органами </w:t>
      </w:r>
      <w:r>
        <w:rPr>
          <w:rFonts w:ascii="Times New Roman" w:hAnsi="Times New Roman" w:cs="Times New Roman"/>
          <w:sz w:val="28"/>
          <w:szCs w:val="28"/>
        </w:rPr>
        <w:t>местного самоуправления Прутской сельсовет Павловского района Алтайского края</w:t>
      </w:r>
      <w:r w:rsidRPr="00C821AE">
        <w:rPr>
          <w:rFonts w:ascii="PT Astra Serif" w:hAnsi="PT Astra Serif" w:cs="PT Astra Serif"/>
          <w:sz w:val="28"/>
          <w:szCs w:val="28"/>
        </w:rPr>
        <w:t xml:space="preserve">, а также </w:t>
      </w:r>
      <w:r w:rsidRPr="003267BD">
        <w:rPr>
          <w:rFonts w:ascii="Times New Roman" w:hAnsi="Times New Roman" w:cs="Times New Roman"/>
          <w:sz w:val="28"/>
          <w:szCs w:val="28"/>
        </w:rPr>
        <w:t>находящимися в их ведении</w:t>
      </w:r>
      <w:r>
        <w:rPr>
          <w:rFonts w:cs="PT Astra Serif"/>
          <w:sz w:val="28"/>
          <w:szCs w:val="28"/>
        </w:rPr>
        <w:t xml:space="preserve"> </w:t>
      </w:r>
      <w:r w:rsidRPr="00360E5A">
        <w:rPr>
          <w:rFonts w:ascii="Times New Roman" w:hAnsi="Times New Roman" w:cs="Times New Roman"/>
          <w:sz w:val="28"/>
          <w:szCs w:val="28"/>
        </w:rPr>
        <w:t>муниципальными</w:t>
      </w:r>
      <w:r>
        <w:rPr>
          <w:rFonts w:cs="PT Astra Serif"/>
          <w:sz w:val="28"/>
          <w:szCs w:val="28"/>
        </w:rPr>
        <w:t xml:space="preserve"> </w:t>
      </w:r>
      <w:r w:rsidRPr="00C821AE">
        <w:rPr>
          <w:rFonts w:ascii="PT Astra Serif" w:hAnsi="PT Astra Serif" w:cs="PT Astra Serif"/>
          <w:sz w:val="28"/>
          <w:szCs w:val="28"/>
        </w:rPr>
        <w:t>унитарным</w:t>
      </w:r>
      <w:r>
        <w:rPr>
          <w:rFonts w:cs="PT Astra Serif"/>
          <w:sz w:val="28"/>
          <w:szCs w:val="28"/>
        </w:rPr>
        <w:t>и</w:t>
      </w:r>
      <w:r w:rsidRPr="00C821AE">
        <w:rPr>
          <w:rFonts w:ascii="PT Astra Serif" w:hAnsi="PT Astra Serif" w:cs="PT Astra Serif"/>
          <w:sz w:val="28"/>
          <w:szCs w:val="28"/>
        </w:rPr>
        <w:t xml:space="preserve"> предприятиями и учреждениями</w:t>
      </w:r>
      <w:r>
        <w:rPr>
          <w:rFonts w:ascii="Times New Roman" w:hAnsi="Times New Roman" w:cs="Times New Roman"/>
          <w:sz w:val="28"/>
          <w:szCs w:val="28"/>
        </w:rPr>
        <w:t xml:space="preserve"> </w:t>
      </w:r>
      <w:r w:rsidRPr="00360E5A">
        <w:rPr>
          <w:rFonts w:ascii="Times New Roman" w:hAnsi="Times New Roman" w:cs="Times New Roman"/>
          <w:sz w:val="28"/>
          <w:szCs w:val="28"/>
        </w:rPr>
        <w:t>(далее - правообладатели</w:t>
      </w:r>
      <w:r w:rsidRPr="00C821AE">
        <w:rPr>
          <w:rFonts w:ascii="PT Astra Serif" w:hAnsi="PT Astra Serif" w:cs="PT Astra Serif"/>
          <w:sz w:val="28"/>
          <w:szCs w:val="28"/>
        </w:rPr>
        <w:t xml:space="preserve"> </w:t>
      </w:r>
      <w:r w:rsidRPr="003267BD">
        <w:rPr>
          <w:rFonts w:ascii="Times New Roman" w:hAnsi="Times New Roman" w:cs="Times New Roman"/>
          <w:sz w:val="28"/>
          <w:szCs w:val="28"/>
        </w:rPr>
        <w:t>муниципального</w:t>
      </w:r>
      <w:r w:rsidRPr="00C821AE">
        <w:rPr>
          <w:rFonts w:ascii="PT Astra Serif" w:hAnsi="PT Astra Serif" w:cs="PT Astra Serif"/>
          <w:sz w:val="28"/>
          <w:szCs w:val="28"/>
        </w:rPr>
        <w:t xml:space="preserve"> имущества</w:t>
      </w:r>
      <w:r w:rsidRPr="003267BD">
        <w:rPr>
          <w:rFonts w:ascii="Times New Roman" w:hAnsi="Times New Roman" w:cs="Times New Roman"/>
          <w:sz w:val="28"/>
          <w:szCs w:val="28"/>
        </w:rPr>
        <w:t>) на праве хозяйственного ведения или оперативного управления, в целях ее п</w:t>
      </w:r>
      <w:r w:rsidRPr="00C821AE">
        <w:rPr>
          <w:rFonts w:ascii="PT Astra Serif" w:hAnsi="PT Astra Serif" w:cs="PT Astra Serif"/>
          <w:sz w:val="28"/>
          <w:szCs w:val="28"/>
        </w:rPr>
        <w:t xml:space="preserve">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w:t>
      </w:r>
      <w:r w:rsidRPr="003267BD">
        <w:rPr>
          <w:rFonts w:ascii="Times New Roman" w:hAnsi="Times New Roman" w:cs="Times New Roman"/>
          <w:sz w:val="28"/>
          <w:szCs w:val="28"/>
        </w:rPr>
        <w:t>муниципального им</w:t>
      </w:r>
      <w:r w:rsidRPr="00C821AE">
        <w:rPr>
          <w:rFonts w:ascii="PT Astra Serif" w:hAnsi="PT Astra Serif" w:cs="PT Astra Serif"/>
          <w:sz w:val="28"/>
          <w:szCs w:val="28"/>
        </w:rPr>
        <w:t xml:space="preserve">ущества руководствоваться следующим порядком: </w:t>
      </w:r>
    </w:p>
    <w:p w:rsidR="00A40A51" w:rsidRPr="00C821AE" w:rsidRDefault="00A40A51" w:rsidP="00A40A51">
      <w:pPr>
        <w:spacing w:after="0" w:line="240" w:lineRule="auto"/>
        <w:ind w:firstLine="709"/>
        <w:contextualSpacing/>
        <w:jc w:val="both"/>
        <w:rPr>
          <w:rFonts w:ascii="PT Astra Serif" w:hAnsi="PT Astra Serif" w:cs="PT Astra Serif"/>
          <w:sz w:val="28"/>
          <w:szCs w:val="28"/>
        </w:rPr>
      </w:pPr>
      <w:r w:rsidRPr="00C821AE">
        <w:rPr>
          <w:rFonts w:ascii="PT Astra Serif" w:hAnsi="PT Astra Serif" w:cs="PT Astra Serif"/>
          <w:sz w:val="28"/>
          <w:szCs w:val="28"/>
        </w:rPr>
        <w:t xml:space="preserve">предложения о безвозмездной передаче в собственность по договору пожертвования техники, виды которой предусмотрены </w:t>
      </w:r>
      <w:hyperlink r:id="rId7" w:tooltip="https://login.consultant.ru/link/?req=doc&amp;base=LAW&amp;n=453658&amp;dst=100012&amp;field=134&amp;date=21.08.2023" w:history="1">
        <w:r w:rsidRPr="00C821AE">
          <w:rPr>
            <w:rFonts w:ascii="PT Astra Serif" w:hAnsi="PT Astra Serif" w:cs="PT Astra Serif"/>
            <w:sz w:val="28"/>
            <w:szCs w:val="28"/>
          </w:rPr>
          <w:t>перечнем (далее - предложение)</w:t>
        </w:r>
      </w:hyperlink>
      <w:r w:rsidRPr="00C821AE">
        <w:rPr>
          <w:rFonts w:ascii="PT Astra Serif" w:hAnsi="PT Astra Serif" w:cs="PT Astra Serif"/>
          <w:sz w:val="28"/>
          <w:szCs w:val="28"/>
        </w:rPr>
        <w:t>, направляются Общероссийскому общественному движению «НАРОДНЫЙ ФРОНТ «ЗА РОССИЮ» (далее - общественное движение);</w:t>
      </w:r>
    </w:p>
    <w:p w:rsidR="00A40A51" w:rsidRPr="00C821AE" w:rsidRDefault="00A40A51" w:rsidP="00A40A51">
      <w:pPr>
        <w:spacing w:after="0" w:line="240" w:lineRule="auto"/>
        <w:ind w:firstLine="720"/>
        <w:contextualSpacing/>
        <w:jc w:val="both"/>
        <w:rPr>
          <w:rFonts w:ascii="PT Astra Serif" w:hAnsi="PT Astra Serif" w:cs="PT Astra Serif"/>
          <w:sz w:val="28"/>
          <w:szCs w:val="28"/>
        </w:rPr>
      </w:pPr>
      <w:r w:rsidRPr="00C821AE">
        <w:rPr>
          <w:rFonts w:ascii="PT Astra Serif" w:hAnsi="PT Astra Serif" w:cs="PT Astra Serif"/>
          <w:sz w:val="28"/>
          <w:szCs w:val="28"/>
        </w:rPr>
        <w:t>в случае поступления в 10-дневный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A40A51" w:rsidRDefault="00A40A51" w:rsidP="00A40A51">
      <w:pPr>
        <w:spacing w:after="0" w:line="240" w:lineRule="auto"/>
        <w:ind w:firstLine="720"/>
        <w:contextualSpacing/>
        <w:jc w:val="both"/>
        <w:rPr>
          <w:rFonts w:cs="PT Astra Serif"/>
          <w:sz w:val="28"/>
          <w:szCs w:val="28"/>
        </w:rPr>
      </w:pPr>
      <w:r w:rsidRPr="00C821AE">
        <w:rPr>
          <w:rFonts w:ascii="PT Astra Serif" w:hAnsi="PT Astra Serif" w:cs="PT Astra Serif"/>
          <w:sz w:val="28"/>
          <w:szCs w:val="28"/>
        </w:rPr>
        <w:t xml:space="preserve">уведомление о безвозмездной передаче по договору пожертвования общественному движению техники, указанной в предложении, направляется </w:t>
      </w:r>
      <w:proofErr w:type="gramStart"/>
      <w:r w:rsidRPr="00C821AE">
        <w:rPr>
          <w:rFonts w:ascii="PT Astra Serif" w:hAnsi="PT Astra Serif" w:cs="PT Astra Serif"/>
          <w:sz w:val="28"/>
          <w:szCs w:val="28"/>
        </w:rPr>
        <w:t xml:space="preserve">в  </w:t>
      </w:r>
      <w:r>
        <w:rPr>
          <w:rFonts w:ascii="Times New Roman" w:hAnsi="Times New Roman" w:cs="Times New Roman"/>
          <w:sz w:val="28"/>
          <w:szCs w:val="28"/>
        </w:rPr>
        <w:t>Собрание</w:t>
      </w:r>
      <w:proofErr w:type="gramEnd"/>
      <w:r>
        <w:rPr>
          <w:rFonts w:ascii="Times New Roman" w:hAnsi="Times New Roman" w:cs="Times New Roman"/>
          <w:sz w:val="28"/>
          <w:szCs w:val="28"/>
        </w:rPr>
        <w:t xml:space="preserve"> депутатов Прутского сельсовета</w:t>
      </w:r>
      <w:r w:rsidRPr="00776A19">
        <w:rPr>
          <w:rFonts w:ascii="PT Astra Serif" w:hAnsi="PT Astra Serif" w:cs="PT Astra Serif"/>
          <w:sz w:val="28"/>
          <w:szCs w:val="28"/>
        </w:rPr>
        <w:t xml:space="preserve"> в 5-дневный срок со дня заключения договора пожертвования с приложением копии соответствующего договора. </w:t>
      </w:r>
    </w:p>
    <w:p w:rsidR="00A40A51" w:rsidRPr="00270483" w:rsidRDefault="00A40A51" w:rsidP="00A40A51">
      <w:pPr>
        <w:spacing w:after="0" w:line="240" w:lineRule="auto"/>
        <w:ind w:firstLine="720"/>
        <w:contextualSpacing/>
        <w:jc w:val="both"/>
        <w:rPr>
          <w:rFonts w:ascii="Times New Roman" w:hAnsi="Times New Roman" w:cs="Times New Roman"/>
          <w:sz w:val="28"/>
          <w:szCs w:val="28"/>
        </w:rPr>
      </w:pPr>
      <w:r w:rsidRPr="00270483">
        <w:rPr>
          <w:rFonts w:ascii="Times New Roman" w:hAnsi="Times New Roman" w:cs="Times New Roman"/>
          <w:sz w:val="28"/>
          <w:szCs w:val="28"/>
        </w:rPr>
        <w:t xml:space="preserve">В </w:t>
      </w:r>
      <w:r>
        <w:rPr>
          <w:rFonts w:ascii="Times New Roman" w:hAnsi="Times New Roman" w:cs="Times New Roman"/>
          <w:sz w:val="28"/>
          <w:szCs w:val="28"/>
        </w:rPr>
        <w:t>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A40A51" w:rsidRPr="00776A19" w:rsidRDefault="00A40A51" w:rsidP="00A40A51">
      <w:pPr>
        <w:pStyle w:val="a8"/>
        <w:numPr>
          <w:ilvl w:val="0"/>
          <w:numId w:val="11"/>
        </w:numPr>
        <w:spacing w:after="0" w:line="240" w:lineRule="auto"/>
        <w:ind w:left="0" w:firstLine="709"/>
        <w:jc w:val="both"/>
        <w:rPr>
          <w:rFonts w:cs="PT Astra Serif"/>
          <w:sz w:val="28"/>
          <w:szCs w:val="28"/>
        </w:rPr>
      </w:pPr>
      <w:r w:rsidRPr="00776A19">
        <w:rPr>
          <w:rFonts w:ascii="PT Astra Serif" w:hAnsi="PT Astra Serif" w:cs="PT Astra Serif"/>
          <w:sz w:val="28"/>
          <w:szCs w:val="28"/>
        </w:rPr>
        <w:t xml:space="preserve">Реализация мероприятий, предусмотренных </w:t>
      </w:r>
      <w:r w:rsidRPr="00776A19">
        <w:rPr>
          <w:rFonts w:ascii="Times New Roman" w:hAnsi="Times New Roman" w:cs="Times New Roman"/>
          <w:sz w:val="28"/>
          <w:szCs w:val="28"/>
        </w:rPr>
        <w:t>настоящим решением</w:t>
      </w:r>
      <w:r w:rsidRPr="00776A19">
        <w:rPr>
          <w:rFonts w:ascii="PT Astra Serif" w:hAnsi="PT Astra Serif" w:cs="PT Astra Serif"/>
          <w:sz w:val="28"/>
          <w:szCs w:val="28"/>
        </w:rPr>
        <w:t xml:space="preserve">, осуществляется правообладателями </w:t>
      </w:r>
      <w:r w:rsidRPr="00776A19">
        <w:rPr>
          <w:rFonts w:ascii="Times New Roman" w:hAnsi="Times New Roman" w:cs="Times New Roman"/>
          <w:sz w:val="28"/>
          <w:szCs w:val="28"/>
        </w:rPr>
        <w:t>муниципального имущества в пределах бюджетных ассигнований,</w:t>
      </w:r>
      <w:r w:rsidRPr="00776A19">
        <w:rPr>
          <w:rFonts w:ascii="PT Astra Serif" w:hAnsi="PT Astra Serif" w:cs="PT Astra Serif"/>
          <w:sz w:val="28"/>
          <w:szCs w:val="28"/>
        </w:rPr>
        <w:t xml:space="preserve"> предусмотренных им в бюджете</w:t>
      </w:r>
      <w:r w:rsidRPr="00776A19">
        <w:rPr>
          <w:rFonts w:cs="PT Astra Serif"/>
          <w:sz w:val="28"/>
          <w:szCs w:val="28"/>
        </w:rPr>
        <w:t xml:space="preserve"> </w:t>
      </w:r>
      <w:r w:rsidRPr="00776A19">
        <w:rPr>
          <w:rFonts w:ascii="Times New Roman" w:hAnsi="Times New Roman" w:cs="Times New Roman"/>
          <w:sz w:val="28"/>
          <w:szCs w:val="28"/>
        </w:rPr>
        <w:t>муниципального образования (наименование муниципального образования)</w:t>
      </w:r>
      <w:r w:rsidRPr="00776A19">
        <w:rPr>
          <w:rFonts w:ascii="PT Astra Serif" w:hAnsi="PT Astra Serif" w:cs="PT Astra Serif"/>
          <w:sz w:val="28"/>
          <w:szCs w:val="28"/>
        </w:rPr>
        <w:t xml:space="preserve">. </w:t>
      </w:r>
    </w:p>
    <w:p w:rsidR="00A40A51" w:rsidRPr="00776A19" w:rsidRDefault="00A40A51" w:rsidP="00A40A51">
      <w:pPr>
        <w:pStyle w:val="a8"/>
        <w:numPr>
          <w:ilvl w:val="0"/>
          <w:numId w:val="11"/>
        </w:numPr>
        <w:spacing w:after="0" w:line="240" w:lineRule="auto"/>
        <w:ind w:left="0" w:firstLine="709"/>
        <w:jc w:val="both"/>
        <w:rPr>
          <w:rFonts w:cs="PT Astra Serif"/>
          <w:sz w:val="28"/>
          <w:szCs w:val="28"/>
        </w:rPr>
      </w:pPr>
      <w:r>
        <w:rPr>
          <w:rFonts w:ascii="Times New Roman" w:hAnsi="Times New Roman" w:cs="Times New Roman"/>
          <w:sz w:val="28"/>
          <w:szCs w:val="28"/>
        </w:rPr>
        <w:lastRenderedPageBreak/>
        <w:t>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
    <w:p w:rsidR="00A40A51" w:rsidRPr="00C821AE" w:rsidRDefault="00A40A51" w:rsidP="00A40A51">
      <w:pPr>
        <w:spacing w:after="0" w:line="240" w:lineRule="auto"/>
        <w:ind w:firstLine="720"/>
        <w:contextualSpacing/>
        <w:jc w:val="both"/>
        <w:rPr>
          <w:rFonts w:ascii="PT Astra Serif" w:hAnsi="PT Astra Serif" w:cs="PT Astra Serif"/>
          <w:sz w:val="28"/>
          <w:szCs w:val="28"/>
        </w:rPr>
      </w:pPr>
      <w:r w:rsidRPr="00776A19">
        <w:rPr>
          <w:rFonts w:ascii="Times New Roman" w:hAnsi="Times New Roman" w:cs="Times New Roman"/>
          <w:sz w:val="28"/>
          <w:szCs w:val="28"/>
        </w:rPr>
        <w:t>4</w:t>
      </w:r>
      <w:r w:rsidRPr="00776A19">
        <w:rPr>
          <w:rFonts w:ascii="PT Astra Serif" w:hAnsi="PT Astra Serif" w:cs="PT Astra Serif"/>
          <w:sz w:val="28"/>
          <w:szCs w:val="28"/>
        </w:rPr>
        <w:t xml:space="preserve">. Рекомендовать хозяйственным товариществам и обществам, доли в уставных (складочных) капиталах или акции которых находятся в собственности </w:t>
      </w:r>
      <w:r w:rsidRPr="00776A19">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w:t>
      </w:r>
      <w:r w:rsidRPr="00A40A51">
        <w:rPr>
          <w:rFonts w:ascii="Times New Roman" w:hAnsi="Times New Roman" w:cs="Times New Roman"/>
          <w:sz w:val="28"/>
          <w:szCs w:val="28"/>
        </w:rPr>
        <w:t>Прутской сельсовет</w:t>
      </w:r>
      <w:r w:rsidRPr="00C821AE">
        <w:rPr>
          <w:rFonts w:ascii="PT Astra Serif" w:hAnsi="PT Astra Serif" w:cs="PT Astra Serif"/>
          <w:sz w:val="28"/>
          <w:szCs w:val="28"/>
        </w:rPr>
        <w:t xml:space="preserve"> а также их аффилированным юридическим лицам в отношении техники, виды которой предусмотрены </w:t>
      </w:r>
      <w:hyperlink r:id="rId8" w:tooltip="https://login.consultant.ru/link/?req=doc&amp;base=LAW&amp;n=453658&amp;dst=100012&amp;field=134&amp;date=21.08.2023" w:history="1">
        <w:r w:rsidRPr="00C821AE">
          <w:rPr>
            <w:rFonts w:ascii="PT Astra Serif" w:hAnsi="PT Astra Serif" w:cs="PT Astra Serif"/>
            <w:sz w:val="28"/>
            <w:szCs w:val="28"/>
          </w:rPr>
          <w:t>перечнем</w:t>
        </w:r>
      </w:hyperlink>
      <w:r w:rsidRPr="00C821AE">
        <w:rPr>
          <w:rFonts w:ascii="PT Astra Serif" w:hAnsi="PT Astra Serif" w:cs="PT Astra Serif"/>
          <w:sz w:val="28"/>
          <w:szCs w:val="28"/>
        </w:rPr>
        <w:t xml:space="preserve"> и потребность в использовании которой отсутствует, руководствоваться положениями распоряжения Правительства Российской Федерации от 31</w:t>
      </w:r>
      <w:r>
        <w:rPr>
          <w:rFonts w:cs="PT Astra Serif"/>
          <w:sz w:val="28"/>
          <w:szCs w:val="28"/>
        </w:rPr>
        <w:t>.07.</w:t>
      </w:r>
      <w:r w:rsidRPr="00C821AE">
        <w:rPr>
          <w:rFonts w:ascii="PT Astra Serif" w:hAnsi="PT Astra Serif" w:cs="PT Astra Serif"/>
          <w:sz w:val="28"/>
          <w:szCs w:val="28"/>
        </w:rPr>
        <w:t xml:space="preserve">2023 </w:t>
      </w:r>
      <w:r w:rsidRPr="005B48B3">
        <w:rPr>
          <w:rFonts w:ascii="Times New Roman" w:hAnsi="Times New Roman" w:cs="Times New Roman"/>
          <w:sz w:val="28"/>
          <w:szCs w:val="28"/>
        </w:rPr>
        <w:t>№</w:t>
      </w:r>
      <w:r w:rsidRPr="00C821AE">
        <w:rPr>
          <w:rFonts w:ascii="PT Astra Serif" w:hAnsi="PT Astra Serif" w:cs="PT Astra Serif"/>
          <w:sz w:val="28"/>
          <w:szCs w:val="28"/>
        </w:rPr>
        <w:t>2059-</w:t>
      </w:r>
      <w:r w:rsidRPr="005B48B3">
        <w:rPr>
          <w:rFonts w:ascii="Times New Roman" w:hAnsi="Times New Roman" w:cs="Times New Roman"/>
          <w:sz w:val="28"/>
          <w:szCs w:val="28"/>
        </w:rPr>
        <w:t>р, постановлени</w:t>
      </w:r>
      <w:r>
        <w:rPr>
          <w:rFonts w:ascii="Times New Roman" w:hAnsi="Times New Roman" w:cs="Times New Roman"/>
          <w:sz w:val="28"/>
          <w:szCs w:val="28"/>
        </w:rPr>
        <w:t>я</w:t>
      </w:r>
      <w:r w:rsidRPr="00C821AE">
        <w:rPr>
          <w:rFonts w:ascii="Times New Roman" w:hAnsi="Times New Roman" w:cs="Times New Roman"/>
          <w:sz w:val="28"/>
          <w:szCs w:val="28"/>
        </w:rPr>
        <w:t xml:space="preserve"> Алтайского краевого Законодательного Собрания </w:t>
      </w:r>
      <w:r w:rsidRPr="00C821AE">
        <w:rPr>
          <w:rFonts w:ascii="Times New Roman" w:eastAsia="Times New Roman" w:hAnsi="Times New Roman" w:cs="Times New Roman"/>
          <w:sz w:val="28"/>
          <w:szCs w:val="28"/>
        </w:rPr>
        <w:t xml:space="preserve">от 04.09.2023 </w:t>
      </w:r>
      <w:r>
        <w:rPr>
          <w:rFonts w:ascii="Times New Roman" w:eastAsia="Times New Roman" w:hAnsi="Times New Roman" w:cs="Times New Roman"/>
          <w:sz w:val="28"/>
          <w:szCs w:val="28"/>
        </w:rPr>
        <w:t>№</w:t>
      </w:r>
      <w:r w:rsidRPr="00C821AE">
        <w:rPr>
          <w:rFonts w:ascii="Times New Roman" w:eastAsia="Times New Roman" w:hAnsi="Times New Roman" w:cs="Times New Roman"/>
          <w:sz w:val="28"/>
          <w:szCs w:val="28"/>
        </w:rPr>
        <w:t xml:space="preserve">204 </w:t>
      </w:r>
      <w:r>
        <w:rPr>
          <w:rFonts w:ascii="Times New Roman" w:eastAsia="Times New Roman" w:hAnsi="Times New Roman" w:cs="Times New Roman"/>
          <w:sz w:val="28"/>
          <w:szCs w:val="28"/>
        </w:rPr>
        <w:t>«</w:t>
      </w:r>
      <w:r w:rsidRPr="00C821AE">
        <w:rPr>
          <w:rFonts w:ascii="Times New Roman" w:eastAsia="Times New Roman" w:hAnsi="Times New Roman" w:cs="Times New Roman"/>
          <w:sz w:val="28"/>
          <w:szCs w:val="28"/>
        </w:rPr>
        <w:t>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Pr>
          <w:rFonts w:ascii="Times New Roman" w:eastAsia="Times New Roman" w:hAnsi="Times New Roman" w:cs="Times New Roman"/>
          <w:sz w:val="28"/>
          <w:szCs w:val="28"/>
        </w:rPr>
        <w:t>»</w:t>
      </w:r>
      <w:r>
        <w:rPr>
          <w:rFonts w:cs="PT Astra Serif"/>
          <w:sz w:val="28"/>
          <w:szCs w:val="28"/>
        </w:rPr>
        <w:t xml:space="preserve"> </w:t>
      </w:r>
      <w:r w:rsidRPr="00C821AE">
        <w:rPr>
          <w:rFonts w:ascii="PT Astra Serif" w:hAnsi="PT Astra Serif" w:cs="PT Astra Serif"/>
          <w:sz w:val="28"/>
          <w:szCs w:val="28"/>
        </w:rPr>
        <w:t xml:space="preserve">и настоящего </w:t>
      </w:r>
      <w:r w:rsidRPr="005B48B3">
        <w:rPr>
          <w:rFonts w:ascii="Times New Roman" w:hAnsi="Times New Roman" w:cs="Times New Roman"/>
          <w:sz w:val="28"/>
          <w:szCs w:val="28"/>
        </w:rPr>
        <w:t>решения.</w:t>
      </w:r>
      <w:r w:rsidRPr="00C821AE">
        <w:rPr>
          <w:rFonts w:ascii="PT Astra Serif" w:hAnsi="PT Astra Serif" w:cs="PT Astra Serif"/>
          <w:sz w:val="28"/>
          <w:szCs w:val="28"/>
        </w:rPr>
        <w:t xml:space="preserve"> </w:t>
      </w:r>
    </w:p>
    <w:p w:rsidR="00A40A51" w:rsidRDefault="00A40A51" w:rsidP="00A40A51">
      <w:pPr>
        <w:contextualSpacing/>
        <w:jc w:val="both"/>
        <w:rPr>
          <w:rFonts w:cs="PT Astra Serif"/>
          <w:sz w:val="28"/>
          <w:szCs w:val="28"/>
        </w:rPr>
      </w:pPr>
    </w:p>
    <w:p w:rsidR="000B7B29" w:rsidRDefault="00A40A51" w:rsidP="00F80227">
      <w:pPr>
        <w:pStyle w:val="1"/>
        <w:spacing w:before="0" w:after="0"/>
        <w:ind w:firstLine="709"/>
        <w:jc w:val="both"/>
        <w:rPr>
          <w:b w:val="0"/>
          <w:bCs w:val="0"/>
          <w:color w:val="000000"/>
          <w:sz w:val="28"/>
          <w:szCs w:val="28"/>
        </w:rPr>
      </w:pPr>
      <w:r w:rsidRPr="000819BD">
        <w:rPr>
          <w:rFonts w:ascii="Times New Roman" w:hAnsi="Times New Roman" w:cs="Times New Roman"/>
          <w:b w:val="0"/>
          <w:sz w:val="28"/>
          <w:szCs w:val="28"/>
        </w:rPr>
        <w:t xml:space="preserve"> </w:t>
      </w: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D4400A" w:rsidRDefault="00D4400A" w:rsidP="00D4400A">
      <w:pPr>
        <w:jc w:val="center"/>
        <w:rPr>
          <w:b/>
          <w:sz w:val="26"/>
          <w:szCs w:val="26"/>
        </w:rPr>
      </w:pPr>
    </w:p>
    <w:p w:rsidR="00D4400A" w:rsidRDefault="00D4400A" w:rsidP="00D4400A">
      <w:pPr>
        <w:jc w:val="center"/>
        <w:rPr>
          <w:b/>
          <w:sz w:val="26"/>
          <w:szCs w:val="26"/>
        </w:rPr>
      </w:pPr>
    </w:p>
    <w:p w:rsidR="00D4400A" w:rsidRDefault="00D4400A" w:rsidP="00D4400A">
      <w:pPr>
        <w:jc w:val="center"/>
        <w:rPr>
          <w:b/>
          <w:sz w:val="26"/>
          <w:szCs w:val="26"/>
        </w:rPr>
      </w:pPr>
    </w:p>
    <w:p w:rsidR="00CC54D0" w:rsidRDefault="00CC54D0" w:rsidP="00D4400A">
      <w:pPr>
        <w:jc w:val="center"/>
        <w:rPr>
          <w:b/>
          <w:sz w:val="26"/>
          <w:szCs w:val="26"/>
        </w:rPr>
      </w:pPr>
    </w:p>
    <w:bookmarkEnd w:id="1"/>
    <w:p w:rsidR="00CC54D0" w:rsidRDefault="00CC54D0" w:rsidP="00D4400A">
      <w:pPr>
        <w:jc w:val="center"/>
        <w:rPr>
          <w:b/>
          <w:sz w:val="26"/>
          <w:szCs w:val="26"/>
        </w:rPr>
      </w:pPr>
    </w:p>
    <w:p w:rsidR="00CC54D0" w:rsidRDefault="00CC54D0" w:rsidP="00D4400A">
      <w:pPr>
        <w:jc w:val="center"/>
        <w:rPr>
          <w:b/>
          <w:sz w:val="26"/>
          <w:szCs w:val="26"/>
        </w:rPr>
      </w:pPr>
    </w:p>
    <w:p w:rsidR="00F80227" w:rsidRDefault="00F80227" w:rsidP="00D4400A">
      <w:pPr>
        <w:jc w:val="center"/>
        <w:rPr>
          <w:b/>
          <w:sz w:val="26"/>
          <w:szCs w:val="26"/>
        </w:rPr>
      </w:pPr>
    </w:p>
    <w:p w:rsidR="00F80227" w:rsidRDefault="00F80227" w:rsidP="00D4400A">
      <w:pPr>
        <w:jc w:val="center"/>
        <w:rPr>
          <w:b/>
          <w:sz w:val="26"/>
          <w:szCs w:val="26"/>
        </w:rPr>
      </w:pPr>
    </w:p>
    <w:p w:rsidR="00F80227" w:rsidRDefault="00F80227" w:rsidP="00D4400A">
      <w:pPr>
        <w:jc w:val="center"/>
        <w:rPr>
          <w:b/>
          <w:sz w:val="26"/>
          <w:szCs w:val="26"/>
        </w:rPr>
      </w:pPr>
    </w:p>
    <w:p w:rsidR="00F80227" w:rsidRDefault="00F80227" w:rsidP="00D4400A">
      <w:pPr>
        <w:jc w:val="center"/>
        <w:rPr>
          <w:b/>
          <w:sz w:val="26"/>
          <w:szCs w:val="26"/>
        </w:rPr>
      </w:pPr>
    </w:p>
    <w:p w:rsidR="00F80227" w:rsidRDefault="00F80227" w:rsidP="00D4400A">
      <w:pPr>
        <w:jc w:val="center"/>
        <w:rPr>
          <w:b/>
          <w:sz w:val="26"/>
          <w:szCs w:val="26"/>
        </w:rPr>
      </w:pPr>
    </w:p>
    <w:p w:rsidR="00D4400A" w:rsidRPr="00DA02A9" w:rsidRDefault="00D4400A" w:rsidP="00D4400A">
      <w:pPr>
        <w:jc w:val="center"/>
        <w:rPr>
          <w:rFonts w:ascii="Times New Roman" w:hAnsi="Times New Roman" w:cs="Times New Roman"/>
          <w:b/>
          <w:sz w:val="26"/>
          <w:szCs w:val="26"/>
        </w:rPr>
      </w:pPr>
      <w:bookmarkStart w:id="6" w:name="_Hlk152924207"/>
      <w:r w:rsidRPr="00DA02A9">
        <w:rPr>
          <w:rFonts w:ascii="Times New Roman" w:hAnsi="Times New Roman" w:cs="Times New Roman"/>
          <w:b/>
          <w:sz w:val="26"/>
          <w:szCs w:val="26"/>
        </w:rPr>
        <w:lastRenderedPageBreak/>
        <w:t>РОССИЙСКАЯ ФЕДЕРАЦИЯ</w:t>
      </w:r>
    </w:p>
    <w:p w:rsidR="00D4400A" w:rsidRPr="00DA02A9" w:rsidRDefault="00D4400A" w:rsidP="00D4400A">
      <w:pPr>
        <w:jc w:val="center"/>
        <w:rPr>
          <w:rFonts w:ascii="Times New Roman" w:hAnsi="Times New Roman" w:cs="Times New Roman"/>
          <w:b/>
          <w:sz w:val="26"/>
          <w:szCs w:val="26"/>
        </w:rPr>
      </w:pPr>
      <w:r w:rsidRPr="00DA02A9">
        <w:rPr>
          <w:rFonts w:ascii="Times New Roman" w:hAnsi="Times New Roman" w:cs="Times New Roman"/>
          <w:b/>
          <w:sz w:val="26"/>
          <w:szCs w:val="26"/>
        </w:rPr>
        <w:t>СОБРАНИЕ ДЕПУТАТОВ ПРУТСКОГО СЕЛЬСОВЕТА ПАВЛОВСКОГО РАЙОНА АЛТАЙСКОГО КРАЯ</w:t>
      </w:r>
    </w:p>
    <w:p w:rsidR="00D4400A" w:rsidRPr="00DA02A9" w:rsidRDefault="00D4400A" w:rsidP="00D4400A">
      <w:pPr>
        <w:jc w:val="center"/>
        <w:rPr>
          <w:rFonts w:ascii="Times New Roman" w:hAnsi="Times New Roman" w:cs="Times New Roman"/>
          <w:b/>
          <w:sz w:val="36"/>
          <w:szCs w:val="36"/>
        </w:rPr>
      </w:pPr>
      <w:r w:rsidRPr="00DA02A9">
        <w:rPr>
          <w:rFonts w:ascii="Times New Roman" w:hAnsi="Times New Roman" w:cs="Times New Roman"/>
          <w:b/>
          <w:sz w:val="36"/>
          <w:szCs w:val="36"/>
        </w:rPr>
        <w:t>РЕШЕНИЕ</w:t>
      </w:r>
    </w:p>
    <w:p w:rsidR="00D4400A" w:rsidRPr="00C52A76" w:rsidRDefault="00CC54D0" w:rsidP="00D4400A">
      <w:pPr>
        <w:spacing w:after="0" w:line="240" w:lineRule="auto"/>
        <w:rPr>
          <w:rFonts w:ascii="Times New Roman" w:hAnsi="Times New Roman" w:cs="Times New Roman"/>
          <w:sz w:val="28"/>
          <w:szCs w:val="28"/>
        </w:rPr>
      </w:pPr>
      <w:r>
        <w:rPr>
          <w:rFonts w:ascii="Times New Roman" w:hAnsi="Times New Roman" w:cs="Times New Roman"/>
          <w:sz w:val="28"/>
          <w:szCs w:val="28"/>
        </w:rPr>
        <w:t>08</w:t>
      </w:r>
      <w:r w:rsidR="00D4400A">
        <w:rPr>
          <w:rFonts w:ascii="Times New Roman" w:hAnsi="Times New Roman" w:cs="Times New Roman"/>
          <w:sz w:val="28"/>
          <w:szCs w:val="28"/>
        </w:rPr>
        <w:t>.</w:t>
      </w:r>
      <w:r>
        <w:rPr>
          <w:rFonts w:ascii="Times New Roman" w:hAnsi="Times New Roman" w:cs="Times New Roman"/>
          <w:sz w:val="28"/>
          <w:szCs w:val="28"/>
        </w:rPr>
        <w:t>12</w:t>
      </w:r>
      <w:r w:rsidR="00D4400A">
        <w:rPr>
          <w:rFonts w:ascii="Times New Roman" w:hAnsi="Times New Roman" w:cs="Times New Roman"/>
          <w:sz w:val="28"/>
          <w:szCs w:val="28"/>
        </w:rPr>
        <w:t xml:space="preserve">.2023 </w:t>
      </w:r>
      <w:r w:rsidR="00D4400A" w:rsidRPr="00B04CF1">
        <w:rPr>
          <w:rFonts w:ascii="Times New Roman" w:hAnsi="Times New Roman" w:cs="Times New Roman"/>
          <w:sz w:val="28"/>
          <w:szCs w:val="28"/>
        </w:rPr>
        <w:t xml:space="preserve">г.     </w:t>
      </w:r>
      <w:r w:rsidR="00D4400A">
        <w:rPr>
          <w:rFonts w:ascii="Times New Roman" w:hAnsi="Times New Roman" w:cs="Times New Roman"/>
          <w:sz w:val="28"/>
          <w:szCs w:val="28"/>
        </w:rPr>
        <w:t xml:space="preserve">                         </w:t>
      </w:r>
      <w:r w:rsidR="00D4400A" w:rsidRPr="00B04CF1">
        <w:rPr>
          <w:rFonts w:ascii="Times New Roman" w:hAnsi="Times New Roman" w:cs="Times New Roman"/>
          <w:sz w:val="28"/>
          <w:szCs w:val="28"/>
        </w:rPr>
        <w:t xml:space="preserve">       п. </w:t>
      </w:r>
      <w:r w:rsidR="00D4400A" w:rsidRPr="00C52A76">
        <w:rPr>
          <w:rFonts w:ascii="Times New Roman" w:hAnsi="Times New Roman" w:cs="Times New Roman"/>
          <w:sz w:val="28"/>
          <w:szCs w:val="28"/>
        </w:rPr>
        <w:t xml:space="preserve">Прутской                                            № </w:t>
      </w:r>
      <w:r>
        <w:rPr>
          <w:rFonts w:ascii="Times New Roman" w:hAnsi="Times New Roman" w:cs="Times New Roman"/>
          <w:sz w:val="28"/>
          <w:szCs w:val="28"/>
        </w:rPr>
        <w:t>67</w:t>
      </w:r>
    </w:p>
    <w:p w:rsidR="00D4400A" w:rsidRPr="00B67C85" w:rsidRDefault="00D4400A" w:rsidP="00D4400A">
      <w:pPr>
        <w:jc w:val="center"/>
        <w:rPr>
          <w:b/>
          <w:sz w:val="18"/>
          <w:szCs w:val="18"/>
        </w:rPr>
      </w:pPr>
    </w:p>
    <w:p w:rsidR="00CC54D0" w:rsidRPr="009D6D39" w:rsidRDefault="00D4400A" w:rsidP="00CC54D0">
      <w:pPr>
        <w:spacing w:after="0" w:line="240" w:lineRule="auto"/>
        <w:rPr>
          <w:rFonts w:ascii="Times New Roman" w:hAnsi="Times New Roman" w:cs="Times New Roman"/>
          <w:b/>
          <w:sz w:val="28"/>
          <w:szCs w:val="28"/>
        </w:rPr>
      </w:pPr>
      <w:r w:rsidRPr="000819BD">
        <w:rPr>
          <w:rFonts w:ascii="Times New Roman" w:hAnsi="Times New Roman" w:cs="Times New Roman"/>
          <w:sz w:val="28"/>
          <w:szCs w:val="28"/>
        </w:rPr>
        <w:t xml:space="preserve">О внесении </w:t>
      </w:r>
      <w:proofErr w:type="gramStart"/>
      <w:r w:rsidRPr="000819BD">
        <w:rPr>
          <w:rFonts w:ascii="Times New Roman" w:hAnsi="Times New Roman" w:cs="Times New Roman"/>
          <w:sz w:val="28"/>
          <w:szCs w:val="28"/>
        </w:rPr>
        <w:t xml:space="preserve">изменений </w:t>
      </w:r>
      <w:r w:rsidR="00CC54D0">
        <w:rPr>
          <w:rFonts w:ascii="Times New Roman" w:hAnsi="Times New Roman" w:cs="Times New Roman"/>
          <w:sz w:val="28"/>
          <w:szCs w:val="28"/>
        </w:rPr>
        <w:t xml:space="preserve"> в</w:t>
      </w:r>
      <w:proofErr w:type="gramEnd"/>
      <w:r w:rsidR="00CC54D0">
        <w:rPr>
          <w:rFonts w:ascii="Times New Roman" w:hAnsi="Times New Roman" w:cs="Times New Roman"/>
          <w:sz w:val="28"/>
          <w:szCs w:val="28"/>
        </w:rPr>
        <w:t xml:space="preserve"> решение Собрания депутатов Прутского сельсовета Павловского района алтайского края от 30.03.2021 № 13 « О Положении об условиях оплаты труда и дополнительных гарантиях, предоставляемых муниципальным служащим администрации муниципального образования Прутской сельсовет Павловского района Алтайского края»</w:t>
      </w:r>
    </w:p>
    <w:p w:rsidR="000F225D" w:rsidRPr="000819BD" w:rsidRDefault="000F225D" w:rsidP="000F225D">
      <w:pPr>
        <w:widowControl w:val="0"/>
        <w:jc w:val="center"/>
        <w:rPr>
          <w:rFonts w:ascii="Times New Roman" w:hAnsi="Times New Roman" w:cs="Times New Roman"/>
          <w:sz w:val="28"/>
          <w:szCs w:val="28"/>
        </w:rPr>
      </w:pPr>
    </w:p>
    <w:p w:rsidR="00CC54D0" w:rsidRPr="009D6D39" w:rsidRDefault="00CC54D0" w:rsidP="00CC54D0">
      <w:pPr>
        <w:spacing w:after="0" w:line="240" w:lineRule="auto"/>
        <w:rPr>
          <w:rFonts w:ascii="Times New Roman" w:hAnsi="Times New Roman" w:cs="Times New Roman"/>
          <w:b/>
          <w:sz w:val="28"/>
          <w:szCs w:val="28"/>
        </w:rPr>
      </w:pPr>
      <w:r w:rsidRPr="00B04CF1">
        <w:rPr>
          <w:rFonts w:ascii="Times New Roman" w:hAnsi="Times New Roman" w:cs="Times New Roman"/>
          <w:sz w:val="28"/>
          <w:szCs w:val="28"/>
        </w:rPr>
        <w:t xml:space="preserve">В соответствии со статьей 44 Федерального закона от 6 октября 2003 года № 131 – ФЗ «Об общих принципах организации местного самоуправления в Российской Федерации» и статьей 22 Устава муниципального образования Прутской сельсовет Павловского района Алтайского края,  Собрание депутатов Прутского   сельсовета Павловского района Алтайского края  </w:t>
      </w:r>
      <w:r>
        <w:rPr>
          <w:rFonts w:ascii="Times New Roman" w:hAnsi="Times New Roman" w:cs="Times New Roman"/>
          <w:sz w:val="28"/>
          <w:szCs w:val="28"/>
        </w:rPr>
        <w:t>, на основании Протеста Прокуратуры</w:t>
      </w:r>
      <w:r w:rsidRPr="00B04CF1">
        <w:rPr>
          <w:rFonts w:ascii="Times New Roman" w:hAnsi="Times New Roman" w:cs="Times New Roman"/>
          <w:sz w:val="28"/>
          <w:szCs w:val="28"/>
        </w:rPr>
        <w:t xml:space="preserve">  </w:t>
      </w:r>
      <w:r>
        <w:rPr>
          <w:rFonts w:ascii="Times New Roman" w:hAnsi="Times New Roman" w:cs="Times New Roman"/>
          <w:sz w:val="28"/>
          <w:szCs w:val="28"/>
        </w:rPr>
        <w:t xml:space="preserve">от 20.11.2023 № 02-55-2023 </w:t>
      </w:r>
      <w:r w:rsidRPr="00B04CF1">
        <w:rPr>
          <w:rFonts w:ascii="Times New Roman" w:hAnsi="Times New Roman" w:cs="Times New Roman"/>
          <w:sz w:val="28"/>
          <w:szCs w:val="28"/>
        </w:rPr>
        <w:t xml:space="preserve">   </w:t>
      </w:r>
      <w:r>
        <w:rPr>
          <w:rFonts w:ascii="Times New Roman" w:hAnsi="Times New Roman" w:cs="Times New Roman"/>
          <w:sz w:val="28"/>
          <w:szCs w:val="28"/>
        </w:rPr>
        <w:t>на решение Собрания депутатов Прутского сельсовета Павловского района алтайского края от 30.03.2021 № 13 « О Положении об условиях оплаты труда и дополнительных гарантиях, предоставляемых муниципальным служащим администрации муниципального образования Прутской сельсовет павловского района Алтайского края»,</w:t>
      </w:r>
    </w:p>
    <w:p w:rsidR="00CC54D0" w:rsidRDefault="00CC54D0" w:rsidP="00CC54D0">
      <w:pPr>
        <w:spacing w:after="0" w:line="240" w:lineRule="auto"/>
        <w:ind w:firstLine="900"/>
        <w:jc w:val="both"/>
        <w:rPr>
          <w:rFonts w:ascii="Times New Roman" w:hAnsi="Times New Roman" w:cs="Times New Roman"/>
          <w:sz w:val="28"/>
          <w:szCs w:val="28"/>
        </w:rPr>
      </w:pPr>
      <w:r w:rsidRPr="00B04CF1">
        <w:rPr>
          <w:rFonts w:ascii="Times New Roman" w:hAnsi="Times New Roman" w:cs="Times New Roman"/>
          <w:sz w:val="28"/>
          <w:szCs w:val="28"/>
        </w:rPr>
        <w:t xml:space="preserve">     </w:t>
      </w:r>
    </w:p>
    <w:p w:rsidR="00CC54D0" w:rsidRPr="00B04CF1" w:rsidRDefault="00CC54D0" w:rsidP="00CC54D0">
      <w:pPr>
        <w:spacing w:after="0" w:line="240" w:lineRule="auto"/>
        <w:ind w:firstLine="900"/>
        <w:jc w:val="both"/>
        <w:rPr>
          <w:rFonts w:ascii="Times New Roman" w:hAnsi="Times New Roman" w:cs="Times New Roman"/>
          <w:sz w:val="28"/>
          <w:szCs w:val="28"/>
        </w:rPr>
      </w:pPr>
      <w:r w:rsidRPr="00B04CF1">
        <w:rPr>
          <w:rFonts w:ascii="Times New Roman" w:hAnsi="Times New Roman" w:cs="Times New Roman"/>
          <w:sz w:val="28"/>
          <w:szCs w:val="28"/>
        </w:rPr>
        <w:t xml:space="preserve"> р е ш а е т:</w:t>
      </w:r>
    </w:p>
    <w:p w:rsidR="00B639F4" w:rsidRDefault="00CC54D0" w:rsidP="00CC54D0">
      <w:pPr>
        <w:pStyle w:val="1"/>
        <w:numPr>
          <w:ilvl w:val="0"/>
          <w:numId w:val="12"/>
        </w:numPr>
        <w:spacing w:before="0" w:after="0"/>
        <w:ind w:right="-284"/>
        <w:jc w:val="both"/>
        <w:rPr>
          <w:rFonts w:ascii="Times New Roman" w:hAnsi="Times New Roman" w:cs="Times New Roman"/>
          <w:b w:val="0"/>
          <w:sz w:val="28"/>
          <w:szCs w:val="28"/>
          <w:lang w:val="ru-RU"/>
        </w:rPr>
      </w:pPr>
      <w:r w:rsidRPr="00CC54D0">
        <w:rPr>
          <w:rFonts w:ascii="Times New Roman" w:hAnsi="Times New Roman" w:cs="Times New Roman"/>
          <w:b w:val="0"/>
          <w:sz w:val="28"/>
          <w:szCs w:val="28"/>
          <w:lang w:val="ru-RU"/>
        </w:rPr>
        <w:t>Протест Прокуратуры удовлетворить</w:t>
      </w:r>
      <w:r w:rsidR="00B639F4">
        <w:rPr>
          <w:rFonts w:ascii="Times New Roman" w:hAnsi="Times New Roman" w:cs="Times New Roman"/>
          <w:b w:val="0"/>
          <w:sz w:val="28"/>
          <w:szCs w:val="28"/>
          <w:lang w:val="ru-RU"/>
        </w:rPr>
        <w:t>.</w:t>
      </w:r>
    </w:p>
    <w:p w:rsidR="00D4400A" w:rsidRDefault="00CC54D0" w:rsidP="00CC54D0">
      <w:pPr>
        <w:pStyle w:val="1"/>
        <w:numPr>
          <w:ilvl w:val="0"/>
          <w:numId w:val="12"/>
        </w:numPr>
        <w:spacing w:before="0" w:after="0"/>
        <w:ind w:right="-284"/>
        <w:jc w:val="both"/>
        <w:rPr>
          <w:rFonts w:ascii="Times New Roman" w:hAnsi="Times New Roman" w:cs="Times New Roman"/>
          <w:b w:val="0"/>
          <w:sz w:val="28"/>
          <w:szCs w:val="28"/>
          <w:lang w:val="ru-RU"/>
        </w:rPr>
      </w:pPr>
      <w:r w:rsidRPr="00CC54D0">
        <w:rPr>
          <w:rFonts w:ascii="Times New Roman" w:hAnsi="Times New Roman" w:cs="Times New Roman"/>
          <w:b w:val="0"/>
          <w:sz w:val="28"/>
          <w:szCs w:val="28"/>
          <w:lang w:val="ru-RU"/>
        </w:rPr>
        <w:t xml:space="preserve"> </w:t>
      </w:r>
      <w:r w:rsidR="00B639F4">
        <w:rPr>
          <w:rFonts w:ascii="Times New Roman" w:hAnsi="Times New Roman" w:cs="Times New Roman"/>
          <w:b w:val="0"/>
          <w:sz w:val="28"/>
          <w:szCs w:val="28"/>
          <w:lang w:val="ru-RU"/>
        </w:rPr>
        <w:t>У</w:t>
      </w:r>
      <w:r w:rsidRPr="00CC54D0">
        <w:rPr>
          <w:rFonts w:ascii="Times New Roman" w:hAnsi="Times New Roman" w:cs="Times New Roman"/>
          <w:b w:val="0"/>
          <w:sz w:val="28"/>
          <w:szCs w:val="28"/>
          <w:lang w:val="ru-RU"/>
        </w:rPr>
        <w:t>казанные изменения внести</w:t>
      </w:r>
      <w:r w:rsidR="00B639F4">
        <w:rPr>
          <w:rFonts w:ascii="Times New Roman" w:hAnsi="Times New Roman" w:cs="Times New Roman"/>
          <w:b w:val="0"/>
          <w:sz w:val="28"/>
          <w:szCs w:val="28"/>
          <w:lang w:val="ru-RU"/>
        </w:rPr>
        <w:t>, а именно</w:t>
      </w:r>
    </w:p>
    <w:p w:rsidR="00B639F4" w:rsidRPr="00420CAF" w:rsidRDefault="00B639F4" w:rsidP="00B639F4">
      <w:pPr>
        <w:rPr>
          <w:rFonts w:ascii="Times New Roman" w:hAnsi="Times New Roman" w:cs="Times New Roman"/>
          <w:sz w:val="28"/>
          <w:szCs w:val="28"/>
          <w:lang w:eastAsia="sr-Cyrl-CS"/>
        </w:rPr>
      </w:pPr>
      <w:r w:rsidRPr="00420CAF">
        <w:rPr>
          <w:rFonts w:ascii="Times New Roman" w:hAnsi="Times New Roman" w:cs="Times New Roman"/>
          <w:sz w:val="28"/>
          <w:szCs w:val="28"/>
          <w:lang w:eastAsia="sr-Cyrl-CS"/>
        </w:rPr>
        <w:t>приложения № 4</w:t>
      </w:r>
      <w:r w:rsidR="00420CAF" w:rsidRPr="00420CAF">
        <w:rPr>
          <w:rFonts w:ascii="Times New Roman" w:hAnsi="Times New Roman" w:cs="Times New Roman"/>
          <w:sz w:val="28"/>
          <w:szCs w:val="28"/>
          <w:lang w:eastAsia="sr-Cyrl-CS"/>
        </w:rPr>
        <w:t xml:space="preserve"> п.2.2.</w:t>
      </w:r>
      <w:r w:rsidR="00094ACD">
        <w:rPr>
          <w:rFonts w:ascii="Times New Roman" w:hAnsi="Times New Roman" w:cs="Times New Roman"/>
          <w:sz w:val="28"/>
          <w:szCs w:val="28"/>
          <w:lang w:eastAsia="sr-Cyrl-CS"/>
        </w:rPr>
        <w:t xml:space="preserve">5 изложить в следующей </w:t>
      </w:r>
      <w:proofErr w:type="gramStart"/>
      <w:r w:rsidR="00094ACD">
        <w:rPr>
          <w:rFonts w:ascii="Times New Roman" w:hAnsi="Times New Roman" w:cs="Times New Roman"/>
          <w:sz w:val="28"/>
          <w:szCs w:val="28"/>
          <w:lang w:eastAsia="sr-Cyrl-CS"/>
        </w:rPr>
        <w:t>редакции</w:t>
      </w:r>
      <w:r w:rsidRPr="00420CAF">
        <w:rPr>
          <w:rFonts w:ascii="Times New Roman" w:hAnsi="Times New Roman" w:cs="Times New Roman"/>
          <w:sz w:val="28"/>
          <w:szCs w:val="28"/>
          <w:lang w:eastAsia="sr-Cyrl-CS"/>
        </w:rPr>
        <w:t xml:space="preserve"> :</w:t>
      </w:r>
      <w:proofErr w:type="gramEnd"/>
    </w:p>
    <w:p w:rsidR="00420CAF" w:rsidRDefault="00420CAF" w:rsidP="00420CAF">
      <w:pPr>
        <w:pStyle w:val="a9"/>
        <w:tabs>
          <w:tab w:val="left" w:pos="1603"/>
        </w:tabs>
        <w:ind w:firstLine="709"/>
        <w:rPr>
          <w:sz w:val="28"/>
          <w:szCs w:val="28"/>
        </w:rPr>
      </w:pPr>
      <w:r>
        <w:rPr>
          <w:sz w:val="28"/>
          <w:szCs w:val="28"/>
        </w:rPr>
        <w:t xml:space="preserve">2.2.5. </w:t>
      </w:r>
      <w:proofErr w:type="gramStart"/>
      <w:r>
        <w:rPr>
          <w:sz w:val="28"/>
          <w:szCs w:val="28"/>
        </w:rPr>
        <w:t>« При</w:t>
      </w:r>
      <w:proofErr w:type="gramEnd"/>
      <w:r>
        <w:rPr>
          <w:sz w:val="28"/>
          <w:szCs w:val="28"/>
        </w:rPr>
        <w:t xml:space="preserve"> применении к муниципальному служащему дисциплинарного взыскания за совершение дисциплинарного проступка может учитываться при выплате лишь тех входящих в состав заработной платы премиальных выплат, которые начисляются за период когда к работнику было применено дисциплинарное взыскание.</w:t>
      </w:r>
    </w:p>
    <w:p w:rsidR="00420CAF" w:rsidRDefault="00420CAF" w:rsidP="00420CAF">
      <w:pPr>
        <w:pStyle w:val="a9"/>
        <w:tabs>
          <w:tab w:val="left" w:pos="1603"/>
        </w:tabs>
        <w:ind w:firstLine="709"/>
        <w:rPr>
          <w:sz w:val="28"/>
          <w:szCs w:val="28"/>
        </w:rPr>
      </w:pPr>
      <w:r>
        <w:rPr>
          <w:sz w:val="28"/>
          <w:szCs w:val="28"/>
        </w:rPr>
        <w:t xml:space="preserve">Ограничение допустимых удержаний из заработной платы работника снижение размера указанных премиальных выплат не должно приводить к уменьшению размера месячной заработной платы работника </w:t>
      </w:r>
      <w:proofErr w:type="gramStart"/>
      <w:r>
        <w:rPr>
          <w:sz w:val="28"/>
          <w:szCs w:val="28"/>
        </w:rPr>
        <w:t>более ,</w:t>
      </w:r>
      <w:proofErr w:type="gramEnd"/>
      <w:r>
        <w:rPr>
          <w:sz w:val="28"/>
          <w:szCs w:val="28"/>
        </w:rPr>
        <w:t xml:space="preserve"> чем на 20%.»</w:t>
      </w:r>
    </w:p>
    <w:p w:rsidR="00420CAF" w:rsidRDefault="00420CAF" w:rsidP="00B639F4">
      <w:pPr>
        <w:rPr>
          <w:lang w:eastAsia="sr-Cyrl-CS"/>
        </w:rPr>
      </w:pPr>
    </w:p>
    <w:p w:rsidR="00B639F4" w:rsidRPr="00B639F4" w:rsidRDefault="00B639F4" w:rsidP="00B639F4">
      <w:pPr>
        <w:rPr>
          <w:lang w:eastAsia="sr-Cyrl-CS"/>
        </w:rPr>
      </w:pPr>
    </w:p>
    <w:p w:rsidR="00CF56BE" w:rsidRDefault="00CF56BE" w:rsidP="00CF56BE">
      <w:pPr>
        <w:pStyle w:val="a9"/>
        <w:widowControl w:val="0"/>
        <w:numPr>
          <w:ilvl w:val="0"/>
          <w:numId w:val="12"/>
        </w:numPr>
        <w:tabs>
          <w:tab w:val="left" w:pos="1134"/>
        </w:tabs>
        <w:spacing w:after="0" w:line="317" w:lineRule="exact"/>
        <w:ind w:right="20"/>
        <w:jc w:val="both"/>
        <w:rPr>
          <w:sz w:val="28"/>
          <w:szCs w:val="28"/>
        </w:rPr>
      </w:pPr>
      <w:r>
        <w:rPr>
          <w:sz w:val="28"/>
          <w:szCs w:val="28"/>
        </w:rPr>
        <w:lastRenderedPageBreak/>
        <w:t>Настоящее решение вступает в силу с момента официального опубликования</w:t>
      </w:r>
    </w:p>
    <w:p w:rsidR="00CF56BE" w:rsidRPr="00DA6233" w:rsidRDefault="00CF56BE" w:rsidP="00CF56BE">
      <w:pPr>
        <w:pStyle w:val="a9"/>
        <w:widowControl w:val="0"/>
        <w:numPr>
          <w:ilvl w:val="0"/>
          <w:numId w:val="12"/>
        </w:numPr>
        <w:tabs>
          <w:tab w:val="left" w:pos="1134"/>
          <w:tab w:val="left" w:pos="1292"/>
        </w:tabs>
        <w:spacing w:after="0"/>
        <w:ind w:right="23"/>
        <w:jc w:val="both"/>
        <w:rPr>
          <w:sz w:val="28"/>
          <w:szCs w:val="28"/>
        </w:rPr>
      </w:pPr>
      <w:r w:rsidRPr="006945A5">
        <w:rPr>
          <w:color w:val="000000"/>
          <w:sz w:val="28"/>
          <w:szCs w:val="28"/>
        </w:rPr>
        <w:t>Контроль за исполнением настоящего решения возложить на комиссию по экономической политике, собственности и бюджету (</w:t>
      </w:r>
      <w:r>
        <w:rPr>
          <w:color w:val="000000"/>
          <w:sz w:val="28"/>
          <w:szCs w:val="28"/>
        </w:rPr>
        <w:t>Орликов А.М</w:t>
      </w:r>
      <w:r w:rsidRPr="006945A5">
        <w:rPr>
          <w:color w:val="000000"/>
          <w:sz w:val="28"/>
          <w:szCs w:val="28"/>
        </w:rPr>
        <w:t>.).</w:t>
      </w:r>
    </w:p>
    <w:p w:rsidR="00CF56BE" w:rsidRDefault="00CF56BE" w:rsidP="00CF56BE">
      <w:pPr>
        <w:pStyle w:val="a9"/>
        <w:tabs>
          <w:tab w:val="left" w:pos="1134"/>
          <w:tab w:val="left" w:pos="1292"/>
        </w:tabs>
        <w:ind w:right="23"/>
        <w:rPr>
          <w:sz w:val="28"/>
          <w:szCs w:val="28"/>
        </w:rPr>
      </w:pPr>
    </w:p>
    <w:p w:rsidR="00D4400A" w:rsidRPr="000819BD" w:rsidRDefault="00D4400A" w:rsidP="00D4400A">
      <w:pPr>
        <w:ind w:right="-284"/>
        <w:rPr>
          <w:rFonts w:ascii="Times New Roman" w:hAnsi="Times New Roman" w:cs="Times New Roman"/>
          <w:sz w:val="28"/>
          <w:szCs w:val="28"/>
        </w:rPr>
      </w:pPr>
    </w:p>
    <w:p w:rsidR="00D4400A" w:rsidRPr="000819BD" w:rsidRDefault="00D4400A" w:rsidP="00D4400A">
      <w:pPr>
        <w:ind w:right="-284"/>
        <w:rPr>
          <w:rFonts w:ascii="Times New Roman" w:hAnsi="Times New Roman" w:cs="Times New Roman"/>
          <w:sz w:val="28"/>
          <w:szCs w:val="28"/>
        </w:rPr>
      </w:pPr>
    </w:p>
    <w:p w:rsidR="00D4400A" w:rsidRPr="000819BD" w:rsidRDefault="00D4400A" w:rsidP="00D4400A">
      <w:pPr>
        <w:ind w:right="-284"/>
        <w:rPr>
          <w:rFonts w:ascii="Times New Roman" w:hAnsi="Times New Roman" w:cs="Times New Roman"/>
          <w:sz w:val="28"/>
          <w:szCs w:val="28"/>
        </w:rPr>
      </w:pPr>
      <w:r w:rsidRPr="000819BD">
        <w:rPr>
          <w:rFonts w:ascii="Times New Roman" w:hAnsi="Times New Roman" w:cs="Times New Roman"/>
          <w:sz w:val="28"/>
          <w:szCs w:val="28"/>
        </w:rPr>
        <w:t>Глава сельсовета                                                                               И.В. Самсоненко</w:t>
      </w:r>
      <w:bookmarkEnd w:id="6"/>
    </w:p>
    <w:p w:rsidR="00D4400A" w:rsidRDefault="00D4400A" w:rsidP="00D4400A">
      <w:pPr>
        <w:spacing w:line="237" w:lineRule="auto"/>
        <w:ind w:left="6568" w:right="-20" w:firstLine="1708"/>
        <w:rPr>
          <w:color w:val="000000"/>
          <w:sz w:val="20"/>
          <w:szCs w:val="20"/>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F5502E" w:rsidRPr="006945A5" w:rsidRDefault="00F5502E" w:rsidP="00F5502E">
      <w:pPr>
        <w:pStyle w:val="a9"/>
        <w:tabs>
          <w:tab w:val="right" w:pos="9639"/>
        </w:tabs>
        <w:ind w:left="23" w:right="23"/>
        <w:rPr>
          <w:sz w:val="28"/>
          <w:szCs w:val="28"/>
        </w:rPr>
      </w:pPr>
    </w:p>
    <w:p w:rsidR="00F5502E" w:rsidRDefault="00F5502E" w:rsidP="00F5502E">
      <w:pPr>
        <w:rPr>
          <w:b/>
          <w:bCs/>
          <w:sz w:val="28"/>
          <w:szCs w:val="28"/>
        </w:rPr>
      </w:pPr>
      <w:r>
        <w:rPr>
          <w:sz w:val="28"/>
          <w:szCs w:val="28"/>
        </w:rPr>
        <w:br w:type="page"/>
      </w:r>
    </w:p>
    <w:p w:rsidR="00CF56BE" w:rsidRPr="00B639F4" w:rsidRDefault="00CF56BE" w:rsidP="00CF56BE">
      <w:pPr>
        <w:pStyle w:val="410"/>
        <w:shd w:val="clear" w:color="auto" w:fill="auto"/>
        <w:spacing w:after="357" w:line="240" w:lineRule="auto"/>
        <w:ind w:right="40"/>
        <w:contextualSpacing/>
        <w:jc w:val="right"/>
        <w:rPr>
          <w:b w:val="0"/>
          <w:sz w:val="28"/>
          <w:szCs w:val="28"/>
        </w:rPr>
      </w:pPr>
      <w:r w:rsidRPr="00B639F4">
        <w:rPr>
          <w:b w:val="0"/>
          <w:sz w:val="28"/>
          <w:szCs w:val="28"/>
        </w:rPr>
        <w:lastRenderedPageBreak/>
        <w:t>Приложение № 1</w:t>
      </w:r>
    </w:p>
    <w:p w:rsidR="00CF56BE" w:rsidRPr="00B639F4" w:rsidRDefault="00CF56BE" w:rsidP="00F5502E">
      <w:pPr>
        <w:pStyle w:val="410"/>
        <w:shd w:val="clear" w:color="auto" w:fill="auto"/>
        <w:spacing w:after="357" w:line="240" w:lineRule="auto"/>
        <w:ind w:right="40"/>
        <w:contextualSpacing/>
        <w:jc w:val="center"/>
        <w:rPr>
          <w:sz w:val="28"/>
          <w:szCs w:val="28"/>
        </w:rPr>
      </w:pPr>
    </w:p>
    <w:p w:rsidR="00F5502E" w:rsidRPr="00B639F4" w:rsidRDefault="00F5502E" w:rsidP="00F5502E">
      <w:pPr>
        <w:pStyle w:val="410"/>
        <w:shd w:val="clear" w:color="auto" w:fill="auto"/>
        <w:spacing w:after="357" w:line="240" w:lineRule="auto"/>
        <w:ind w:right="40"/>
        <w:contextualSpacing/>
        <w:jc w:val="center"/>
        <w:rPr>
          <w:sz w:val="28"/>
          <w:szCs w:val="28"/>
        </w:rPr>
      </w:pPr>
      <w:r w:rsidRPr="00B639F4">
        <w:rPr>
          <w:sz w:val="28"/>
          <w:szCs w:val="28"/>
        </w:rPr>
        <w:t xml:space="preserve">Положение </w:t>
      </w:r>
    </w:p>
    <w:p w:rsidR="00F5502E" w:rsidRPr="00B639F4" w:rsidRDefault="00F5502E" w:rsidP="00F5502E">
      <w:pPr>
        <w:pStyle w:val="410"/>
        <w:shd w:val="clear" w:color="auto" w:fill="auto"/>
        <w:spacing w:after="357" w:line="240" w:lineRule="auto"/>
        <w:ind w:right="40"/>
        <w:contextualSpacing/>
        <w:jc w:val="center"/>
        <w:rPr>
          <w:sz w:val="28"/>
          <w:szCs w:val="28"/>
        </w:rPr>
      </w:pPr>
      <w:r w:rsidRPr="00B639F4">
        <w:rPr>
          <w:sz w:val="28"/>
          <w:szCs w:val="28"/>
        </w:rPr>
        <w:t>об условиях оплаты труда муниципальных служащих Администрации муниципального образования Прутской сельсовет</w:t>
      </w:r>
    </w:p>
    <w:p w:rsidR="00F5502E" w:rsidRPr="00B639F4" w:rsidRDefault="00F5502E" w:rsidP="00F5502E">
      <w:pPr>
        <w:pStyle w:val="410"/>
        <w:shd w:val="clear" w:color="auto" w:fill="auto"/>
        <w:spacing w:after="357" w:line="240" w:lineRule="auto"/>
        <w:ind w:right="40"/>
        <w:contextualSpacing/>
        <w:jc w:val="center"/>
        <w:rPr>
          <w:sz w:val="28"/>
          <w:szCs w:val="28"/>
        </w:rPr>
      </w:pPr>
    </w:p>
    <w:p w:rsidR="00F5502E" w:rsidRPr="00B639F4" w:rsidRDefault="00F5502E" w:rsidP="00F5502E">
      <w:pPr>
        <w:pStyle w:val="a8"/>
        <w:ind w:left="5103"/>
        <w:outlineLvl w:val="0"/>
        <w:rPr>
          <w:rFonts w:ascii="Times New Roman" w:hAnsi="Times New Roman" w:cs="Times New Roman"/>
          <w:sz w:val="28"/>
          <w:szCs w:val="28"/>
        </w:rPr>
      </w:pPr>
      <w:r w:rsidRPr="00B639F4">
        <w:rPr>
          <w:rFonts w:ascii="Times New Roman" w:hAnsi="Times New Roman" w:cs="Times New Roman"/>
          <w:sz w:val="28"/>
          <w:szCs w:val="28"/>
        </w:rPr>
        <w:t>принято решением Собрания депутатов Прутского сельсовета</w:t>
      </w:r>
    </w:p>
    <w:p w:rsidR="00F5502E" w:rsidRPr="00B639F4" w:rsidRDefault="00F5502E" w:rsidP="00F5502E">
      <w:pPr>
        <w:pStyle w:val="410"/>
        <w:shd w:val="clear" w:color="auto" w:fill="auto"/>
        <w:spacing w:after="0" w:line="240" w:lineRule="auto"/>
        <w:ind w:left="5103" w:right="40"/>
        <w:contextualSpacing/>
        <w:rPr>
          <w:b w:val="0"/>
          <w:sz w:val="28"/>
          <w:szCs w:val="28"/>
        </w:rPr>
      </w:pPr>
      <w:r w:rsidRPr="00B639F4">
        <w:rPr>
          <w:b w:val="0"/>
          <w:sz w:val="28"/>
          <w:szCs w:val="28"/>
        </w:rPr>
        <w:t>от _________</w:t>
      </w:r>
      <w:proofErr w:type="gramStart"/>
      <w:r w:rsidRPr="00B639F4">
        <w:rPr>
          <w:b w:val="0"/>
          <w:sz w:val="28"/>
          <w:szCs w:val="28"/>
        </w:rPr>
        <w:t>202</w:t>
      </w:r>
      <w:r w:rsidR="00CF56BE" w:rsidRPr="00B639F4">
        <w:rPr>
          <w:b w:val="0"/>
          <w:sz w:val="28"/>
          <w:szCs w:val="28"/>
        </w:rPr>
        <w:t>3</w:t>
      </w:r>
      <w:r w:rsidRPr="00B639F4">
        <w:rPr>
          <w:b w:val="0"/>
          <w:sz w:val="28"/>
          <w:szCs w:val="28"/>
        </w:rPr>
        <w:t xml:space="preserve">  №</w:t>
      </w:r>
      <w:proofErr w:type="gramEnd"/>
      <w:r w:rsidRPr="00B639F4">
        <w:rPr>
          <w:b w:val="0"/>
          <w:sz w:val="28"/>
          <w:szCs w:val="28"/>
        </w:rPr>
        <w:t xml:space="preserve"> ____</w:t>
      </w:r>
    </w:p>
    <w:p w:rsidR="00F5502E" w:rsidRPr="00B639F4" w:rsidRDefault="00F5502E" w:rsidP="00F5502E">
      <w:pPr>
        <w:pStyle w:val="410"/>
        <w:shd w:val="clear" w:color="auto" w:fill="auto"/>
        <w:spacing w:after="0" w:line="240" w:lineRule="auto"/>
        <w:ind w:right="40" w:firstLine="5103"/>
        <w:contextualSpacing/>
        <w:jc w:val="center"/>
        <w:rPr>
          <w:sz w:val="28"/>
          <w:szCs w:val="28"/>
        </w:rPr>
      </w:pPr>
    </w:p>
    <w:p w:rsidR="00F5502E" w:rsidRPr="00B639F4" w:rsidRDefault="00F5502E" w:rsidP="00F5502E">
      <w:pPr>
        <w:pStyle w:val="410"/>
        <w:shd w:val="clear" w:color="auto" w:fill="auto"/>
        <w:spacing w:after="0" w:line="240" w:lineRule="auto"/>
        <w:ind w:right="40" w:firstLine="5103"/>
        <w:contextualSpacing/>
        <w:jc w:val="center"/>
        <w:rPr>
          <w:sz w:val="28"/>
          <w:szCs w:val="28"/>
        </w:rPr>
      </w:pPr>
    </w:p>
    <w:p w:rsidR="00F5502E" w:rsidRPr="00B639F4" w:rsidRDefault="00F5502E" w:rsidP="00F5502E">
      <w:pPr>
        <w:pStyle w:val="410"/>
        <w:shd w:val="clear" w:color="auto" w:fill="auto"/>
        <w:spacing w:after="0" w:line="240" w:lineRule="auto"/>
        <w:contextualSpacing/>
        <w:jc w:val="center"/>
        <w:rPr>
          <w:rStyle w:val="43"/>
          <w:sz w:val="28"/>
          <w:szCs w:val="28"/>
        </w:rPr>
      </w:pPr>
      <w:r w:rsidRPr="00B639F4">
        <w:rPr>
          <w:rStyle w:val="43"/>
          <w:sz w:val="28"/>
          <w:szCs w:val="28"/>
        </w:rPr>
        <w:t>I. ОБЩИЕ ПОЛОЖЕНИЯ</w:t>
      </w:r>
    </w:p>
    <w:p w:rsidR="00F5502E" w:rsidRPr="00B639F4" w:rsidRDefault="00F5502E" w:rsidP="00F5502E">
      <w:pPr>
        <w:pStyle w:val="410"/>
        <w:shd w:val="clear" w:color="auto" w:fill="auto"/>
        <w:spacing w:after="0" w:line="240" w:lineRule="auto"/>
        <w:ind w:left="2980"/>
        <w:contextualSpacing/>
        <w:jc w:val="both"/>
        <w:rPr>
          <w:sz w:val="28"/>
          <w:szCs w:val="28"/>
        </w:rPr>
      </w:pPr>
    </w:p>
    <w:p w:rsidR="00F5502E" w:rsidRPr="00B639F4" w:rsidRDefault="00F5502E" w:rsidP="00F5502E">
      <w:pPr>
        <w:pStyle w:val="a9"/>
        <w:widowControl w:val="0"/>
        <w:numPr>
          <w:ilvl w:val="0"/>
          <w:numId w:val="14"/>
        </w:numPr>
        <w:tabs>
          <w:tab w:val="left" w:pos="1134"/>
        </w:tabs>
        <w:spacing w:after="0"/>
        <w:ind w:left="40" w:right="40" w:firstLine="669"/>
        <w:contextualSpacing/>
        <w:jc w:val="both"/>
        <w:rPr>
          <w:sz w:val="28"/>
          <w:szCs w:val="28"/>
        </w:rPr>
      </w:pPr>
      <w:r w:rsidRPr="00B639F4">
        <w:rPr>
          <w:sz w:val="28"/>
          <w:szCs w:val="28"/>
        </w:rPr>
        <w:t>Настоящее Положение определяет порядок и условия оплаты труда муниципальных служащих Администрации сельсовета.</w:t>
      </w:r>
    </w:p>
    <w:p w:rsidR="00F5502E" w:rsidRPr="00B639F4" w:rsidRDefault="00F5502E" w:rsidP="00F5502E">
      <w:pPr>
        <w:pStyle w:val="a9"/>
        <w:widowControl w:val="0"/>
        <w:numPr>
          <w:ilvl w:val="0"/>
          <w:numId w:val="14"/>
        </w:numPr>
        <w:tabs>
          <w:tab w:val="left" w:pos="1134"/>
          <w:tab w:val="left" w:pos="1305"/>
        </w:tabs>
        <w:spacing w:after="0"/>
        <w:ind w:left="40" w:right="40" w:firstLine="669"/>
        <w:contextualSpacing/>
        <w:jc w:val="both"/>
        <w:rPr>
          <w:sz w:val="28"/>
          <w:szCs w:val="28"/>
        </w:rPr>
      </w:pPr>
      <w:r w:rsidRPr="00B639F4">
        <w:rPr>
          <w:sz w:val="28"/>
          <w:szCs w:val="28"/>
        </w:rPr>
        <w:t>Оплата труда муниципальных служащих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F5502E" w:rsidRPr="00B639F4" w:rsidRDefault="00F5502E" w:rsidP="00F5502E">
      <w:pPr>
        <w:pStyle w:val="a9"/>
        <w:widowControl w:val="0"/>
        <w:numPr>
          <w:ilvl w:val="0"/>
          <w:numId w:val="14"/>
        </w:numPr>
        <w:tabs>
          <w:tab w:val="left" w:pos="1134"/>
          <w:tab w:val="left" w:pos="1305"/>
        </w:tabs>
        <w:spacing w:after="0"/>
        <w:ind w:left="40" w:right="40" w:firstLine="669"/>
        <w:contextualSpacing/>
        <w:jc w:val="both"/>
        <w:rPr>
          <w:sz w:val="28"/>
          <w:szCs w:val="28"/>
        </w:rPr>
      </w:pPr>
      <w:r w:rsidRPr="00B639F4">
        <w:rPr>
          <w:sz w:val="28"/>
          <w:szCs w:val="28"/>
        </w:rPr>
        <w:t xml:space="preserve">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настоящим Положением в соответствии с Законом Алтайского края </w:t>
      </w:r>
      <w:r w:rsidRPr="00B639F4">
        <w:rPr>
          <w:sz w:val="28"/>
          <w:szCs w:val="28"/>
          <w:lang w:val="en-US" w:eastAsia="en-US"/>
        </w:rPr>
        <w:t>o</w:t>
      </w:r>
      <w:r w:rsidRPr="00B639F4">
        <w:rPr>
          <w:sz w:val="28"/>
          <w:szCs w:val="28"/>
          <w:lang w:eastAsia="en-US"/>
        </w:rPr>
        <w:t xml:space="preserve">т </w:t>
      </w:r>
      <w:r w:rsidRPr="00B639F4">
        <w:rPr>
          <w:sz w:val="28"/>
          <w:szCs w:val="28"/>
        </w:rPr>
        <w:t xml:space="preserve">07.12.2007 </w:t>
      </w:r>
      <w:r w:rsidRPr="00B639F4">
        <w:rPr>
          <w:i/>
          <w:sz w:val="28"/>
          <w:szCs w:val="28"/>
        </w:rPr>
        <w:t xml:space="preserve">№ </w:t>
      </w:r>
      <w:r w:rsidRPr="00B639F4">
        <w:rPr>
          <w:rStyle w:val="17"/>
          <w:b w:val="0"/>
          <w:sz w:val="28"/>
          <w:szCs w:val="28"/>
          <w:lang w:val="en-US" w:eastAsia="en-US"/>
        </w:rPr>
        <w:t>I</w:t>
      </w:r>
      <w:r w:rsidRPr="00B639F4">
        <w:rPr>
          <w:rStyle w:val="17"/>
          <w:b w:val="0"/>
          <w:sz w:val="28"/>
          <w:szCs w:val="28"/>
          <w:lang w:eastAsia="en-US"/>
        </w:rPr>
        <w:t>34-3</w:t>
      </w:r>
      <w:r w:rsidRPr="00B639F4">
        <w:rPr>
          <w:rStyle w:val="17"/>
          <w:b w:val="0"/>
          <w:sz w:val="28"/>
          <w:szCs w:val="28"/>
          <w:lang w:val="en-US" w:eastAsia="en-US"/>
        </w:rPr>
        <w:t>C</w:t>
      </w:r>
      <w:r w:rsidRPr="00B639F4">
        <w:rPr>
          <w:rStyle w:val="17"/>
          <w:sz w:val="28"/>
          <w:szCs w:val="28"/>
          <w:lang w:eastAsia="en-US"/>
        </w:rPr>
        <w:t xml:space="preserve"> </w:t>
      </w:r>
      <w:r w:rsidRPr="00B639F4">
        <w:rPr>
          <w:sz w:val="28"/>
          <w:szCs w:val="28"/>
        </w:rPr>
        <w:t>«О муниципальной службе в Алтайском крае» (далее - закон Алтайского края).</w:t>
      </w:r>
    </w:p>
    <w:p w:rsidR="00F5502E" w:rsidRPr="00B639F4" w:rsidRDefault="00F5502E" w:rsidP="00F5502E">
      <w:pPr>
        <w:pStyle w:val="a9"/>
        <w:tabs>
          <w:tab w:val="left" w:pos="1134"/>
          <w:tab w:val="left" w:pos="1305"/>
        </w:tabs>
        <w:ind w:left="40" w:right="40" w:firstLine="669"/>
        <w:contextualSpacing/>
        <w:rPr>
          <w:sz w:val="28"/>
          <w:szCs w:val="28"/>
        </w:rPr>
      </w:pPr>
      <w:r w:rsidRPr="00B639F4">
        <w:rPr>
          <w:sz w:val="28"/>
          <w:szCs w:val="28"/>
        </w:rPr>
        <w:t>Размер должностного оклада ежегодно увеличивается (индексируется) в соответствии с законом о краевом бюджете на соответствующий год с учетом уровня инфляции (потребительских цен).</w:t>
      </w:r>
    </w:p>
    <w:p w:rsidR="00F5502E" w:rsidRPr="00B639F4" w:rsidRDefault="00F5502E" w:rsidP="00F5502E">
      <w:pPr>
        <w:pStyle w:val="a9"/>
        <w:tabs>
          <w:tab w:val="left" w:pos="1305"/>
        </w:tabs>
        <w:ind w:left="40" w:right="40"/>
        <w:contextualSpacing/>
        <w:rPr>
          <w:sz w:val="28"/>
          <w:szCs w:val="28"/>
        </w:rPr>
      </w:pPr>
    </w:p>
    <w:p w:rsidR="00F5502E" w:rsidRPr="00B639F4" w:rsidRDefault="00F5502E" w:rsidP="00F5502E">
      <w:pPr>
        <w:pStyle w:val="a9"/>
        <w:ind w:left="40" w:right="40"/>
        <w:contextualSpacing/>
        <w:jc w:val="center"/>
        <w:rPr>
          <w:rStyle w:val="43"/>
          <w:bCs w:val="0"/>
          <w:sz w:val="28"/>
          <w:szCs w:val="28"/>
        </w:rPr>
      </w:pPr>
      <w:r w:rsidRPr="00B639F4">
        <w:rPr>
          <w:b/>
          <w:sz w:val="28"/>
          <w:szCs w:val="28"/>
        </w:rPr>
        <w:t xml:space="preserve">П. </w:t>
      </w:r>
      <w:r w:rsidRPr="00B639F4">
        <w:rPr>
          <w:rStyle w:val="43"/>
          <w:bCs w:val="0"/>
          <w:sz w:val="28"/>
          <w:szCs w:val="28"/>
        </w:rPr>
        <w:t>ОПЛАТА ТРУДА</w:t>
      </w:r>
    </w:p>
    <w:p w:rsidR="00F5502E" w:rsidRPr="00B639F4" w:rsidRDefault="00F5502E" w:rsidP="00F5502E">
      <w:pPr>
        <w:pStyle w:val="a9"/>
        <w:tabs>
          <w:tab w:val="left" w:pos="1305"/>
        </w:tabs>
        <w:ind w:left="40" w:right="40"/>
        <w:contextualSpacing/>
        <w:jc w:val="center"/>
        <w:rPr>
          <w:sz w:val="28"/>
          <w:szCs w:val="28"/>
        </w:rPr>
      </w:pPr>
    </w:p>
    <w:p w:rsidR="00F5502E" w:rsidRPr="00B639F4" w:rsidRDefault="00F5502E" w:rsidP="00F5502E">
      <w:pPr>
        <w:pStyle w:val="410"/>
        <w:shd w:val="clear" w:color="auto" w:fill="auto"/>
        <w:tabs>
          <w:tab w:val="left" w:pos="3635"/>
        </w:tabs>
        <w:spacing w:after="0" w:line="240" w:lineRule="auto"/>
        <w:ind w:left="3400"/>
        <w:contextualSpacing/>
        <w:jc w:val="both"/>
        <w:rPr>
          <w:sz w:val="28"/>
          <w:szCs w:val="28"/>
        </w:rPr>
      </w:pPr>
      <w:r w:rsidRPr="00B639F4">
        <w:rPr>
          <w:rStyle w:val="43"/>
          <w:sz w:val="28"/>
          <w:szCs w:val="28"/>
        </w:rPr>
        <w:t>1.</w:t>
      </w:r>
      <w:r w:rsidRPr="00B639F4">
        <w:t> </w:t>
      </w:r>
      <w:r w:rsidRPr="00B639F4">
        <w:rPr>
          <w:rStyle w:val="43"/>
          <w:sz w:val="28"/>
          <w:szCs w:val="28"/>
        </w:rPr>
        <w:t>Должностной оклад</w:t>
      </w:r>
    </w:p>
    <w:p w:rsidR="00F5502E" w:rsidRPr="00B639F4" w:rsidRDefault="00F5502E" w:rsidP="00F5502E">
      <w:pPr>
        <w:pStyle w:val="a9"/>
        <w:widowControl w:val="0"/>
        <w:numPr>
          <w:ilvl w:val="1"/>
          <w:numId w:val="15"/>
        </w:numPr>
        <w:tabs>
          <w:tab w:val="left" w:pos="1134"/>
        </w:tabs>
        <w:spacing w:after="0"/>
        <w:ind w:left="40" w:right="40" w:firstLine="669"/>
        <w:contextualSpacing/>
        <w:jc w:val="both"/>
        <w:rPr>
          <w:sz w:val="28"/>
          <w:szCs w:val="28"/>
        </w:rPr>
      </w:pPr>
      <w:r w:rsidRPr="00B639F4">
        <w:rPr>
          <w:sz w:val="28"/>
          <w:szCs w:val="28"/>
        </w:rPr>
        <w:t>Размеры должностных окладов муниципальных служащих Администрации муниципального образования Прутской сельсовет устанавливаются в соответствии с единой схемой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рекомендованной Администрацией Алтайского края, на основании решения Собрания депутатов Прутского сельсовета.</w:t>
      </w:r>
    </w:p>
    <w:p w:rsidR="00F5502E" w:rsidRPr="00B639F4" w:rsidRDefault="00F5502E" w:rsidP="00F5502E">
      <w:pPr>
        <w:pStyle w:val="a9"/>
        <w:tabs>
          <w:tab w:val="left" w:pos="1482"/>
        </w:tabs>
        <w:ind w:left="800" w:right="40"/>
        <w:contextualSpacing/>
        <w:jc w:val="center"/>
        <w:rPr>
          <w:b/>
          <w:sz w:val="28"/>
          <w:szCs w:val="28"/>
        </w:rPr>
      </w:pPr>
    </w:p>
    <w:p w:rsidR="00F5502E" w:rsidRPr="00B639F4" w:rsidRDefault="00F5502E" w:rsidP="00F5502E">
      <w:pPr>
        <w:pStyle w:val="a9"/>
        <w:tabs>
          <w:tab w:val="left" w:pos="1482"/>
        </w:tabs>
        <w:ind w:left="800" w:right="40"/>
        <w:contextualSpacing/>
        <w:jc w:val="center"/>
        <w:rPr>
          <w:sz w:val="28"/>
          <w:szCs w:val="28"/>
        </w:rPr>
      </w:pPr>
      <w:r w:rsidRPr="00B639F4">
        <w:rPr>
          <w:b/>
          <w:sz w:val="28"/>
          <w:szCs w:val="28"/>
        </w:rPr>
        <w:t>2.</w:t>
      </w:r>
      <w:r w:rsidRPr="00B639F4">
        <w:t> </w:t>
      </w:r>
      <w:r w:rsidRPr="00B639F4">
        <w:rPr>
          <w:b/>
          <w:sz w:val="28"/>
          <w:szCs w:val="28"/>
        </w:rPr>
        <w:t>Виды дополнительных выплат</w:t>
      </w:r>
    </w:p>
    <w:p w:rsidR="00F5502E" w:rsidRPr="00B639F4" w:rsidRDefault="00F5502E" w:rsidP="00F5502E">
      <w:pPr>
        <w:pStyle w:val="a9"/>
        <w:ind w:right="40" w:firstLine="709"/>
        <w:contextualSpacing/>
        <w:rPr>
          <w:sz w:val="28"/>
          <w:szCs w:val="28"/>
        </w:rPr>
      </w:pPr>
      <w:r w:rsidRPr="00B639F4">
        <w:rPr>
          <w:sz w:val="28"/>
          <w:szCs w:val="28"/>
        </w:rPr>
        <w:lastRenderedPageBreak/>
        <w:t>К дополнительным выплатам относятся:</w:t>
      </w:r>
    </w:p>
    <w:p w:rsidR="00F5502E" w:rsidRPr="00B639F4" w:rsidRDefault="00F5502E" w:rsidP="00F5502E">
      <w:pPr>
        <w:pStyle w:val="a9"/>
        <w:ind w:right="-57" w:firstLine="709"/>
        <w:contextualSpacing/>
        <w:rPr>
          <w:sz w:val="28"/>
          <w:szCs w:val="28"/>
        </w:rPr>
      </w:pPr>
      <w:r w:rsidRPr="00B639F4">
        <w:rPr>
          <w:sz w:val="28"/>
          <w:szCs w:val="28"/>
        </w:rPr>
        <w:t xml:space="preserve">ежемесячная надбавка к должностному окладу за выслугу лет на муниципальной службе; </w:t>
      </w:r>
    </w:p>
    <w:p w:rsidR="00F5502E" w:rsidRPr="00B639F4" w:rsidRDefault="00F5502E" w:rsidP="00F5502E">
      <w:pPr>
        <w:pStyle w:val="a9"/>
        <w:ind w:right="-57" w:firstLine="709"/>
        <w:contextualSpacing/>
        <w:rPr>
          <w:sz w:val="28"/>
          <w:szCs w:val="28"/>
        </w:rPr>
      </w:pPr>
      <w:r w:rsidRPr="00B639F4">
        <w:rPr>
          <w:sz w:val="28"/>
          <w:szCs w:val="28"/>
        </w:rPr>
        <w:t xml:space="preserve">ежемесячная надбавка </w:t>
      </w:r>
      <w:proofErr w:type="gramStart"/>
      <w:r w:rsidRPr="00B639F4">
        <w:rPr>
          <w:rStyle w:val="17"/>
          <w:b w:val="0"/>
          <w:sz w:val="28"/>
          <w:szCs w:val="28"/>
        </w:rPr>
        <w:t xml:space="preserve">к </w:t>
      </w:r>
      <w:r w:rsidRPr="00B639F4">
        <w:rPr>
          <w:rStyle w:val="17"/>
          <w:sz w:val="28"/>
          <w:szCs w:val="28"/>
        </w:rPr>
        <w:t xml:space="preserve"> </w:t>
      </w:r>
      <w:r w:rsidRPr="00B639F4">
        <w:rPr>
          <w:sz w:val="28"/>
          <w:szCs w:val="28"/>
        </w:rPr>
        <w:t>должностному</w:t>
      </w:r>
      <w:proofErr w:type="gramEnd"/>
      <w:r w:rsidRPr="00B639F4">
        <w:rPr>
          <w:sz w:val="28"/>
          <w:szCs w:val="28"/>
        </w:rPr>
        <w:t xml:space="preserve"> окладу за особые условия муниципальной службы;</w:t>
      </w:r>
    </w:p>
    <w:p w:rsidR="00F5502E" w:rsidRPr="00B639F4" w:rsidRDefault="00F5502E" w:rsidP="00F5502E">
      <w:pPr>
        <w:pStyle w:val="a9"/>
        <w:tabs>
          <w:tab w:val="left" w:pos="564"/>
        </w:tabs>
        <w:ind w:left="709" w:right="-57"/>
        <w:contextualSpacing/>
        <w:rPr>
          <w:sz w:val="28"/>
          <w:szCs w:val="28"/>
        </w:rPr>
      </w:pPr>
      <w:r w:rsidRPr="00B639F4">
        <w:rPr>
          <w:sz w:val="28"/>
          <w:szCs w:val="28"/>
        </w:rPr>
        <w:t>премии по результатам работы;</w:t>
      </w:r>
    </w:p>
    <w:p w:rsidR="00F5502E" w:rsidRPr="00B639F4" w:rsidRDefault="00F5502E" w:rsidP="00F5502E">
      <w:pPr>
        <w:pStyle w:val="a9"/>
        <w:tabs>
          <w:tab w:val="left" w:pos="564"/>
        </w:tabs>
        <w:ind w:left="709" w:right="-57"/>
        <w:contextualSpacing/>
        <w:rPr>
          <w:sz w:val="28"/>
          <w:szCs w:val="28"/>
        </w:rPr>
      </w:pPr>
      <w:r w:rsidRPr="00B639F4">
        <w:rPr>
          <w:rStyle w:val="28"/>
          <w:b w:val="0"/>
          <w:bCs w:val="0"/>
          <w:sz w:val="28"/>
          <w:szCs w:val="28"/>
        </w:rPr>
        <w:t>ежемесячная надбавка за ученую степень;</w:t>
      </w:r>
    </w:p>
    <w:p w:rsidR="00F5502E" w:rsidRPr="00B639F4" w:rsidRDefault="00F5502E" w:rsidP="00F5502E">
      <w:pPr>
        <w:pStyle w:val="a9"/>
        <w:tabs>
          <w:tab w:val="left" w:pos="564"/>
        </w:tabs>
        <w:ind w:right="-57" w:firstLine="709"/>
        <w:contextualSpacing/>
        <w:rPr>
          <w:sz w:val="28"/>
          <w:szCs w:val="28"/>
        </w:rPr>
      </w:pPr>
      <w:r w:rsidRPr="00B639F4">
        <w:rPr>
          <w:sz w:val="28"/>
          <w:szCs w:val="28"/>
        </w:rPr>
        <w:t>ежемесячное денежное поощрение;</w:t>
      </w:r>
    </w:p>
    <w:p w:rsidR="00F5502E" w:rsidRPr="00B639F4" w:rsidRDefault="00F5502E" w:rsidP="00F5502E">
      <w:pPr>
        <w:pStyle w:val="a9"/>
        <w:ind w:right="-57" w:firstLine="709"/>
        <w:contextualSpacing/>
        <w:rPr>
          <w:sz w:val="28"/>
          <w:szCs w:val="28"/>
        </w:rPr>
      </w:pPr>
      <w:r w:rsidRPr="00B639F4">
        <w:rPr>
          <w:sz w:val="28"/>
          <w:szCs w:val="28"/>
        </w:rPr>
        <w:t>материальная помощь при предоставлении ежегодного оплачиваемого отпуска.</w:t>
      </w:r>
    </w:p>
    <w:p w:rsidR="00F5502E" w:rsidRPr="00B639F4" w:rsidRDefault="00F5502E" w:rsidP="00F5502E">
      <w:pPr>
        <w:pStyle w:val="a9"/>
        <w:ind w:right="-57" w:firstLine="709"/>
        <w:contextualSpacing/>
        <w:rPr>
          <w:sz w:val="28"/>
          <w:szCs w:val="28"/>
        </w:rPr>
      </w:pPr>
      <w:r w:rsidRPr="00B639F4">
        <w:rPr>
          <w:sz w:val="28"/>
          <w:szCs w:val="28"/>
        </w:rPr>
        <w:tab/>
        <w:t>В соответствии с законодательством Российской Федерации к денежному содержанию муниципального служащего устанавливается районный коэффициент.</w:t>
      </w:r>
    </w:p>
    <w:p w:rsidR="00F5502E" w:rsidRPr="00B639F4" w:rsidRDefault="00F5502E" w:rsidP="00F5502E">
      <w:pPr>
        <w:pStyle w:val="a9"/>
        <w:ind w:right="-57" w:firstLine="709"/>
        <w:contextualSpacing/>
        <w:rPr>
          <w:sz w:val="28"/>
          <w:szCs w:val="28"/>
        </w:rPr>
      </w:pPr>
    </w:p>
    <w:p w:rsidR="00F5502E" w:rsidRPr="00B639F4" w:rsidRDefault="00F5502E" w:rsidP="00F5502E">
      <w:pPr>
        <w:pStyle w:val="410"/>
        <w:shd w:val="clear" w:color="auto" w:fill="auto"/>
        <w:spacing w:after="0" w:line="240" w:lineRule="auto"/>
        <w:contextualSpacing/>
        <w:jc w:val="center"/>
        <w:rPr>
          <w:sz w:val="28"/>
          <w:szCs w:val="28"/>
        </w:rPr>
      </w:pPr>
      <w:r w:rsidRPr="00B639F4">
        <w:rPr>
          <w:rStyle w:val="43"/>
          <w:sz w:val="28"/>
          <w:szCs w:val="28"/>
        </w:rPr>
        <w:t>3. Ежемесячная надбавка к должностному окладу за выслугу лет на муниципальной службе</w:t>
      </w:r>
    </w:p>
    <w:p w:rsidR="00F5502E" w:rsidRPr="00B639F4" w:rsidRDefault="00F5502E" w:rsidP="00F5502E">
      <w:pPr>
        <w:pStyle w:val="a9"/>
        <w:ind w:right="40" w:firstLine="720"/>
        <w:contextualSpacing/>
        <w:rPr>
          <w:sz w:val="28"/>
          <w:szCs w:val="28"/>
        </w:rPr>
      </w:pPr>
      <w:r w:rsidRPr="00B639F4">
        <w:rPr>
          <w:sz w:val="28"/>
          <w:szCs w:val="28"/>
        </w:rPr>
        <w:t>3.1. Ежемесячная надбавка к должностному окладу за выслугу лет на муниципальной службе устанавливается п. 3 ст.7 закона Алтайского края в размерах:</w:t>
      </w:r>
    </w:p>
    <w:p w:rsidR="00F5502E" w:rsidRPr="00B639F4" w:rsidRDefault="00F5502E" w:rsidP="00F5502E">
      <w:pPr>
        <w:pStyle w:val="a9"/>
        <w:tabs>
          <w:tab w:val="left" w:pos="1287"/>
        </w:tabs>
        <w:ind w:left="760" w:right="40"/>
        <w:contextualSpacing/>
        <w:rPr>
          <w:sz w:val="28"/>
          <w:szCs w:val="28"/>
        </w:rPr>
      </w:pPr>
    </w:p>
    <w:tbl>
      <w:tblPr>
        <w:tblStyle w:val="ab"/>
        <w:tblW w:w="0" w:type="auto"/>
        <w:tblInd w:w="20" w:type="dxa"/>
        <w:tblLook w:val="04A0" w:firstRow="1" w:lastRow="0" w:firstColumn="1" w:lastColumn="0" w:noHBand="0" w:noVBand="1"/>
      </w:tblPr>
      <w:tblGrid>
        <w:gridCol w:w="4779"/>
        <w:gridCol w:w="4772"/>
      </w:tblGrid>
      <w:tr w:rsidR="00B639F4" w:rsidRPr="00B639F4" w:rsidTr="003A63FA">
        <w:tc>
          <w:tcPr>
            <w:tcW w:w="4810" w:type="dxa"/>
          </w:tcPr>
          <w:p w:rsidR="00F5502E" w:rsidRPr="00B639F4" w:rsidRDefault="00F5502E" w:rsidP="003A63FA">
            <w:pPr>
              <w:pStyle w:val="a9"/>
              <w:tabs>
                <w:tab w:val="left" w:pos="1287"/>
              </w:tabs>
              <w:ind w:right="40"/>
              <w:contextualSpacing/>
              <w:jc w:val="center"/>
              <w:rPr>
                <w:sz w:val="28"/>
                <w:szCs w:val="28"/>
              </w:rPr>
            </w:pPr>
            <w:r w:rsidRPr="00B639F4">
              <w:rPr>
                <w:sz w:val="28"/>
                <w:szCs w:val="28"/>
              </w:rPr>
              <w:t>при стаже муниципальной службы</w:t>
            </w:r>
          </w:p>
        </w:tc>
        <w:tc>
          <w:tcPr>
            <w:tcW w:w="4810" w:type="dxa"/>
          </w:tcPr>
          <w:p w:rsidR="00F5502E" w:rsidRPr="00B639F4" w:rsidRDefault="00F5502E" w:rsidP="003A63FA">
            <w:pPr>
              <w:pStyle w:val="a9"/>
              <w:tabs>
                <w:tab w:val="left" w:pos="1287"/>
              </w:tabs>
              <w:ind w:right="40"/>
              <w:contextualSpacing/>
              <w:jc w:val="center"/>
              <w:rPr>
                <w:sz w:val="28"/>
                <w:szCs w:val="28"/>
              </w:rPr>
            </w:pPr>
            <w:r w:rsidRPr="00B639F4">
              <w:rPr>
                <w:sz w:val="28"/>
                <w:szCs w:val="28"/>
              </w:rPr>
              <w:t>в процентах</w:t>
            </w:r>
          </w:p>
        </w:tc>
      </w:tr>
      <w:tr w:rsidR="00B639F4" w:rsidRPr="00B639F4" w:rsidTr="003A63FA">
        <w:tc>
          <w:tcPr>
            <w:tcW w:w="4810" w:type="dxa"/>
          </w:tcPr>
          <w:p w:rsidR="00F5502E" w:rsidRPr="00B639F4" w:rsidRDefault="00F5502E" w:rsidP="003A63FA">
            <w:pPr>
              <w:pStyle w:val="a9"/>
              <w:tabs>
                <w:tab w:val="left" w:pos="1287"/>
              </w:tabs>
              <w:ind w:right="40"/>
              <w:contextualSpacing/>
              <w:jc w:val="center"/>
              <w:rPr>
                <w:sz w:val="28"/>
                <w:szCs w:val="28"/>
              </w:rPr>
            </w:pPr>
            <w:r w:rsidRPr="00B639F4">
              <w:rPr>
                <w:sz w:val="28"/>
                <w:szCs w:val="28"/>
              </w:rPr>
              <w:t>от 1 года до 5 лет</w:t>
            </w:r>
          </w:p>
        </w:tc>
        <w:tc>
          <w:tcPr>
            <w:tcW w:w="4810" w:type="dxa"/>
          </w:tcPr>
          <w:p w:rsidR="00F5502E" w:rsidRPr="00B639F4" w:rsidRDefault="00F5502E" w:rsidP="003A63FA">
            <w:pPr>
              <w:pStyle w:val="a9"/>
              <w:tabs>
                <w:tab w:val="left" w:pos="1287"/>
              </w:tabs>
              <w:ind w:right="40"/>
              <w:contextualSpacing/>
              <w:jc w:val="center"/>
              <w:rPr>
                <w:sz w:val="28"/>
                <w:szCs w:val="28"/>
              </w:rPr>
            </w:pPr>
            <w:r w:rsidRPr="00B639F4">
              <w:rPr>
                <w:sz w:val="28"/>
                <w:szCs w:val="28"/>
              </w:rPr>
              <w:t>10</w:t>
            </w:r>
          </w:p>
        </w:tc>
      </w:tr>
      <w:tr w:rsidR="00B639F4" w:rsidRPr="00B639F4" w:rsidTr="003A63FA">
        <w:tc>
          <w:tcPr>
            <w:tcW w:w="4810" w:type="dxa"/>
          </w:tcPr>
          <w:p w:rsidR="00F5502E" w:rsidRPr="00B639F4" w:rsidRDefault="00F5502E" w:rsidP="003A63FA">
            <w:pPr>
              <w:pStyle w:val="a9"/>
              <w:tabs>
                <w:tab w:val="left" w:pos="1287"/>
              </w:tabs>
              <w:ind w:right="40"/>
              <w:contextualSpacing/>
              <w:jc w:val="center"/>
              <w:rPr>
                <w:sz w:val="28"/>
                <w:szCs w:val="28"/>
              </w:rPr>
            </w:pPr>
            <w:r w:rsidRPr="00B639F4">
              <w:rPr>
                <w:sz w:val="28"/>
                <w:szCs w:val="28"/>
              </w:rPr>
              <w:t>от 5 лет до 10 лет</w:t>
            </w:r>
          </w:p>
        </w:tc>
        <w:tc>
          <w:tcPr>
            <w:tcW w:w="4810" w:type="dxa"/>
          </w:tcPr>
          <w:p w:rsidR="00F5502E" w:rsidRPr="00B639F4" w:rsidRDefault="00F5502E" w:rsidP="003A63FA">
            <w:pPr>
              <w:pStyle w:val="a9"/>
              <w:tabs>
                <w:tab w:val="left" w:pos="1287"/>
              </w:tabs>
              <w:ind w:right="40"/>
              <w:contextualSpacing/>
              <w:jc w:val="center"/>
              <w:rPr>
                <w:sz w:val="28"/>
                <w:szCs w:val="28"/>
              </w:rPr>
            </w:pPr>
            <w:r w:rsidRPr="00B639F4">
              <w:rPr>
                <w:sz w:val="28"/>
                <w:szCs w:val="28"/>
              </w:rPr>
              <w:t>15</w:t>
            </w:r>
          </w:p>
        </w:tc>
      </w:tr>
      <w:tr w:rsidR="00B639F4" w:rsidRPr="00B639F4" w:rsidTr="003A63FA">
        <w:tc>
          <w:tcPr>
            <w:tcW w:w="4810" w:type="dxa"/>
          </w:tcPr>
          <w:p w:rsidR="00F5502E" w:rsidRPr="00B639F4" w:rsidRDefault="00F5502E" w:rsidP="003A63FA">
            <w:pPr>
              <w:pStyle w:val="a9"/>
              <w:ind w:right="40"/>
              <w:contextualSpacing/>
              <w:jc w:val="center"/>
              <w:rPr>
                <w:sz w:val="28"/>
                <w:szCs w:val="28"/>
              </w:rPr>
            </w:pPr>
            <w:r w:rsidRPr="00B639F4">
              <w:rPr>
                <w:sz w:val="28"/>
                <w:szCs w:val="28"/>
              </w:rPr>
              <w:t>от 10 лет до 15 лет</w:t>
            </w:r>
          </w:p>
        </w:tc>
        <w:tc>
          <w:tcPr>
            <w:tcW w:w="4810" w:type="dxa"/>
          </w:tcPr>
          <w:p w:rsidR="00F5502E" w:rsidRPr="00B639F4" w:rsidRDefault="00F5502E" w:rsidP="003A63FA">
            <w:pPr>
              <w:pStyle w:val="a9"/>
              <w:tabs>
                <w:tab w:val="left" w:pos="1287"/>
              </w:tabs>
              <w:ind w:right="40"/>
              <w:contextualSpacing/>
              <w:jc w:val="center"/>
              <w:rPr>
                <w:sz w:val="28"/>
                <w:szCs w:val="28"/>
              </w:rPr>
            </w:pPr>
            <w:r w:rsidRPr="00B639F4">
              <w:rPr>
                <w:sz w:val="28"/>
                <w:szCs w:val="28"/>
              </w:rPr>
              <w:t>20</w:t>
            </w:r>
          </w:p>
        </w:tc>
      </w:tr>
      <w:tr w:rsidR="00F5502E" w:rsidRPr="00B639F4" w:rsidTr="003A63FA">
        <w:tc>
          <w:tcPr>
            <w:tcW w:w="4810" w:type="dxa"/>
          </w:tcPr>
          <w:p w:rsidR="00F5502E" w:rsidRPr="00B639F4" w:rsidRDefault="00F5502E" w:rsidP="003A63FA">
            <w:pPr>
              <w:pStyle w:val="a9"/>
              <w:tabs>
                <w:tab w:val="left" w:pos="1287"/>
              </w:tabs>
              <w:ind w:right="40"/>
              <w:contextualSpacing/>
              <w:jc w:val="center"/>
              <w:rPr>
                <w:sz w:val="28"/>
                <w:szCs w:val="28"/>
              </w:rPr>
            </w:pPr>
            <w:r w:rsidRPr="00B639F4">
              <w:rPr>
                <w:sz w:val="28"/>
                <w:szCs w:val="28"/>
              </w:rPr>
              <w:t>свыше 15 лет</w:t>
            </w:r>
          </w:p>
        </w:tc>
        <w:tc>
          <w:tcPr>
            <w:tcW w:w="4810" w:type="dxa"/>
          </w:tcPr>
          <w:p w:rsidR="00F5502E" w:rsidRPr="00B639F4" w:rsidRDefault="00F5502E" w:rsidP="003A63FA">
            <w:pPr>
              <w:pStyle w:val="a9"/>
              <w:tabs>
                <w:tab w:val="left" w:pos="1287"/>
              </w:tabs>
              <w:ind w:right="40"/>
              <w:contextualSpacing/>
              <w:jc w:val="center"/>
              <w:rPr>
                <w:sz w:val="28"/>
                <w:szCs w:val="28"/>
              </w:rPr>
            </w:pPr>
            <w:r w:rsidRPr="00B639F4">
              <w:rPr>
                <w:sz w:val="28"/>
                <w:szCs w:val="28"/>
              </w:rPr>
              <w:t>30</w:t>
            </w:r>
          </w:p>
        </w:tc>
      </w:tr>
    </w:tbl>
    <w:p w:rsidR="00F5502E" w:rsidRPr="00B639F4" w:rsidRDefault="00F5502E" w:rsidP="00F5502E">
      <w:pPr>
        <w:pStyle w:val="a9"/>
        <w:tabs>
          <w:tab w:val="left" w:pos="1287"/>
        </w:tabs>
        <w:ind w:left="760" w:right="40"/>
        <w:contextualSpacing/>
        <w:rPr>
          <w:sz w:val="28"/>
          <w:szCs w:val="28"/>
        </w:rPr>
      </w:pPr>
    </w:p>
    <w:p w:rsidR="00F5502E" w:rsidRPr="00B639F4" w:rsidRDefault="00F5502E" w:rsidP="00F5502E">
      <w:pPr>
        <w:pStyle w:val="a9"/>
        <w:ind w:right="40" w:firstLine="709"/>
        <w:contextualSpacing/>
        <w:rPr>
          <w:sz w:val="28"/>
          <w:szCs w:val="28"/>
        </w:rPr>
      </w:pPr>
      <w:r w:rsidRPr="00B639F4">
        <w:rPr>
          <w:sz w:val="28"/>
          <w:szCs w:val="28"/>
        </w:rPr>
        <w:t>3.2.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 10 закона Алтайского края.</w:t>
      </w:r>
    </w:p>
    <w:p w:rsidR="00F5502E" w:rsidRPr="00B639F4" w:rsidRDefault="00F5502E" w:rsidP="00F5502E">
      <w:pPr>
        <w:pStyle w:val="a9"/>
        <w:ind w:right="40" w:firstLine="709"/>
        <w:contextualSpacing/>
        <w:rPr>
          <w:sz w:val="28"/>
          <w:szCs w:val="28"/>
        </w:rPr>
      </w:pPr>
      <w:r w:rsidRPr="00B639F4">
        <w:rPr>
          <w:sz w:val="28"/>
          <w:szCs w:val="28"/>
        </w:rPr>
        <w:t>3.3.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F5502E" w:rsidRPr="00B639F4" w:rsidRDefault="00F5502E" w:rsidP="00F5502E">
      <w:pPr>
        <w:pStyle w:val="a9"/>
        <w:ind w:right="40" w:firstLine="709"/>
        <w:contextualSpacing/>
        <w:rPr>
          <w:sz w:val="28"/>
          <w:szCs w:val="28"/>
        </w:rPr>
      </w:pPr>
      <w:r w:rsidRPr="00B639F4">
        <w:rPr>
          <w:sz w:val="28"/>
          <w:szCs w:val="28"/>
        </w:rPr>
        <w:t>3.4. 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его пребывания в основном или дополнительном отпуске, а также в период нетрудоспособности, то выплата иного размера ежемесячной надбавки производится после окончания отпуска, временной нетрудоспособности.</w:t>
      </w:r>
    </w:p>
    <w:p w:rsidR="00F5502E" w:rsidRPr="00B639F4" w:rsidRDefault="00F5502E" w:rsidP="00F5502E">
      <w:pPr>
        <w:pStyle w:val="a9"/>
        <w:ind w:left="20" w:right="40" w:firstLine="689"/>
        <w:contextualSpacing/>
        <w:rPr>
          <w:sz w:val="28"/>
          <w:szCs w:val="28"/>
        </w:rPr>
      </w:pPr>
      <w:r w:rsidRPr="00B639F4">
        <w:rPr>
          <w:sz w:val="28"/>
          <w:szCs w:val="28"/>
        </w:rPr>
        <w:t xml:space="preserve">В том случае, если у муниципального служащего право на назначение или изменение размера ежемесячной надбавки к должностному окладу за выслугу лет наступило при переподготовке или повышении квалификации и </w:t>
      </w:r>
      <w:r w:rsidRPr="00B639F4">
        <w:rPr>
          <w:sz w:val="28"/>
          <w:szCs w:val="28"/>
        </w:rPr>
        <w:lastRenderedPageBreak/>
        <w:t>в других случаях, когда за ним сохраняется средний заработок, то указанная ежемесячная надбавка устанавливается со дня наступления этого права, и производится соответствующий перерасчет среднего заработка.</w:t>
      </w:r>
    </w:p>
    <w:p w:rsidR="00F5502E" w:rsidRPr="00B639F4" w:rsidRDefault="00F5502E" w:rsidP="00F5502E">
      <w:pPr>
        <w:pStyle w:val="a9"/>
        <w:tabs>
          <w:tab w:val="left" w:pos="1276"/>
        </w:tabs>
        <w:ind w:left="20" w:right="40" w:firstLine="689"/>
        <w:contextualSpacing/>
        <w:rPr>
          <w:sz w:val="28"/>
          <w:szCs w:val="28"/>
        </w:rPr>
      </w:pPr>
      <w:r w:rsidRPr="00B639F4">
        <w:rPr>
          <w:sz w:val="28"/>
          <w:szCs w:val="28"/>
        </w:rPr>
        <w:t>3.5.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главного специалиста по организационным вопросам и работе с органами местного самоуправления Администрации сельсовета.</w:t>
      </w:r>
    </w:p>
    <w:p w:rsidR="00F5502E" w:rsidRPr="00B639F4" w:rsidRDefault="00F5502E" w:rsidP="00F5502E">
      <w:pPr>
        <w:pStyle w:val="a9"/>
        <w:ind w:right="40" w:firstLine="709"/>
        <w:contextualSpacing/>
        <w:rPr>
          <w:sz w:val="28"/>
          <w:szCs w:val="28"/>
        </w:rPr>
      </w:pPr>
      <w:r w:rsidRPr="00B639F4">
        <w:rPr>
          <w:sz w:val="28"/>
          <w:szCs w:val="28"/>
        </w:rPr>
        <w:t>3.6. Назначение надбавки к должностному окладу за выслугу лет производится на основании распоряжения (приказа) Администрации сельсовета.</w:t>
      </w:r>
    </w:p>
    <w:p w:rsidR="00F5502E" w:rsidRPr="00B639F4" w:rsidRDefault="00F5502E" w:rsidP="00F5502E">
      <w:pPr>
        <w:pStyle w:val="a9"/>
        <w:ind w:right="40" w:firstLine="709"/>
        <w:contextualSpacing/>
        <w:rPr>
          <w:sz w:val="28"/>
          <w:szCs w:val="28"/>
        </w:rPr>
      </w:pPr>
      <w:r w:rsidRPr="00B639F4">
        <w:rPr>
          <w:sz w:val="28"/>
          <w:szCs w:val="28"/>
        </w:rPr>
        <w:t xml:space="preserve">3.7. При увольнении муниципальных служащих надбавка к должностному окладу за выслугу лет исчисляется </w:t>
      </w:r>
      <w:proofErr w:type="gramStart"/>
      <w:r w:rsidRPr="00B639F4">
        <w:rPr>
          <w:sz w:val="28"/>
          <w:szCs w:val="28"/>
        </w:rPr>
        <w:t>пропорционально отработанному времени</w:t>
      </w:r>
      <w:proofErr w:type="gramEnd"/>
      <w:r w:rsidRPr="00B639F4">
        <w:rPr>
          <w:sz w:val="28"/>
          <w:szCs w:val="28"/>
        </w:rPr>
        <w:t xml:space="preserve"> и ее выплата производится при окончательном расчете.</w:t>
      </w:r>
    </w:p>
    <w:p w:rsidR="00F5502E" w:rsidRPr="00B639F4" w:rsidRDefault="00F5502E" w:rsidP="00F5502E">
      <w:pPr>
        <w:pStyle w:val="a9"/>
        <w:ind w:right="40" w:firstLine="709"/>
        <w:contextualSpacing/>
        <w:rPr>
          <w:sz w:val="28"/>
          <w:szCs w:val="28"/>
        </w:rPr>
      </w:pPr>
    </w:p>
    <w:p w:rsidR="00F5502E" w:rsidRPr="00B639F4" w:rsidRDefault="00F5502E" w:rsidP="00F5502E">
      <w:pPr>
        <w:pStyle w:val="210"/>
        <w:keepNext/>
        <w:keepLines/>
        <w:shd w:val="clear" w:color="auto" w:fill="auto"/>
        <w:tabs>
          <w:tab w:val="left" w:pos="347"/>
        </w:tabs>
        <w:spacing w:before="0" w:after="0" w:line="240" w:lineRule="auto"/>
        <w:contextualSpacing/>
        <w:jc w:val="center"/>
        <w:rPr>
          <w:sz w:val="28"/>
          <w:szCs w:val="28"/>
        </w:rPr>
      </w:pPr>
      <w:bookmarkStart w:id="7" w:name="bookmark1"/>
      <w:r w:rsidRPr="00B639F4">
        <w:rPr>
          <w:rStyle w:val="28"/>
          <w:sz w:val="28"/>
          <w:szCs w:val="28"/>
        </w:rPr>
        <w:t>4. Ежемесячная надбавка к должностному окладу за особые условия</w:t>
      </w:r>
      <w:bookmarkEnd w:id="7"/>
      <w:r w:rsidRPr="00B639F4">
        <w:rPr>
          <w:rStyle w:val="28"/>
          <w:sz w:val="28"/>
          <w:szCs w:val="28"/>
        </w:rPr>
        <w:t xml:space="preserve"> </w:t>
      </w:r>
      <w:bookmarkStart w:id="8" w:name="bookmark2"/>
      <w:r w:rsidRPr="00B639F4">
        <w:rPr>
          <w:rStyle w:val="28"/>
          <w:sz w:val="28"/>
          <w:szCs w:val="28"/>
        </w:rPr>
        <w:t>муниципальной службы</w:t>
      </w:r>
      <w:bookmarkEnd w:id="8"/>
    </w:p>
    <w:p w:rsidR="00F5502E" w:rsidRPr="00B639F4" w:rsidRDefault="00F5502E" w:rsidP="00F5502E">
      <w:pPr>
        <w:pStyle w:val="a9"/>
        <w:ind w:right="40" w:firstLine="709"/>
        <w:contextualSpacing/>
        <w:rPr>
          <w:sz w:val="28"/>
          <w:szCs w:val="28"/>
        </w:rPr>
      </w:pPr>
      <w:r w:rsidRPr="00B639F4">
        <w:rPr>
          <w:sz w:val="28"/>
          <w:szCs w:val="28"/>
        </w:rPr>
        <w:t>4.1. Ежемесячная надбавка к должностному окладу за особые условия муниципальной службы устанавливается с учетом:</w:t>
      </w:r>
    </w:p>
    <w:p w:rsidR="00F5502E" w:rsidRPr="00B639F4" w:rsidRDefault="00F5502E" w:rsidP="00F5502E">
      <w:pPr>
        <w:pStyle w:val="a9"/>
        <w:tabs>
          <w:tab w:val="left" w:pos="1134"/>
        </w:tabs>
        <w:ind w:right="40" w:firstLine="709"/>
        <w:contextualSpacing/>
        <w:rPr>
          <w:sz w:val="28"/>
          <w:szCs w:val="28"/>
        </w:rPr>
      </w:pPr>
      <w:r w:rsidRPr="00B639F4">
        <w:rPr>
          <w:sz w:val="28"/>
          <w:szCs w:val="28"/>
        </w:rPr>
        <w:t>степени сложности, важности выполнения муниципальным служащим должностных обязанностей;</w:t>
      </w:r>
    </w:p>
    <w:p w:rsidR="00F5502E" w:rsidRPr="00B639F4" w:rsidRDefault="00F5502E" w:rsidP="00F5502E">
      <w:pPr>
        <w:pStyle w:val="a9"/>
        <w:tabs>
          <w:tab w:val="left" w:pos="1134"/>
        </w:tabs>
        <w:ind w:right="40" w:firstLine="709"/>
        <w:contextualSpacing/>
        <w:rPr>
          <w:sz w:val="28"/>
          <w:szCs w:val="28"/>
        </w:rPr>
      </w:pPr>
      <w:r w:rsidRPr="00B639F4">
        <w:rPr>
          <w:sz w:val="28"/>
          <w:szCs w:val="28"/>
        </w:rPr>
        <w:t>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F5502E" w:rsidRPr="00B639F4" w:rsidRDefault="00F5502E" w:rsidP="00F5502E">
      <w:pPr>
        <w:pStyle w:val="a9"/>
        <w:tabs>
          <w:tab w:val="left" w:pos="1134"/>
        </w:tabs>
        <w:ind w:right="40" w:firstLine="709"/>
        <w:contextualSpacing/>
        <w:rPr>
          <w:sz w:val="28"/>
          <w:szCs w:val="28"/>
        </w:rPr>
      </w:pPr>
      <w:r w:rsidRPr="00B639F4">
        <w:rPr>
          <w:sz w:val="28"/>
          <w:szCs w:val="28"/>
        </w:rPr>
        <w:t>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F5502E" w:rsidRPr="00B639F4" w:rsidRDefault="00F5502E" w:rsidP="00F5502E">
      <w:pPr>
        <w:pStyle w:val="a9"/>
        <w:tabs>
          <w:tab w:val="left" w:pos="1134"/>
        </w:tabs>
        <w:ind w:firstLine="709"/>
        <w:contextualSpacing/>
        <w:rPr>
          <w:sz w:val="28"/>
          <w:szCs w:val="28"/>
        </w:rPr>
      </w:pPr>
      <w:r w:rsidRPr="00B639F4">
        <w:rPr>
          <w:sz w:val="28"/>
          <w:szCs w:val="28"/>
        </w:rPr>
        <w:t>исполнительской дисциплины.</w:t>
      </w:r>
    </w:p>
    <w:p w:rsidR="00F5502E" w:rsidRPr="00B639F4" w:rsidRDefault="00F5502E" w:rsidP="00F5502E">
      <w:pPr>
        <w:pStyle w:val="a9"/>
        <w:tabs>
          <w:tab w:val="left" w:pos="567"/>
          <w:tab w:val="left" w:pos="709"/>
          <w:tab w:val="left" w:pos="851"/>
          <w:tab w:val="left" w:pos="1211"/>
        </w:tabs>
        <w:ind w:right="40" w:firstLine="709"/>
        <w:contextualSpacing/>
        <w:rPr>
          <w:sz w:val="28"/>
          <w:szCs w:val="28"/>
        </w:rPr>
      </w:pPr>
      <w:r w:rsidRPr="00B639F4">
        <w:rPr>
          <w:sz w:val="28"/>
          <w:szCs w:val="28"/>
        </w:rPr>
        <w:t>4.2. Ежемесячная надбавка в конкретном размере, исходя из условий службы, устанавливается распоряжением (приказом) Администрации сельсовета на календарный год.</w:t>
      </w:r>
    </w:p>
    <w:p w:rsidR="00F5502E" w:rsidRPr="00B639F4" w:rsidRDefault="00F5502E" w:rsidP="00F5502E">
      <w:pPr>
        <w:pStyle w:val="a9"/>
        <w:ind w:left="40" w:right="40" w:firstLine="709"/>
        <w:contextualSpacing/>
        <w:rPr>
          <w:sz w:val="28"/>
          <w:szCs w:val="28"/>
        </w:rPr>
      </w:pPr>
      <w:r w:rsidRPr="00B639F4">
        <w:rPr>
          <w:sz w:val="28"/>
          <w:szCs w:val="28"/>
        </w:rPr>
        <w:t>По истечении указанного срока ежемесячная надбавка за особые условия муниципальной службы может быть установлена в ином размере на новый срок.</w:t>
      </w:r>
    </w:p>
    <w:p w:rsidR="00F5502E" w:rsidRPr="00B639F4" w:rsidRDefault="00F5502E" w:rsidP="00F5502E">
      <w:pPr>
        <w:pStyle w:val="a9"/>
        <w:ind w:left="40" w:right="40" w:firstLine="700"/>
        <w:contextualSpacing/>
        <w:rPr>
          <w:sz w:val="28"/>
          <w:szCs w:val="28"/>
        </w:rPr>
      </w:pPr>
    </w:p>
    <w:tbl>
      <w:tblPr>
        <w:tblStyle w:val="ab"/>
        <w:tblW w:w="0" w:type="auto"/>
        <w:tblInd w:w="40" w:type="dxa"/>
        <w:tblLook w:val="04A0" w:firstRow="1" w:lastRow="0" w:firstColumn="1" w:lastColumn="0" w:noHBand="0" w:noVBand="1"/>
      </w:tblPr>
      <w:tblGrid>
        <w:gridCol w:w="4766"/>
        <w:gridCol w:w="4765"/>
      </w:tblGrid>
      <w:tr w:rsidR="00B639F4" w:rsidRPr="00B639F4" w:rsidTr="003A63FA">
        <w:trPr>
          <w:trHeight w:val="441"/>
        </w:trPr>
        <w:tc>
          <w:tcPr>
            <w:tcW w:w="4790" w:type="dxa"/>
          </w:tcPr>
          <w:p w:rsidR="00F5502E" w:rsidRPr="00B639F4" w:rsidRDefault="00F5502E" w:rsidP="003A63FA">
            <w:pPr>
              <w:pStyle w:val="a9"/>
              <w:ind w:right="40"/>
              <w:contextualSpacing/>
              <w:jc w:val="center"/>
              <w:rPr>
                <w:sz w:val="28"/>
                <w:szCs w:val="28"/>
              </w:rPr>
            </w:pPr>
            <w:r w:rsidRPr="00B639F4">
              <w:rPr>
                <w:sz w:val="28"/>
                <w:szCs w:val="28"/>
              </w:rPr>
              <w:t>Группа должностей</w:t>
            </w:r>
          </w:p>
        </w:tc>
        <w:tc>
          <w:tcPr>
            <w:tcW w:w="4790" w:type="dxa"/>
          </w:tcPr>
          <w:p w:rsidR="00F5502E" w:rsidRPr="00B639F4" w:rsidRDefault="00F5502E" w:rsidP="003A63FA">
            <w:pPr>
              <w:pStyle w:val="a9"/>
              <w:ind w:right="40"/>
              <w:contextualSpacing/>
              <w:jc w:val="center"/>
              <w:rPr>
                <w:sz w:val="28"/>
                <w:szCs w:val="28"/>
              </w:rPr>
            </w:pPr>
            <w:r w:rsidRPr="00B639F4">
              <w:rPr>
                <w:sz w:val="28"/>
                <w:szCs w:val="28"/>
              </w:rPr>
              <w:t>В процентах</w:t>
            </w:r>
          </w:p>
        </w:tc>
      </w:tr>
      <w:tr w:rsidR="00B639F4" w:rsidRPr="00B639F4" w:rsidTr="003A63FA">
        <w:trPr>
          <w:trHeight w:val="469"/>
        </w:trPr>
        <w:tc>
          <w:tcPr>
            <w:tcW w:w="4790" w:type="dxa"/>
          </w:tcPr>
          <w:p w:rsidR="00F5502E" w:rsidRPr="00B639F4" w:rsidRDefault="00F5502E" w:rsidP="003A63FA">
            <w:pPr>
              <w:pStyle w:val="a9"/>
              <w:ind w:right="40"/>
              <w:contextualSpacing/>
              <w:jc w:val="center"/>
              <w:rPr>
                <w:sz w:val="28"/>
                <w:szCs w:val="28"/>
              </w:rPr>
            </w:pPr>
            <w:r w:rsidRPr="00B639F4">
              <w:rPr>
                <w:sz w:val="28"/>
                <w:szCs w:val="28"/>
              </w:rPr>
              <w:t>высшие</w:t>
            </w:r>
          </w:p>
        </w:tc>
        <w:tc>
          <w:tcPr>
            <w:tcW w:w="4790" w:type="dxa"/>
          </w:tcPr>
          <w:p w:rsidR="00F5502E" w:rsidRPr="00B639F4" w:rsidRDefault="00F5502E" w:rsidP="003A63FA">
            <w:pPr>
              <w:pStyle w:val="a9"/>
              <w:ind w:right="40"/>
              <w:contextualSpacing/>
              <w:jc w:val="center"/>
              <w:rPr>
                <w:sz w:val="28"/>
                <w:szCs w:val="28"/>
              </w:rPr>
            </w:pPr>
            <w:r w:rsidRPr="00B639F4">
              <w:rPr>
                <w:sz w:val="28"/>
                <w:szCs w:val="28"/>
              </w:rPr>
              <w:t xml:space="preserve">до 220 </w:t>
            </w:r>
          </w:p>
        </w:tc>
      </w:tr>
      <w:tr w:rsidR="00B639F4" w:rsidRPr="00B639F4" w:rsidTr="003A63FA">
        <w:tc>
          <w:tcPr>
            <w:tcW w:w="4790" w:type="dxa"/>
          </w:tcPr>
          <w:p w:rsidR="00F5502E" w:rsidRPr="00B639F4" w:rsidRDefault="00F5502E" w:rsidP="003A63FA">
            <w:pPr>
              <w:pStyle w:val="a9"/>
              <w:ind w:right="40"/>
              <w:contextualSpacing/>
              <w:jc w:val="center"/>
              <w:rPr>
                <w:sz w:val="28"/>
                <w:szCs w:val="28"/>
              </w:rPr>
            </w:pPr>
            <w:r w:rsidRPr="00B639F4">
              <w:rPr>
                <w:sz w:val="28"/>
                <w:szCs w:val="28"/>
              </w:rPr>
              <w:t>главные</w:t>
            </w:r>
          </w:p>
        </w:tc>
        <w:tc>
          <w:tcPr>
            <w:tcW w:w="4790" w:type="dxa"/>
          </w:tcPr>
          <w:p w:rsidR="00F5502E" w:rsidRPr="00B639F4" w:rsidRDefault="00F5502E" w:rsidP="003A63FA">
            <w:pPr>
              <w:pStyle w:val="a9"/>
              <w:ind w:right="40"/>
              <w:contextualSpacing/>
              <w:jc w:val="center"/>
              <w:rPr>
                <w:sz w:val="28"/>
                <w:szCs w:val="28"/>
              </w:rPr>
            </w:pPr>
            <w:r w:rsidRPr="00B639F4">
              <w:rPr>
                <w:sz w:val="28"/>
                <w:szCs w:val="28"/>
              </w:rPr>
              <w:t xml:space="preserve">до 210 </w:t>
            </w:r>
          </w:p>
        </w:tc>
      </w:tr>
      <w:tr w:rsidR="00B639F4" w:rsidRPr="00B639F4" w:rsidTr="003A63FA">
        <w:trPr>
          <w:trHeight w:val="368"/>
        </w:trPr>
        <w:tc>
          <w:tcPr>
            <w:tcW w:w="4790" w:type="dxa"/>
          </w:tcPr>
          <w:p w:rsidR="00F5502E" w:rsidRPr="00B639F4" w:rsidRDefault="00F5502E" w:rsidP="003A63FA">
            <w:pPr>
              <w:pStyle w:val="a9"/>
              <w:ind w:right="40"/>
              <w:contextualSpacing/>
              <w:jc w:val="center"/>
              <w:rPr>
                <w:sz w:val="28"/>
                <w:szCs w:val="28"/>
              </w:rPr>
            </w:pPr>
            <w:r w:rsidRPr="00B639F4">
              <w:rPr>
                <w:sz w:val="28"/>
                <w:szCs w:val="28"/>
              </w:rPr>
              <w:t>ведущие</w:t>
            </w:r>
          </w:p>
        </w:tc>
        <w:tc>
          <w:tcPr>
            <w:tcW w:w="4790" w:type="dxa"/>
          </w:tcPr>
          <w:p w:rsidR="00F5502E" w:rsidRPr="00B639F4" w:rsidRDefault="00F5502E" w:rsidP="003A63FA">
            <w:pPr>
              <w:pStyle w:val="a9"/>
              <w:ind w:right="40"/>
              <w:contextualSpacing/>
              <w:jc w:val="center"/>
              <w:rPr>
                <w:sz w:val="28"/>
                <w:szCs w:val="28"/>
              </w:rPr>
            </w:pPr>
            <w:r w:rsidRPr="00B639F4">
              <w:rPr>
                <w:sz w:val="28"/>
                <w:szCs w:val="28"/>
              </w:rPr>
              <w:t xml:space="preserve">до 200 </w:t>
            </w:r>
          </w:p>
        </w:tc>
      </w:tr>
      <w:tr w:rsidR="00B639F4" w:rsidRPr="00B639F4" w:rsidTr="003A63FA">
        <w:tc>
          <w:tcPr>
            <w:tcW w:w="4790" w:type="dxa"/>
          </w:tcPr>
          <w:p w:rsidR="00F5502E" w:rsidRPr="00B639F4" w:rsidRDefault="00F5502E" w:rsidP="003A63FA">
            <w:pPr>
              <w:pStyle w:val="a9"/>
              <w:ind w:right="40"/>
              <w:contextualSpacing/>
              <w:jc w:val="center"/>
              <w:rPr>
                <w:sz w:val="28"/>
                <w:szCs w:val="28"/>
              </w:rPr>
            </w:pPr>
            <w:r w:rsidRPr="00B639F4">
              <w:rPr>
                <w:sz w:val="28"/>
                <w:szCs w:val="28"/>
              </w:rPr>
              <w:t>старшие</w:t>
            </w:r>
          </w:p>
        </w:tc>
        <w:tc>
          <w:tcPr>
            <w:tcW w:w="4790" w:type="dxa"/>
          </w:tcPr>
          <w:p w:rsidR="00F5502E" w:rsidRPr="00B639F4" w:rsidRDefault="00F5502E" w:rsidP="003A63FA">
            <w:pPr>
              <w:pStyle w:val="a9"/>
              <w:ind w:right="40"/>
              <w:contextualSpacing/>
              <w:jc w:val="center"/>
              <w:rPr>
                <w:sz w:val="28"/>
                <w:szCs w:val="28"/>
              </w:rPr>
            </w:pPr>
            <w:r w:rsidRPr="00B639F4">
              <w:rPr>
                <w:sz w:val="28"/>
                <w:szCs w:val="28"/>
              </w:rPr>
              <w:t>до 190</w:t>
            </w:r>
          </w:p>
        </w:tc>
      </w:tr>
      <w:tr w:rsidR="00F5502E" w:rsidRPr="00B639F4" w:rsidTr="003A63FA">
        <w:tc>
          <w:tcPr>
            <w:tcW w:w="4790" w:type="dxa"/>
          </w:tcPr>
          <w:p w:rsidR="00F5502E" w:rsidRPr="00B639F4" w:rsidRDefault="00F5502E" w:rsidP="003A63FA">
            <w:pPr>
              <w:pStyle w:val="a9"/>
              <w:ind w:right="40"/>
              <w:contextualSpacing/>
              <w:jc w:val="center"/>
              <w:rPr>
                <w:sz w:val="28"/>
                <w:szCs w:val="28"/>
              </w:rPr>
            </w:pPr>
            <w:r w:rsidRPr="00B639F4">
              <w:rPr>
                <w:sz w:val="28"/>
                <w:szCs w:val="28"/>
              </w:rPr>
              <w:t>младшие</w:t>
            </w:r>
          </w:p>
        </w:tc>
        <w:tc>
          <w:tcPr>
            <w:tcW w:w="4790" w:type="dxa"/>
          </w:tcPr>
          <w:p w:rsidR="00F5502E" w:rsidRPr="00B639F4" w:rsidRDefault="00F5502E" w:rsidP="003A63FA">
            <w:pPr>
              <w:pStyle w:val="a9"/>
              <w:ind w:right="40"/>
              <w:contextualSpacing/>
              <w:jc w:val="center"/>
              <w:rPr>
                <w:sz w:val="28"/>
                <w:szCs w:val="28"/>
              </w:rPr>
            </w:pPr>
            <w:r w:rsidRPr="00B639F4">
              <w:rPr>
                <w:sz w:val="28"/>
                <w:szCs w:val="28"/>
              </w:rPr>
              <w:t>до 180</w:t>
            </w:r>
          </w:p>
        </w:tc>
      </w:tr>
    </w:tbl>
    <w:p w:rsidR="00F5502E" w:rsidRPr="00B639F4" w:rsidRDefault="00F5502E" w:rsidP="00F5502E">
      <w:pPr>
        <w:pStyle w:val="210"/>
        <w:keepNext/>
        <w:keepLines/>
        <w:shd w:val="clear" w:color="auto" w:fill="auto"/>
        <w:tabs>
          <w:tab w:val="left" w:pos="1507"/>
        </w:tabs>
        <w:spacing w:before="0" w:after="0" w:line="240" w:lineRule="auto"/>
        <w:ind w:left="1146" w:right="300"/>
        <w:contextualSpacing/>
        <w:rPr>
          <w:rStyle w:val="28"/>
          <w:sz w:val="28"/>
          <w:szCs w:val="28"/>
        </w:rPr>
      </w:pPr>
      <w:bookmarkStart w:id="9" w:name="bookmark3"/>
    </w:p>
    <w:bookmarkEnd w:id="9"/>
    <w:p w:rsidR="00F5502E" w:rsidRPr="00B639F4" w:rsidRDefault="00F5502E" w:rsidP="00F5502E">
      <w:pPr>
        <w:pStyle w:val="a9"/>
        <w:tabs>
          <w:tab w:val="left" w:pos="1486"/>
        </w:tabs>
        <w:ind w:left="40" w:right="40"/>
        <w:contextualSpacing/>
        <w:rPr>
          <w:sz w:val="28"/>
          <w:szCs w:val="28"/>
        </w:rPr>
      </w:pPr>
    </w:p>
    <w:p w:rsidR="00F5502E" w:rsidRPr="00B639F4" w:rsidRDefault="00F5502E" w:rsidP="00F5502E">
      <w:pPr>
        <w:pStyle w:val="210"/>
        <w:keepNext/>
        <w:keepLines/>
        <w:shd w:val="clear" w:color="auto" w:fill="auto"/>
        <w:spacing w:before="0" w:after="0" w:line="240" w:lineRule="auto"/>
        <w:contextualSpacing/>
        <w:jc w:val="center"/>
        <w:rPr>
          <w:sz w:val="28"/>
          <w:szCs w:val="28"/>
        </w:rPr>
      </w:pPr>
      <w:bookmarkStart w:id="10" w:name="bookmark4"/>
      <w:r w:rsidRPr="00B639F4">
        <w:rPr>
          <w:rStyle w:val="28"/>
          <w:sz w:val="28"/>
          <w:szCs w:val="28"/>
        </w:rPr>
        <w:t>5. Ежемесячная надбавка за ученую степень</w:t>
      </w:r>
      <w:bookmarkEnd w:id="10"/>
    </w:p>
    <w:p w:rsidR="00F5502E" w:rsidRPr="00B639F4" w:rsidRDefault="00F5502E" w:rsidP="00F5502E">
      <w:pPr>
        <w:pStyle w:val="a9"/>
        <w:tabs>
          <w:tab w:val="left" w:pos="709"/>
          <w:tab w:val="left" w:pos="851"/>
          <w:tab w:val="left" w:pos="1246"/>
        </w:tabs>
        <w:ind w:right="20" w:firstLine="709"/>
        <w:contextualSpacing/>
        <w:rPr>
          <w:sz w:val="28"/>
          <w:szCs w:val="28"/>
        </w:rPr>
      </w:pPr>
      <w:r w:rsidRPr="00B639F4">
        <w:rPr>
          <w:sz w:val="28"/>
          <w:szCs w:val="28"/>
        </w:rPr>
        <w:t xml:space="preserve">5.1. Муниципальным служащим выплачивается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закона Алтайского края от 28 октября 2005 года № 78-ЗС «О государственной гражданской службе Алтайского края (в ред. Закона Алтайского края от 30.03.2009 № </w:t>
      </w:r>
      <w:r w:rsidRPr="00B639F4">
        <w:rPr>
          <w:sz w:val="28"/>
          <w:szCs w:val="28"/>
          <w:lang w:val="en-US" w:eastAsia="en-US"/>
        </w:rPr>
        <w:t>I</w:t>
      </w:r>
      <w:r w:rsidRPr="00B639F4">
        <w:rPr>
          <w:sz w:val="28"/>
          <w:szCs w:val="28"/>
          <w:lang w:eastAsia="en-US"/>
        </w:rPr>
        <w:t>8-3</w:t>
      </w:r>
      <w:r w:rsidRPr="00B639F4">
        <w:rPr>
          <w:sz w:val="28"/>
          <w:szCs w:val="28"/>
          <w:lang w:val="en-US" w:eastAsia="en-US"/>
        </w:rPr>
        <w:t>C</w:t>
      </w:r>
      <w:r w:rsidRPr="00B639F4">
        <w:rPr>
          <w:sz w:val="28"/>
          <w:szCs w:val="28"/>
          <w:lang w:eastAsia="en-US"/>
        </w:rPr>
        <w:t xml:space="preserve">), </w:t>
      </w:r>
      <w:r w:rsidRPr="00B639F4">
        <w:rPr>
          <w:sz w:val="28"/>
          <w:szCs w:val="28"/>
        </w:rPr>
        <w:t>на основании распоряжения (приказа) Администрации сельсовет.</w:t>
      </w:r>
    </w:p>
    <w:p w:rsidR="00F5502E" w:rsidRPr="00B639F4" w:rsidRDefault="00F5502E" w:rsidP="00F5502E">
      <w:pPr>
        <w:pStyle w:val="a9"/>
        <w:ind w:right="20" w:firstLine="709"/>
        <w:contextualSpacing/>
        <w:rPr>
          <w:sz w:val="28"/>
          <w:szCs w:val="28"/>
        </w:rPr>
      </w:pPr>
      <w:r w:rsidRPr="00B639F4">
        <w:rPr>
          <w:sz w:val="28"/>
          <w:szCs w:val="28"/>
        </w:rPr>
        <w:t>5.2. Ежемесячная надбавка за ученую степень выплачивается с момента присвоения муниципальному служащему ученой степени.</w:t>
      </w:r>
    </w:p>
    <w:p w:rsidR="00F5502E" w:rsidRPr="00B639F4" w:rsidRDefault="00F5502E" w:rsidP="00F5502E">
      <w:pPr>
        <w:pStyle w:val="a9"/>
        <w:ind w:right="20" w:firstLine="709"/>
        <w:contextualSpacing/>
        <w:rPr>
          <w:sz w:val="28"/>
          <w:szCs w:val="28"/>
        </w:rPr>
      </w:pPr>
    </w:p>
    <w:p w:rsidR="00F5502E" w:rsidRPr="00B639F4" w:rsidRDefault="00F5502E" w:rsidP="00F5502E">
      <w:pPr>
        <w:pStyle w:val="210"/>
        <w:keepNext/>
        <w:keepLines/>
        <w:shd w:val="clear" w:color="auto" w:fill="auto"/>
        <w:spacing w:before="0" w:after="0" w:line="240" w:lineRule="auto"/>
        <w:contextualSpacing/>
        <w:jc w:val="center"/>
        <w:rPr>
          <w:sz w:val="28"/>
          <w:szCs w:val="28"/>
        </w:rPr>
      </w:pPr>
      <w:bookmarkStart w:id="11" w:name="bookmark5"/>
      <w:r w:rsidRPr="00B639F4">
        <w:rPr>
          <w:rStyle w:val="28"/>
          <w:sz w:val="28"/>
          <w:szCs w:val="28"/>
        </w:rPr>
        <w:t>7. Премии по результатам работы</w:t>
      </w:r>
      <w:bookmarkEnd w:id="11"/>
    </w:p>
    <w:p w:rsidR="00F5502E" w:rsidRPr="00B639F4" w:rsidRDefault="00F5502E" w:rsidP="00F5502E">
      <w:pPr>
        <w:pStyle w:val="a9"/>
        <w:widowControl w:val="0"/>
        <w:numPr>
          <w:ilvl w:val="0"/>
          <w:numId w:val="16"/>
        </w:numPr>
        <w:tabs>
          <w:tab w:val="left" w:pos="1134"/>
        </w:tabs>
        <w:spacing w:after="0"/>
        <w:ind w:left="23" w:right="23" w:firstLine="799"/>
        <w:contextualSpacing/>
        <w:jc w:val="both"/>
        <w:rPr>
          <w:sz w:val="28"/>
          <w:szCs w:val="28"/>
        </w:rPr>
      </w:pPr>
      <w:r w:rsidRPr="00B639F4">
        <w:rPr>
          <w:sz w:val="28"/>
          <w:szCs w:val="28"/>
        </w:rPr>
        <w:t>Муниципальным служащим по результатам работы в пределах установленного фонда оплаты труда устанавливаются премии в соответствии с Положением о премировании муниципальных служащих Администрации муниципального образования Павловский район.</w:t>
      </w:r>
    </w:p>
    <w:p w:rsidR="00F5502E" w:rsidRPr="00B639F4" w:rsidRDefault="00F5502E" w:rsidP="00F5502E">
      <w:pPr>
        <w:pStyle w:val="a9"/>
        <w:tabs>
          <w:tab w:val="left" w:pos="1134"/>
        </w:tabs>
        <w:ind w:left="822" w:right="23"/>
        <w:contextualSpacing/>
        <w:rPr>
          <w:sz w:val="28"/>
          <w:szCs w:val="28"/>
        </w:rPr>
      </w:pPr>
    </w:p>
    <w:p w:rsidR="00F5502E" w:rsidRPr="00B639F4" w:rsidRDefault="00F5502E" w:rsidP="00F5502E">
      <w:pPr>
        <w:pStyle w:val="210"/>
        <w:keepNext/>
        <w:keepLines/>
        <w:shd w:val="clear" w:color="auto" w:fill="auto"/>
        <w:tabs>
          <w:tab w:val="left" w:pos="3173"/>
        </w:tabs>
        <w:spacing w:before="0" w:after="0" w:line="240" w:lineRule="auto"/>
        <w:contextualSpacing/>
        <w:jc w:val="center"/>
        <w:rPr>
          <w:sz w:val="28"/>
          <w:szCs w:val="28"/>
        </w:rPr>
      </w:pPr>
      <w:bookmarkStart w:id="12" w:name="bookmark6"/>
      <w:r w:rsidRPr="00B639F4">
        <w:rPr>
          <w:rStyle w:val="28"/>
          <w:sz w:val="28"/>
          <w:szCs w:val="28"/>
        </w:rPr>
        <w:t>8. Ежемесячное денежное поощрение</w:t>
      </w:r>
      <w:bookmarkEnd w:id="12"/>
    </w:p>
    <w:p w:rsidR="00F5502E" w:rsidRPr="00B639F4" w:rsidRDefault="00F5502E" w:rsidP="00F5502E">
      <w:pPr>
        <w:pStyle w:val="a9"/>
        <w:widowControl w:val="0"/>
        <w:numPr>
          <w:ilvl w:val="1"/>
          <w:numId w:val="13"/>
        </w:numPr>
        <w:tabs>
          <w:tab w:val="left" w:pos="1276"/>
        </w:tabs>
        <w:spacing w:after="0"/>
        <w:ind w:left="20" w:right="20" w:firstLine="800"/>
        <w:contextualSpacing/>
        <w:jc w:val="both"/>
        <w:rPr>
          <w:sz w:val="28"/>
          <w:szCs w:val="28"/>
        </w:rPr>
      </w:pPr>
      <w:r w:rsidRPr="00B639F4">
        <w:rPr>
          <w:sz w:val="28"/>
          <w:szCs w:val="28"/>
        </w:rPr>
        <w:t>Ежемесячное денежное поощрение устанавливается муниципальным служащим, замещающим:</w:t>
      </w:r>
    </w:p>
    <w:p w:rsidR="00F5502E" w:rsidRPr="00B639F4" w:rsidRDefault="00F5502E" w:rsidP="00F5502E">
      <w:pPr>
        <w:pStyle w:val="a9"/>
        <w:widowControl w:val="0"/>
        <w:numPr>
          <w:ilvl w:val="0"/>
          <w:numId w:val="17"/>
        </w:numPr>
        <w:tabs>
          <w:tab w:val="left" w:pos="1276"/>
        </w:tabs>
        <w:spacing w:after="0"/>
        <w:ind w:left="20" w:right="20" w:firstLine="800"/>
        <w:contextualSpacing/>
        <w:jc w:val="both"/>
        <w:rPr>
          <w:sz w:val="28"/>
          <w:szCs w:val="28"/>
        </w:rPr>
      </w:pPr>
      <w:r w:rsidRPr="00B639F4">
        <w:rPr>
          <w:sz w:val="28"/>
          <w:szCs w:val="28"/>
        </w:rPr>
        <w:t>главные должности муниципальной службы Администрации сельсовета - в размере до 1,5 должностного оклада по соответствующим должностям;</w:t>
      </w:r>
    </w:p>
    <w:p w:rsidR="00F5502E" w:rsidRPr="00B639F4" w:rsidRDefault="00F5502E" w:rsidP="00F5502E">
      <w:pPr>
        <w:pStyle w:val="a9"/>
        <w:widowControl w:val="0"/>
        <w:numPr>
          <w:ilvl w:val="0"/>
          <w:numId w:val="17"/>
        </w:numPr>
        <w:tabs>
          <w:tab w:val="left" w:pos="1076"/>
        </w:tabs>
        <w:spacing w:after="0"/>
        <w:ind w:left="20" w:right="20" w:firstLine="700"/>
        <w:contextualSpacing/>
        <w:jc w:val="both"/>
        <w:rPr>
          <w:sz w:val="28"/>
          <w:szCs w:val="28"/>
        </w:rPr>
      </w:pPr>
      <w:r w:rsidRPr="00B639F4">
        <w:rPr>
          <w:sz w:val="28"/>
          <w:szCs w:val="28"/>
        </w:rPr>
        <w:t>замещающим старшие и младшие должности в размере до 0,7 должностного оклада по соответствующим должностям.</w:t>
      </w:r>
    </w:p>
    <w:p w:rsidR="00F5502E" w:rsidRPr="00B639F4" w:rsidRDefault="00F5502E" w:rsidP="00F5502E">
      <w:pPr>
        <w:pStyle w:val="a9"/>
        <w:tabs>
          <w:tab w:val="right" w:pos="1134"/>
        </w:tabs>
        <w:ind w:right="20" w:firstLine="709"/>
        <w:contextualSpacing/>
        <w:rPr>
          <w:sz w:val="28"/>
          <w:szCs w:val="28"/>
        </w:rPr>
      </w:pPr>
      <w:r w:rsidRPr="00B639F4">
        <w:rPr>
          <w:sz w:val="28"/>
          <w:szCs w:val="28"/>
        </w:rPr>
        <w:t>8.2. Конкретный размер ежемесячного денежного поощрения муниципальным служащим устанавливается распоряжением (приказом) Администрации сельсовета, на календарный год.</w:t>
      </w:r>
    </w:p>
    <w:p w:rsidR="00F5502E" w:rsidRPr="00B639F4" w:rsidRDefault="00F5502E" w:rsidP="00F5502E">
      <w:pPr>
        <w:pStyle w:val="a9"/>
        <w:ind w:left="20" w:right="20" w:firstLine="700"/>
        <w:contextualSpacing/>
        <w:rPr>
          <w:sz w:val="28"/>
          <w:szCs w:val="28"/>
        </w:rPr>
      </w:pPr>
      <w:r w:rsidRPr="00B639F4">
        <w:rPr>
          <w:sz w:val="28"/>
          <w:szCs w:val="28"/>
        </w:rPr>
        <w:t>По истечении указанного срока ежемесячное денежное поощрение может быть установлено в ином размере на новый срок.</w:t>
      </w:r>
    </w:p>
    <w:p w:rsidR="00F5502E" w:rsidRPr="00B639F4" w:rsidRDefault="00F5502E" w:rsidP="00F5502E">
      <w:pPr>
        <w:pStyle w:val="a9"/>
        <w:ind w:left="20" w:right="20" w:firstLine="700"/>
        <w:contextualSpacing/>
        <w:rPr>
          <w:sz w:val="28"/>
          <w:szCs w:val="28"/>
        </w:rPr>
      </w:pPr>
    </w:p>
    <w:p w:rsidR="00F5502E" w:rsidRPr="00B639F4" w:rsidRDefault="00F5502E" w:rsidP="00F5502E">
      <w:pPr>
        <w:pStyle w:val="210"/>
        <w:keepNext/>
        <w:keepLines/>
        <w:shd w:val="clear" w:color="auto" w:fill="auto"/>
        <w:tabs>
          <w:tab w:val="left" w:pos="3723"/>
        </w:tabs>
        <w:spacing w:before="0" w:after="0" w:line="240" w:lineRule="auto"/>
        <w:contextualSpacing/>
        <w:jc w:val="center"/>
        <w:rPr>
          <w:sz w:val="28"/>
          <w:szCs w:val="28"/>
        </w:rPr>
      </w:pPr>
      <w:bookmarkStart w:id="13" w:name="bookmark7"/>
      <w:r w:rsidRPr="00B639F4">
        <w:rPr>
          <w:rStyle w:val="28"/>
          <w:sz w:val="28"/>
          <w:szCs w:val="28"/>
        </w:rPr>
        <w:t>9. Материальная помощь</w:t>
      </w:r>
      <w:bookmarkEnd w:id="13"/>
    </w:p>
    <w:p w:rsidR="00F5502E" w:rsidRPr="00B639F4" w:rsidRDefault="00F5502E" w:rsidP="00F5502E">
      <w:pPr>
        <w:pStyle w:val="a9"/>
        <w:ind w:left="20" w:right="20" w:firstLine="700"/>
        <w:contextualSpacing/>
        <w:rPr>
          <w:sz w:val="28"/>
          <w:szCs w:val="28"/>
        </w:rPr>
      </w:pPr>
      <w:r w:rsidRPr="00B639F4">
        <w:rPr>
          <w:sz w:val="28"/>
          <w:szCs w:val="28"/>
        </w:rPr>
        <w:t>По заявлению муниципального служащего при предоставлении ему ежегодного оплачиваемого отпуска не зависимо от периода, за который предоставляется ежегодный оплачиваемый отпуск, выплачивается материальная помощь в размере трех должностных окладов в год.</w:t>
      </w:r>
    </w:p>
    <w:p w:rsidR="00F5502E" w:rsidRPr="00B639F4" w:rsidRDefault="00F5502E" w:rsidP="00F5502E">
      <w:pPr>
        <w:pStyle w:val="a9"/>
        <w:ind w:left="20" w:right="20" w:firstLine="700"/>
        <w:contextualSpacing/>
        <w:rPr>
          <w:sz w:val="28"/>
          <w:szCs w:val="28"/>
        </w:rPr>
      </w:pPr>
      <w:r w:rsidRPr="00B639F4">
        <w:rPr>
          <w:sz w:val="28"/>
          <w:szCs w:val="28"/>
        </w:rPr>
        <w:t>Основанием для выплаты материальной помощи к отпуску является распоряжение (приказ) Администрации сельсовета. В распоряжении (приказе) указываются основание выплаты материальной помощи, ее размер.</w:t>
      </w:r>
    </w:p>
    <w:p w:rsidR="00F5502E" w:rsidRPr="00B639F4" w:rsidRDefault="00F5502E" w:rsidP="00F5502E">
      <w:pPr>
        <w:pStyle w:val="a9"/>
        <w:ind w:left="20" w:right="20" w:firstLine="700"/>
        <w:contextualSpacing/>
        <w:rPr>
          <w:sz w:val="28"/>
          <w:szCs w:val="28"/>
        </w:rPr>
      </w:pPr>
      <w:r w:rsidRPr="00B639F4">
        <w:rPr>
          <w:sz w:val="28"/>
          <w:szCs w:val="28"/>
        </w:rPr>
        <w:t xml:space="preserve">Право на оказание материальной помощи муниципальным служащим при предоставлении ежегодного оплачиваемого отпуска возникает не ранее </w:t>
      </w:r>
      <w:r w:rsidRPr="00B639F4">
        <w:rPr>
          <w:sz w:val="28"/>
          <w:szCs w:val="28"/>
        </w:rPr>
        <w:lastRenderedPageBreak/>
        <w:t>чем право на предоставление ежегодного оплачиваемого отпуска, из расчета фактически отработанных календарных дней в текущем году.</w:t>
      </w:r>
    </w:p>
    <w:p w:rsidR="00F5502E" w:rsidRPr="00B639F4" w:rsidRDefault="00F5502E" w:rsidP="00F5502E">
      <w:pPr>
        <w:pStyle w:val="a9"/>
        <w:ind w:left="20" w:right="20" w:firstLine="700"/>
        <w:contextualSpacing/>
        <w:rPr>
          <w:sz w:val="28"/>
          <w:szCs w:val="28"/>
        </w:rPr>
      </w:pPr>
      <w:r w:rsidRPr="00B639F4">
        <w:rPr>
          <w:sz w:val="28"/>
          <w:szCs w:val="28"/>
        </w:rPr>
        <w:t>При разделении ежегодного оплачиваемого отпуска на части выплата материальной помощи осуществляется один раз при предоставлении любой части отпуска по заявлению муниципального служащего.</w:t>
      </w:r>
    </w:p>
    <w:p w:rsidR="00F5502E" w:rsidRPr="00B639F4" w:rsidRDefault="00F5502E" w:rsidP="00F5502E">
      <w:pPr>
        <w:pStyle w:val="a9"/>
        <w:ind w:left="20" w:right="20" w:firstLine="700"/>
        <w:contextualSpacing/>
        <w:rPr>
          <w:sz w:val="28"/>
          <w:szCs w:val="28"/>
        </w:rPr>
      </w:pPr>
      <w:r w:rsidRPr="00B639F4">
        <w:rPr>
          <w:sz w:val="28"/>
          <w:szCs w:val="28"/>
        </w:rPr>
        <w:t>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производится в конце текущего календарного года по распоряжению (приказу) Администрации сельсовета.</w:t>
      </w:r>
    </w:p>
    <w:p w:rsidR="00F5502E" w:rsidRPr="00B639F4" w:rsidRDefault="00F5502E" w:rsidP="00F5502E">
      <w:pPr>
        <w:pStyle w:val="a9"/>
        <w:ind w:left="20" w:right="20" w:firstLine="700"/>
        <w:contextualSpacing/>
        <w:rPr>
          <w:sz w:val="28"/>
          <w:szCs w:val="28"/>
        </w:rPr>
      </w:pPr>
      <w:r w:rsidRPr="00B639F4">
        <w:rPr>
          <w:sz w:val="28"/>
          <w:szCs w:val="28"/>
        </w:rPr>
        <w:t>В случае изменения должностного оклада муниципального служащего в течение календарного года на основании постановления (распоряжения) Администрации сельсовета, материальная помощь пересчитывается в конце календарного года по средней величине.</w:t>
      </w:r>
    </w:p>
    <w:p w:rsidR="00F5502E" w:rsidRPr="00B639F4" w:rsidRDefault="00F5502E" w:rsidP="00F5502E">
      <w:pPr>
        <w:pStyle w:val="a9"/>
        <w:ind w:left="20" w:right="20" w:firstLine="700"/>
        <w:contextualSpacing/>
        <w:rPr>
          <w:sz w:val="28"/>
          <w:szCs w:val="28"/>
        </w:rPr>
      </w:pPr>
      <w:r w:rsidRPr="00B639F4">
        <w:rPr>
          <w:sz w:val="28"/>
          <w:szCs w:val="28"/>
        </w:rPr>
        <w:t>Материальная помощь не выплачивается муниципальным служащим, находящимся в отпусках по уходу за ребенком до достижения им возраста 3лет. Материальная помощь не выплачивается муниципальным служащим, находящимся в длительных отпусках без сохранения денежного содержания за полные календарные месяцы нахождения в отпусках.</w:t>
      </w:r>
    </w:p>
    <w:p w:rsidR="00F5502E" w:rsidRPr="00B639F4" w:rsidRDefault="00F5502E" w:rsidP="00F5502E">
      <w:pPr>
        <w:pStyle w:val="a9"/>
        <w:ind w:left="20" w:right="20" w:firstLine="720"/>
        <w:contextualSpacing/>
        <w:rPr>
          <w:sz w:val="28"/>
          <w:szCs w:val="28"/>
        </w:rPr>
      </w:pPr>
      <w:r w:rsidRPr="00B639F4">
        <w:rPr>
          <w:sz w:val="28"/>
          <w:szCs w:val="28"/>
        </w:rPr>
        <w:t>При увольнении муниципального служащего, без уважительной причины (собственное желание, увольнение за виновные действия) не использовавшего ежегодный оплачиваемый отпуск и не получавшего материальную помощь, материальная помощь не выплачивается.</w:t>
      </w:r>
    </w:p>
    <w:p w:rsidR="00F5502E" w:rsidRPr="00B639F4" w:rsidRDefault="00F5502E" w:rsidP="00F5502E">
      <w:pPr>
        <w:pStyle w:val="a9"/>
        <w:ind w:left="20" w:right="20" w:firstLine="720"/>
        <w:contextualSpacing/>
        <w:rPr>
          <w:sz w:val="28"/>
          <w:szCs w:val="28"/>
        </w:rPr>
      </w:pPr>
      <w:r w:rsidRPr="00B639F4">
        <w:rPr>
          <w:sz w:val="28"/>
          <w:szCs w:val="28"/>
        </w:rPr>
        <w:t xml:space="preserve">При увольнении муниципального служащего, без уважительной причины, (собственное желание, увольнение за виновные </w:t>
      </w:r>
      <w:proofErr w:type="gramStart"/>
      <w:r w:rsidRPr="00B639F4">
        <w:rPr>
          <w:sz w:val="28"/>
          <w:szCs w:val="28"/>
        </w:rPr>
        <w:t>действия)  получившего</w:t>
      </w:r>
      <w:proofErr w:type="gramEnd"/>
      <w:r w:rsidRPr="00B639F4">
        <w:rPr>
          <w:sz w:val="28"/>
          <w:szCs w:val="28"/>
        </w:rPr>
        <w:t xml:space="preserve"> материальную помощь, и не отработавшего календарный год производится перерасчет материальной помощи пропорционально отработанному в календарном году времени. Излишне начисленная сумма материальной помощи подлежит удержанию при окончательном расчете.</w:t>
      </w:r>
    </w:p>
    <w:p w:rsidR="00F5502E" w:rsidRPr="00B639F4" w:rsidRDefault="00F5502E" w:rsidP="00F5502E">
      <w:pPr>
        <w:pStyle w:val="a9"/>
        <w:ind w:left="20" w:right="20" w:firstLine="720"/>
        <w:contextualSpacing/>
        <w:rPr>
          <w:sz w:val="28"/>
          <w:szCs w:val="28"/>
        </w:rPr>
      </w:pPr>
      <w:r w:rsidRPr="00B639F4">
        <w:rPr>
          <w:sz w:val="28"/>
          <w:szCs w:val="28"/>
        </w:rPr>
        <w:t>Материальная помощь при предоставлении ежегодного оплачиваемого отпуска выплачивается за счет средств фонда оплаты труда муниципальных служащих.</w:t>
      </w:r>
    </w:p>
    <w:p w:rsidR="00F5502E" w:rsidRPr="00B639F4" w:rsidRDefault="00F5502E" w:rsidP="00F5502E">
      <w:pPr>
        <w:pStyle w:val="a9"/>
        <w:ind w:left="20" w:right="20" w:firstLine="720"/>
        <w:contextualSpacing/>
        <w:rPr>
          <w:sz w:val="28"/>
          <w:szCs w:val="28"/>
        </w:rPr>
      </w:pPr>
    </w:p>
    <w:p w:rsidR="00F5502E" w:rsidRPr="00B639F4" w:rsidRDefault="00F5502E" w:rsidP="00F5502E">
      <w:pPr>
        <w:pStyle w:val="a9"/>
        <w:ind w:left="20" w:right="20" w:hanging="20"/>
        <w:contextualSpacing/>
        <w:jc w:val="center"/>
        <w:rPr>
          <w:b/>
          <w:sz w:val="28"/>
          <w:szCs w:val="28"/>
        </w:rPr>
      </w:pPr>
      <w:r w:rsidRPr="00B639F4">
        <w:rPr>
          <w:b/>
          <w:sz w:val="28"/>
          <w:szCs w:val="28"/>
          <w:lang w:val="en-US"/>
        </w:rPr>
        <w:t>III</w:t>
      </w:r>
      <w:r w:rsidRPr="00B639F4">
        <w:rPr>
          <w:b/>
          <w:sz w:val="28"/>
          <w:szCs w:val="28"/>
        </w:rPr>
        <w:t>. Дополнительные гарантии, предоставляемые муниципальным служащим Администрации муниципального образования Прутской сельсовет Павловского района Алтайского края</w:t>
      </w:r>
    </w:p>
    <w:p w:rsidR="00F5502E" w:rsidRPr="00B639F4" w:rsidRDefault="00F5502E" w:rsidP="00F5502E">
      <w:pPr>
        <w:pStyle w:val="a9"/>
        <w:ind w:left="20" w:right="20" w:firstLine="720"/>
        <w:contextualSpacing/>
        <w:jc w:val="center"/>
        <w:rPr>
          <w:b/>
          <w:sz w:val="28"/>
          <w:szCs w:val="28"/>
        </w:rPr>
      </w:pPr>
    </w:p>
    <w:p w:rsidR="00F5502E" w:rsidRPr="00B639F4" w:rsidRDefault="00F5502E" w:rsidP="00F5502E">
      <w:pPr>
        <w:pStyle w:val="a9"/>
        <w:widowControl w:val="0"/>
        <w:numPr>
          <w:ilvl w:val="0"/>
          <w:numId w:val="24"/>
        </w:numPr>
        <w:tabs>
          <w:tab w:val="left" w:pos="1134"/>
        </w:tabs>
        <w:spacing w:after="0" w:line="317" w:lineRule="exact"/>
        <w:ind w:left="20" w:right="20" w:firstLine="689"/>
        <w:jc w:val="both"/>
        <w:rPr>
          <w:sz w:val="28"/>
          <w:szCs w:val="28"/>
        </w:rPr>
      </w:pPr>
      <w:r w:rsidRPr="00B639F4">
        <w:rPr>
          <w:sz w:val="28"/>
          <w:szCs w:val="28"/>
        </w:rPr>
        <w:t>Порядок выплаты единовременного пособия семье муниципального служащего Администрации муниципального образования Прутской сельсовет в случае его смерти определен приложением № 1 к настоящему Положению.</w:t>
      </w:r>
    </w:p>
    <w:p w:rsidR="00F5502E" w:rsidRPr="00B639F4" w:rsidRDefault="00F5502E" w:rsidP="00F5502E">
      <w:pPr>
        <w:pStyle w:val="a9"/>
        <w:widowControl w:val="0"/>
        <w:numPr>
          <w:ilvl w:val="0"/>
          <w:numId w:val="24"/>
        </w:numPr>
        <w:tabs>
          <w:tab w:val="left" w:pos="1134"/>
        </w:tabs>
        <w:spacing w:after="0" w:line="317" w:lineRule="exact"/>
        <w:ind w:left="20" w:right="20" w:firstLine="689"/>
        <w:jc w:val="both"/>
        <w:rPr>
          <w:sz w:val="28"/>
          <w:szCs w:val="28"/>
        </w:rPr>
      </w:pPr>
      <w:r w:rsidRPr="00B639F4">
        <w:rPr>
          <w:sz w:val="28"/>
          <w:szCs w:val="28"/>
        </w:rPr>
        <w:t>Порядок выплаты единовременной материальной помощи муниципальному служащему Администрации муниципального образования Прутской сельсовет в случае смерти супруга, родителей, детей определен приложением № 2 к настоящему Положению.</w:t>
      </w:r>
    </w:p>
    <w:p w:rsidR="00F5502E" w:rsidRPr="00B639F4" w:rsidRDefault="00F5502E" w:rsidP="00F5502E">
      <w:pPr>
        <w:pStyle w:val="a9"/>
        <w:widowControl w:val="0"/>
        <w:numPr>
          <w:ilvl w:val="0"/>
          <w:numId w:val="24"/>
        </w:numPr>
        <w:tabs>
          <w:tab w:val="left" w:pos="1134"/>
        </w:tabs>
        <w:spacing w:after="0" w:line="317" w:lineRule="exact"/>
        <w:ind w:left="20" w:right="20" w:firstLine="689"/>
        <w:jc w:val="both"/>
        <w:rPr>
          <w:sz w:val="28"/>
          <w:szCs w:val="28"/>
        </w:rPr>
      </w:pPr>
      <w:r w:rsidRPr="00B639F4">
        <w:rPr>
          <w:sz w:val="28"/>
          <w:szCs w:val="28"/>
        </w:rPr>
        <w:t xml:space="preserve">Порядок выплаты единовременного поощрения в связи с выходом </w:t>
      </w:r>
      <w:r w:rsidRPr="00B639F4">
        <w:rPr>
          <w:sz w:val="28"/>
          <w:szCs w:val="28"/>
        </w:rPr>
        <w:lastRenderedPageBreak/>
        <w:t>на пенсию за выслугу лет определен приложением № 3 к настоящему Положению.</w:t>
      </w:r>
    </w:p>
    <w:p w:rsidR="00F5502E" w:rsidRPr="00B639F4" w:rsidRDefault="00F5502E" w:rsidP="00F5502E">
      <w:pPr>
        <w:pStyle w:val="a9"/>
        <w:widowControl w:val="0"/>
        <w:numPr>
          <w:ilvl w:val="0"/>
          <w:numId w:val="24"/>
        </w:numPr>
        <w:tabs>
          <w:tab w:val="left" w:pos="1134"/>
        </w:tabs>
        <w:spacing w:after="0" w:line="317" w:lineRule="exact"/>
        <w:ind w:left="20" w:right="20" w:firstLine="689"/>
        <w:jc w:val="both"/>
        <w:rPr>
          <w:sz w:val="28"/>
          <w:szCs w:val="28"/>
        </w:rPr>
      </w:pPr>
      <w:r w:rsidRPr="00B639F4">
        <w:rPr>
          <w:sz w:val="28"/>
          <w:szCs w:val="28"/>
        </w:rPr>
        <w:t xml:space="preserve">Положение о премировании муниципальных </w:t>
      </w:r>
      <w:r w:rsidRPr="00B639F4">
        <w:rPr>
          <w:rStyle w:val="affe"/>
          <w:i w:val="0"/>
          <w:sz w:val="28"/>
          <w:szCs w:val="28"/>
        </w:rPr>
        <w:t xml:space="preserve">служащих </w:t>
      </w:r>
      <w:r w:rsidRPr="00B639F4">
        <w:rPr>
          <w:sz w:val="28"/>
          <w:szCs w:val="28"/>
        </w:rPr>
        <w:t>Администрации муниципального образования Прутской сельсовет определено приложением № 4 к настоящему Положению.</w:t>
      </w:r>
    </w:p>
    <w:p w:rsidR="00F5502E" w:rsidRPr="00B639F4" w:rsidRDefault="00F5502E" w:rsidP="00F5502E">
      <w:pPr>
        <w:pStyle w:val="a9"/>
        <w:ind w:left="20" w:right="20" w:firstLine="720"/>
        <w:contextualSpacing/>
        <w:rPr>
          <w:sz w:val="28"/>
          <w:szCs w:val="28"/>
        </w:rPr>
      </w:pPr>
    </w:p>
    <w:p w:rsidR="00F5502E" w:rsidRPr="00B639F4" w:rsidRDefault="00F5502E" w:rsidP="00F5502E">
      <w:pPr>
        <w:pStyle w:val="a9"/>
        <w:ind w:left="20" w:right="20" w:firstLine="720"/>
        <w:contextualSpacing/>
        <w:rPr>
          <w:sz w:val="28"/>
          <w:szCs w:val="28"/>
        </w:rPr>
      </w:pPr>
    </w:p>
    <w:p w:rsidR="00F5502E" w:rsidRPr="00B639F4" w:rsidRDefault="00F5502E" w:rsidP="00F5502E">
      <w:pPr>
        <w:pStyle w:val="a9"/>
        <w:ind w:left="20" w:right="20" w:firstLine="720"/>
        <w:contextualSpacing/>
        <w:rPr>
          <w:sz w:val="28"/>
          <w:szCs w:val="28"/>
        </w:rPr>
      </w:pPr>
    </w:p>
    <w:p w:rsidR="00F5502E" w:rsidRPr="00B639F4" w:rsidRDefault="00F5502E" w:rsidP="00F5502E">
      <w:pPr>
        <w:pStyle w:val="410"/>
        <w:shd w:val="clear" w:color="auto" w:fill="auto"/>
        <w:spacing w:after="357" w:line="240" w:lineRule="auto"/>
        <w:ind w:right="40" w:firstLine="5103"/>
        <w:contextualSpacing/>
        <w:rPr>
          <w:rStyle w:val="43"/>
          <w:sz w:val="28"/>
          <w:szCs w:val="28"/>
        </w:rPr>
      </w:pPr>
      <w:r w:rsidRPr="00B639F4">
        <w:rPr>
          <w:rStyle w:val="43"/>
          <w:sz w:val="28"/>
          <w:szCs w:val="28"/>
        </w:rPr>
        <w:t>Приложение № 1</w:t>
      </w:r>
    </w:p>
    <w:p w:rsidR="00F5502E" w:rsidRPr="00B639F4" w:rsidRDefault="00F5502E" w:rsidP="00F5502E">
      <w:pPr>
        <w:pStyle w:val="410"/>
        <w:shd w:val="clear" w:color="auto" w:fill="auto"/>
        <w:spacing w:after="357" w:line="240" w:lineRule="auto"/>
        <w:ind w:right="40" w:firstLine="5103"/>
        <w:contextualSpacing/>
        <w:rPr>
          <w:rStyle w:val="43"/>
          <w:sz w:val="28"/>
          <w:szCs w:val="28"/>
        </w:rPr>
      </w:pPr>
      <w:r w:rsidRPr="00B639F4">
        <w:rPr>
          <w:rStyle w:val="43"/>
          <w:sz w:val="28"/>
          <w:szCs w:val="28"/>
        </w:rPr>
        <w:t>к Положению</w:t>
      </w:r>
    </w:p>
    <w:p w:rsidR="00F5502E" w:rsidRPr="00B639F4" w:rsidRDefault="00F5502E" w:rsidP="00F5502E">
      <w:pPr>
        <w:pStyle w:val="410"/>
        <w:shd w:val="clear" w:color="auto" w:fill="auto"/>
        <w:spacing w:after="0" w:line="317" w:lineRule="exact"/>
        <w:jc w:val="center"/>
        <w:rPr>
          <w:rStyle w:val="43"/>
          <w:sz w:val="28"/>
          <w:szCs w:val="28"/>
        </w:rPr>
      </w:pPr>
    </w:p>
    <w:p w:rsidR="00F5502E" w:rsidRPr="00B639F4" w:rsidRDefault="00F5502E" w:rsidP="00F5502E">
      <w:pPr>
        <w:pStyle w:val="410"/>
        <w:shd w:val="clear" w:color="auto" w:fill="auto"/>
        <w:spacing w:after="0" w:line="317" w:lineRule="exact"/>
        <w:jc w:val="center"/>
        <w:rPr>
          <w:rStyle w:val="43"/>
          <w:sz w:val="28"/>
          <w:szCs w:val="28"/>
        </w:rPr>
      </w:pPr>
    </w:p>
    <w:p w:rsidR="00F5502E" w:rsidRPr="00B639F4" w:rsidRDefault="00F5502E" w:rsidP="00F5502E">
      <w:pPr>
        <w:pStyle w:val="410"/>
        <w:shd w:val="clear" w:color="auto" w:fill="auto"/>
        <w:spacing w:after="0" w:line="317" w:lineRule="exact"/>
        <w:jc w:val="center"/>
        <w:rPr>
          <w:sz w:val="28"/>
          <w:szCs w:val="28"/>
        </w:rPr>
      </w:pPr>
      <w:r w:rsidRPr="00B639F4">
        <w:rPr>
          <w:rStyle w:val="43"/>
          <w:sz w:val="28"/>
          <w:szCs w:val="28"/>
        </w:rPr>
        <w:t>ПОРЯДОК</w:t>
      </w:r>
    </w:p>
    <w:p w:rsidR="00F5502E" w:rsidRPr="00B639F4" w:rsidRDefault="00F5502E" w:rsidP="00F5502E">
      <w:pPr>
        <w:pStyle w:val="410"/>
        <w:shd w:val="clear" w:color="auto" w:fill="auto"/>
        <w:spacing w:after="0" w:line="317" w:lineRule="exact"/>
        <w:jc w:val="center"/>
        <w:rPr>
          <w:rStyle w:val="43"/>
          <w:sz w:val="28"/>
          <w:szCs w:val="28"/>
        </w:rPr>
      </w:pPr>
      <w:r w:rsidRPr="00B639F4">
        <w:rPr>
          <w:rStyle w:val="43"/>
          <w:sz w:val="28"/>
          <w:szCs w:val="28"/>
        </w:rPr>
        <w:t xml:space="preserve">выплаты единовременного пособия семье муниципального служащего Администрации муниципального образовании Прутской сельсовет </w:t>
      </w:r>
    </w:p>
    <w:p w:rsidR="00F5502E" w:rsidRPr="00B639F4" w:rsidRDefault="00F5502E" w:rsidP="00F5502E">
      <w:pPr>
        <w:pStyle w:val="410"/>
        <w:shd w:val="clear" w:color="auto" w:fill="auto"/>
        <w:spacing w:after="0" w:line="317" w:lineRule="exact"/>
        <w:jc w:val="center"/>
        <w:rPr>
          <w:rStyle w:val="43"/>
          <w:sz w:val="28"/>
          <w:szCs w:val="28"/>
        </w:rPr>
      </w:pPr>
      <w:r w:rsidRPr="00B639F4">
        <w:rPr>
          <w:rStyle w:val="43"/>
          <w:sz w:val="28"/>
          <w:szCs w:val="28"/>
        </w:rPr>
        <w:t>в случае его смерти</w:t>
      </w:r>
    </w:p>
    <w:p w:rsidR="00F5502E" w:rsidRPr="00B639F4" w:rsidRDefault="00F5502E" w:rsidP="00F5502E">
      <w:pPr>
        <w:pStyle w:val="410"/>
        <w:shd w:val="clear" w:color="auto" w:fill="auto"/>
        <w:spacing w:after="0" w:line="317" w:lineRule="exact"/>
        <w:jc w:val="center"/>
        <w:rPr>
          <w:sz w:val="28"/>
          <w:szCs w:val="28"/>
        </w:rPr>
      </w:pPr>
    </w:p>
    <w:p w:rsidR="00F5502E" w:rsidRPr="00B639F4" w:rsidRDefault="00F5502E" w:rsidP="00F5502E">
      <w:pPr>
        <w:pStyle w:val="a9"/>
        <w:widowControl w:val="0"/>
        <w:numPr>
          <w:ilvl w:val="0"/>
          <w:numId w:val="18"/>
        </w:numPr>
        <w:tabs>
          <w:tab w:val="left" w:pos="1134"/>
        </w:tabs>
        <w:spacing w:after="0"/>
        <w:ind w:firstLine="709"/>
        <w:jc w:val="both"/>
        <w:rPr>
          <w:sz w:val="28"/>
          <w:szCs w:val="28"/>
        </w:rPr>
      </w:pPr>
      <w:r w:rsidRPr="00B639F4">
        <w:rPr>
          <w:sz w:val="28"/>
          <w:szCs w:val="28"/>
        </w:rPr>
        <w:t xml:space="preserve">Настоящий Порядок разработан в соответствии с Законом Алтайского края от 07.12.2007 года № </w:t>
      </w:r>
      <w:r w:rsidRPr="00B639F4">
        <w:rPr>
          <w:sz w:val="28"/>
          <w:szCs w:val="28"/>
          <w:lang w:eastAsia="en-US"/>
        </w:rPr>
        <w:t>134-3</w:t>
      </w:r>
      <w:r w:rsidRPr="00B639F4">
        <w:rPr>
          <w:sz w:val="28"/>
          <w:szCs w:val="28"/>
          <w:lang w:val="en-US" w:eastAsia="en-US"/>
        </w:rPr>
        <w:t>C</w:t>
      </w:r>
      <w:r w:rsidRPr="00B639F4">
        <w:rPr>
          <w:sz w:val="28"/>
          <w:szCs w:val="28"/>
          <w:lang w:eastAsia="en-US"/>
        </w:rPr>
        <w:t xml:space="preserve"> </w:t>
      </w:r>
      <w:r w:rsidRPr="00B639F4">
        <w:rPr>
          <w:sz w:val="28"/>
          <w:szCs w:val="28"/>
        </w:rPr>
        <w:t>«О муниципальной службе в Алтайском крае».</w:t>
      </w:r>
    </w:p>
    <w:p w:rsidR="00F5502E" w:rsidRPr="00B639F4" w:rsidRDefault="00F5502E" w:rsidP="00F5502E">
      <w:pPr>
        <w:pStyle w:val="a9"/>
        <w:widowControl w:val="0"/>
        <w:numPr>
          <w:ilvl w:val="0"/>
          <w:numId w:val="18"/>
        </w:numPr>
        <w:tabs>
          <w:tab w:val="left" w:pos="1134"/>
        </w:tabs>
        <w:spacing w:after="0"/>
        <w:ind w:firstLine="709"/>
        <w:jc w:val="both"/>
        <w:rPr>
          <w:sz w:val="28"/>
          <w:szCs w:val="28"/>
        </w:rPr>
      </w:pPr>
      <w:r w:rsidRPr="00B639F4">
        <w:rPr>
          <w:sz w:val="28"/>
          <w:szCs w:val="28"/>
        </w:rPr>
        <w:t>В случае смерти муниципального служащего Администрации муниципального образования Прутской сельсовет его семья имеет право на получение единовременного пособия (далее - пособие) в размере двух минимальных размеров оплаты труда, установленных федеральным законом.</w:t>
      </w:r>
    </w:p>
    <w:p w:rsidR="00F5502E" w:rsidRPr="00B639F4" w:rsidRDefault="00F5502E" w:rsidP="00F5502E">
      <w:pPr>
        <w:pStyle w:val="a9"/>
        <w:widowControl w:val="0"/>
        <w:numPr>
          <w:ilvl w:val="0"/>
          <w:numId w:val="18"/>
        </w:numPr>
        <w:tabs>
          <w:tab w:val="left" w:pos="1134"/>
        </w:tabs>
        <w:spacing w:after="0"/>
        <w:ind w:firstLine="709"/>
        <w:jc w:val="both"/>
        <w:rPr>
          <w:sz w:val="28"/>
          <w:szCs w:val="28"/>
        </w:rPr>
      </w:pPr>
      <w:r w:rsidRPr="00B639F4">
        <w:rPr>
          <w:sz w:val="28"/>
          <w:szCs w:val="28"/>
        </w:rPr>
        <w:t>Пособие выплачивается по заявлению одного из членов семьи на имя главы сельсовета. К членам семьи муниципального служащего, имеющим право на получение пособия, относятся супруг, дети, родители.</w:t>
      </w:r>
    </w:p>
    <w:p w:rsidR="00F5502E" w:rsidRPr="00B639F4" w:rsidRDefault="00F5502E" w:rsidP="00F5502E">
      <w:pPr>
        <w:pStyle w:val="a9"/>
        <w:widowControl w:val="0"/>
        <w:numPr>
          <w:ilvl w:val="0"/>
          <w:numId w:val="18"/>
        </w:numPr>
        <w:tabs>
          <w:tab w:val="left" w:pos="1134"/>
        </w:tabs>
        <w:spacing w:after="0"/>
        <w:ind w:firstLine="709"/>
        <w:jc w:val="both"/>
        <w:rPr>
          <w:sz w:val="28"/>
          <w:szCs w:val="28"/>
        </w:rPr>
      </w:pPr>
      <w:r w:rsidRPr="00B639F4">
        <w:rPr>
          <w:sz w:val="28"/>
          <w:szCs w:val="28"/>
        </w:rPr>
        <w:t>В исключительных случаях по решению главы сельсовета, пособие может быть выплачено иным лицам, проживавшим совместно с муниципальным служащим на момент его смерти.</w:t>
      </w:r>
    </w:p>
    <w:p w:rsidR="00F5502E" w:rsidRPr="00B639F4" w:rsidRDefault="00F5502E" w:rsidP="00F5502E">
      <w:pPr>
        <w:pStyle w:val="a9"/>
        <w:ind w:firstLine="709"/>
        <w:rPr>
          <w:sz w:val="28"/>
          <w:szCs w:val="28"/>
        </w:rPr>
      </w:pPr>
      <w:r w:rsidRPr="00B639F4">
        <w:rPr>
          <w:sz w:val="28"/>
          <w:szCs w:val="28"/>
        </w:rPr>
        <w:t>К заявлению прилагаются следующие документы:</w:t>
      </w:r>
    </w:p>
    <w:p w:rsidR="00F5502E" w:rsidRPr="00B639F4" w:rsidRDefault="00F5502E" w:rsidP="00F5502E">
      <w:pPr>
        <w:pStyle w:val="a9"/>
        <w:tabs>
          <w:tab w:val="right" w:pos="1134"/>
        </w:tabs>
        <w:ind w:firstLine="709"/>
        <w:rPr>
          <w:sz w:val="28"/>
          <w:szCs w:val="28"/>
        </w:rPr>
      </w:pPr>
      <w:r w:rsidRPr="00B639F4">
        <w:rPr>
          <w:sz w:val="28"/>
          <w:szCs w:val="28"/>
        </w:rPr>
        <w:t>копия свидетельства о смерти муниципального служащего, заверенная в установленном порядке;</w:t>
      </w:r>
    </w:p>
    <w:p w:rsidR="00F5502E" w:rsidRPr="00B639F4" w:rsidRDefault="00F5502E" w:rsidP="00F5502E">
      <w:pPr>
        <w:pStyle w:val="a9"/>
        <w:tabs>
          <w:tab w:val="left" w:pos="277"/>
          <w:tab w:val="right" w:pos="1134"/>
        </w:tabs>
        <w:ind w:firstLine="709"/>
        <w:rPr>
          <w:sz w:val="28"/>
          <w:szCs w:val="28"/>
        </w:rPr>
      </w:pPr>
      <w:r w:rsidRPr="00B639F4">
        <w:rPr>
          <w:sz w:val="28"/>
          <w:szCs w:val="28"/>
        </w:rPr>
        <w:t xml:space="preserve">копии документов, подтверждающих наличие родственных связей, заверенные в установленном порядке; </w:t>
      </w:r>
    </w:p>
    <w:p w:rsidR="00F5502E" w:rsidRPr="00B639F4" w:rsidRDefault="00F5502E" w:rsidP="00F5502E">
      <w:pPr>
        <w:pStyle w:val="a9"/>
        <w:tabs>
          <w:tab w:val="left" w:pos="277"/>
          <w:tab w:val="right" w:pos="1134"/>
        </w:tabs>
        <w:ind w:firstLine="709"/>
        <w:rPr>
          <w:sz w:val="28"/>
          <w:szCs w:val="28"/>
        </w:rPr>
      </w:pPr>
      <w:r w:rsidRPr="00B639F4">
        <w:rPr>
          <w:sz w:val="28"/>
          <w:szCs w:val="28"/>
        </w:rPr>
        <w:t>для иных лиц копии документов, подтверждающих совместное проживание с муниципальным служащим на момент его смерти, заверенные в установленном порядке.</w:t>
      </w:r>
    </w:p>
    <w:p w:rsidR="00F5502E" w:rsidRPr="00B639F4" w:rsidRDefault="00F5502E" w:rsidP="00F5502E">
      <w:pPr>
        <w:pStyle w:val="a9"/>
        <w:widowControl w:val="0"/>
        <w:numPr>
          <w:ilvl w:val="0"/>
          <w:numId w:val="18"/>
        </w:numPr>
        <w:tabs>
          <w:tab w:val="left" w:pos="1134"/>
        </w:tabs>
        <w:spacing w:after="0"/>
        <w:ind w:firstLine="709"/>
        <w:jc w:val="both"/>
        <w:rPr>
          <w:sz w:val="28"/>
          <w:szCs w:val="28"/>
        </w:rPr>
      </w:pPr>
      <w:r w:rsidRPr="00B639F4">
        <w:rPr>
          <w:sz w:val="28"/>
          <w:szCs w:val="28"/>
        </w:rPr>
        <w:t>Основанием для выплаты пособия является распоряжение (приказ) Администрации сельсовета, по месту службы муниципального служащего. В распоряжении (приказе) указываются основания назначения пособия, его размер, получатель пособия.</w:t>
      </w:r>
    </w:p>
    <w:p w:rsidR="00F5502E" w:rsidRPr="00B639F4" w:rsidRDefault="00F5502E" w:rsidP="00F5502E">
      <w:pPr>
        <w:pStyle w:val="a9"/>
        <w:widowControl w:val="0"/>
        <w:numPr>
          <w:ilvl w:val="0"/>
          <w:numId w:val="18"/>
        </w:numPr>
        <w:tabs>
          <w:tab w:val="left" w:pos="1134"/>
        </w:tabs>
        <w:spacing w:after="0"/>
        <w:ind w:firstLine="709"/>
        <w:jc w:val="both"/>
        <w:rPr>
          <w:sz w:val="28"/>
          <w:szCs w:val="28"/>
        </w:rPr>
      </w:pPr>
      <w:r w:rsidRPr="00B639F4">
        <w:rPr>
          <w:sz w:val="28"/>
          <w:szCs w:val="28"/>
        </w:rPr>
        <w:t xml:space="preserve">В случаях установления обстоятельств, исключающих возможность </w:t>
      </w:r>
      <w:r w:rsidRPr="00B639F4">
        <w:rPr>
          <w:sz w:val="28"/>
          <w:szCs w:val="28"/>
        </w:rPr>
        <w:lastRenderedPageBreak/>
        <w:t>назначения пособия (непредставление указанных в п. 4 документов, представление неполного их перечня, представление документов, содержащих недостоверные сведения), в выплате пособия может быть отказано.</w:t>
      </w:r>
    </w:p>
    <w:p w:rsidR="00F5502E" w:rsidRPr="00B639F4" w:rsidRDefault="00F5502E" w:rsidP="00F5502E">
      <w:pPr>
        <w:pStyle w:val="a9"/>
        <w:widowControl w:val="0"/>
        <w:numPr>
          <w:ilvl w:val="0"/>
          <w:numId w:val="18"/>
        </w:numPr>
        <w:tabs>
          <w:tab w:val="left" w:pos="1134"/>
          <w:tab w:val="left" w:pos="9781"/>
        </w:tabs>
        <w:spacing w:after="0"/>
        <w:ind w:firstLine="709"/>
        <w:jc w:val="both"/>
        <w:rPr>
          <w:sz w:val="28"/>
          <w:szCs w:val="28"/>
        </w:rPr>
      </w:pPr>
      <w:r w:rsidRPr="00B639F4">
        <w:rPr>
          <w:sz w:val="28"/>
          <w:szCs w:val="28"/>
        </w:rPr>
        <w:t>Финансовое обеспечение выплаты единовременного пособия, предусмотренного настоящим Порядком, является расходным обязательством бюджета муниципального образования Прутской сельсовет.</w:t>
      </w:r>
    </w:p>
    <w:p w:rsidR="00F5502E" w:rsidRPr="00B639F4" w:rsidRDefault="00F5502E" w:rsidP="00F5502E">
      <w:pPr>
        <w:pStyle w:val="410"/>
        <w:shd w:val="clear" w:color="auto" w:fill="auto"/>
        <w:spacing w:after="357" w:line="240" w:lineRule="auto"/>
        <w:ind w:right="40" w:firstLine="5103"/>
        <w:contextualSpacing/>
        <w:rPr>
          <w:rStyle w:val="43"/>
          <w:sz w:val="28"/>
          <w:szCs w:val="28"/>
        </w:rPr>
      </w:pPr>
      <w:r w:rsidRPr="00B639F4">
        <w:rPr>
          <w:rStyle w:val="43"/>
          <w:sz w:val="28"/>
          <w:szCs w:val="28"/>
        </w:rPr>
        <w:br w:type="column"/>
      </w:r>
      <w:r w:rsidRPr="00B639F4">
        <w:rPr>
          <w:rStyle w:val="43"/>
          <w:sz w:val="28"/>
          <w:szCs w:val="28"/>
        </w:rPr>
        <w:lastRenderedPageBreak/>
        <w:t>Приложение № 2</w:t>
      </w:r>
    </w:p>
    <w:p w:rsidR="00F5502E" w:rsidRPr="00B639F4" w:rsidRDefault="00F5502E" w:rsidP="00F5502E">
      <w:pPr>
        <w:pStyle w:val="410"/>
        <w:shd w:val="clear" w:color="auto" w:fill="auto"/>
        <w:spacing w:after="357" w:line="240" w:lineRule="auto"/>
        <w:ind w:right="40" w:firstLine="5103"/>
        <w:contextualSpacing/>
        <w:rPr>
          <w:rStyle w:val="43"/>
          <w:sz w:val="28"/>
          <w:szCs w:val="28"/>
        </w:rPr>
      </w:pPr>
      <w:r w:rsidRPr="00B639F4">
        <w:rPr>
          <w:rStyle w:val="43"/>
          <w:sz w:val="28"/>
          <w:szCs w:val="28"/>
        </w:rPr>
        <w:t>к Положению</w:t>
      </w:r>
    </w:p>
    <w:p w:rsidR="00F5502E" w:rsidRPr="00B639F4" w:rsidRDefault="00F5502E" w:rsidP="00F5502E">
      <w:pPr>
        <w:pStyle w:val="410"/>
        <w:shd w:val="clear" w:color="auto" w:fill="auto"/>
        <w:spacing w:after="0" w:line="250" w:lineRule="exact"/>
        <w:jc w:val="center"/>
        <w:rPr>
          <w:sz w:val="28"/>
          <w:szCs w:val="28"/>
        </w:rPr>
      </w:pPr>
    </w:p>
    <w:p w:rsidR="00F5502E" w:rsidRPr="00B639F4" w:rsidRDefault="00F5502E" w:rsidP="00F5502E">
      <w:pPr>
        <w:pStyle w:val="410"/>
        <w:shd w:val="clear" w:color="auto" w:fill="auto"/>
        <w:spacing w:after="0" w:line="250" w:lineRule="exact"/>
        <w:jc w:val="center"/>
        <w:rPr>
          <w:sz w:val="28"/>
          <w:szCs w:val="28"/>
        </w:rPr>
      </w:pPr>
    </w:p>
    <w:p w:rsidR="00F5502E" w:rsidRPr="00B639F4" w:rsidRDefault="00F5502E" w:rsidP="00F5502E">
      <w:pPr>
        <w:pStyle w:val="410"/>
        <w:shd w:val="clear" w:color="auto" w:fill="auto"/>
        <w:spacing w:after="0" w:line="250" w:lineRule="exact"/>
        <w:jc w:val="center"/>
        <w:rPr>
          <w:sz w:val="28"/>
          <w:szCs w:val="28"/>
        </w:rPr>
      </w:pPr>
      <w:r w:rsidRPr="00B639F4">
        <w:rPr>
          <w:rStyle w:val="43"/>
          <w:sz w:val="28"/>
          <w:szCs w:val="28"/>
        </w:rPr>
        <w:t>ПОРЯДОК</w:t>
      </w:r>
    </w:p>
    <w:p w:rsidR="00F5502E" w:rsidRPr="00B639F4" w:rsidRDefault="00F5502E" w:rsidP="00F5502E">
      <w:pPr>
        <w:pStyle w:val="410"/>
        <w:shd w:val="clear" w:color="auto" w:fill="auto"/>
        <w:spacing w:after="240"/>
        <w:jc w:val="center"/>
        <w:rPr>
          <w:sz w:val="28"/>
          <w:szCs w:val="28"/>
        </w:rPr>
      </w:pPr>
      <w:r w:rsidRPr="00B639F4">
        <w:rPr>
          <w:rStyle w:val="43"/>
          <w:sz w:val="28"/>
          <w:szCs w:val="28"/>
        </w:rPr>
        <w:t>выплаты единовременной материальной помощи муниципальному служащему Администрации муниципального образовании Прутской сельсовет в случае смерти супруга, родителей, детей</w:t>
      </w:r>
    </w:p>
    <w:p w:rsidR="00F5502E" w:rsidRPr="00B639F4" w:rsidRDefault="00F5502E" w:rsidP="00F5502E">
      <w:pPr>
        <w:pStyle w:val="a9"/>
        <w:widowControl w:val="0"/>
        <w:numPr>
          <w:ilvl w:val="0"/>
          <w:numId w:val="19"/>
        </w:numPr>
        <w:tabs>
          <w:tab w:val="left" w:pos="1134"/>
        </w:tabs>
        <w:spacing w:after="0" w:line="322" w:lineRule="exact"/>
        <w:ind w:left="20" w:right="20" w:firstLine="700"/>
        <w:jc w:val="both"/>
        <w:rPr>
          <w:sz w:val="28"/>
          <w:szCs w:val="28"/>
        </w:rPr>
      </w:pPr>
      <w:r w:rsidRPr="00B639F4">
        <w:rPr>
          <w:sz w:val="28"/>
          <w:szCs w:val="28"/>
        </w:rPr>
        <w:t xml:space="preserve">Настоящий </w:t>
      </w:r>
      <w:r w:rsidRPr="00B639F4">
        <w:rPr>
          <w:rStyle w:val="affe"/>
          <w:i w:val="0"/>
          <w:sz w:val="28"/>
          <w:szCs w:val="28"/>
        </w:rPr>
        <w:t xml:space="preserve">Порядок </w:t>
      </w:r>
      <w:r w:rsidRPr="00B639F4">
        <w:rPr>
          <w:sz w:val="28"/>
          <w:szCs w:val="28"/>
        </w:rPr>
        <w:t xml:space="preserve">разработан в соответствии с Законом Алтайского края от 07.12.2007 № </w:t>
      </w:r>
      <w:r w:rsidRPr="00B639F4">
        <w:rPr>
          <w:sz w:val="28"/>
          <w:szCs w:val="28"/>
          <w:lang w:eastAsia="en-US"/>
        </w:rPr>
        <w:t>134-3</w:t>
      </w:r>
      <w:r w:rsidRPr="00B639F4">
        <w:rPr>
          <w:sz w:val="28"/>
          <w:szCs w:val="28"/>
          <w:lang w:val="en-US" w:eastAsia="en-US"/>
        </w:rPr>
        <w:t>C</w:t>
      </w:r>
      <w:r w:rsidRPr="00B639F4">
        <w:rPr>
          <w:sz w:val="28"/>
          <w:szCs w:val="28"/>
          <w:lang w:eastAsia="en-US"/>
        </w:rPr>
        <w:t xml:space="preserve"> </w:t>
      </w:r>
      <w:r w:rsidRPr="00B639F4">
        <w:rPr>
          <w:sz w:val="28"/>
          <w:szCs w:val="28"/>
        </w:rPr>
        <w:t>«О муниципальной службе в Алтайском крае».</w:t>
      </w:r>
    </w:p>
    <w:p w:rsidR="00F5502E" w:rsidRPr="00B639F4" w:rsidRDefault="00F5502E" w:rsidP="00F5502E">
      <w:pPr>
        <w:pStyle w:val="a9"/>
        <w:widowControl w:val="0"/>
        <w:numPr>
          <w:ilvl w:val="0"/>
          <w:numId w:val="19"/>
        </w:numPr>
        <w:tabs>
          <w:tab w:val="left" w:pos="1134"/>
        </w:tabs>
        <w:spacing w:after="0" w:line="322" w:lineRule="exact"/>
        <w:ind w:left="20" w:right="20" w:firstLine="720"/>
        <w:jc w:val="both"/>
        <w:rPr>
          <w:sz w:val="28"/>
          <w:szCs w:val="28"/>
        </w:rPr>
      </w:pPr>
      <w:r w:rsidRPr="00B639F4">
        <w:rPr>
          <w:sz w:val="28"/>
          <w:szCs w:val="28"/>
        </w:rPr>
        <w:t>В случае смерти супруга или близких родственников (родителей, детей) муниципальному служащему оказывается единовременная материальная помощь (далее - материальная помощь) в размере минимального размера оплаты труда, установленного федеральным законом.</w:t>
      </w:r>
    </w:p>
    <w:p w:rsidR="00F5502E" w:rsidRPr="00B639F4" w:rsidRDefault="00F5502E" w:rsidP="00F5502E">
      <w:pPr>
        <w:pStyle w:val="a9"/>
        <w:widowControl w:val="0"/>
        <w:numPr>
          <w:ilvl w:val="0"/>
          <w:numId w:val="19"/>
        </w:numPr>
        <w:tabs>
          <w:tab w:val="left" w:pos="1134"/>
        </w:tabs>
        <w:spacing w:after="0" w:line="322" w:lineRule="exact"/>
        <w:ind w:left="20" w:right="20" w:firstLine="700"/>
        <w:jc w:val="both"/>
        <w:rPr>
          <w:sz w:val="28"/>
          <w:szCs w:val="28"/>
        </w:rPr>
      </w:pPr>
      <w:r w:rsidRPr="00B639F4">
        <w:rPr>
          <w:sz w:val="28"/>
          <w:szCs w:val="28"/>
        </w:rPr>
        <w:t>Выплату материальной помощи, предусмотренной настоящим Порядком, осуществляет орган местного самоуправления по месту службы муниципального служащего.</w:t>
      </w:r>
    </w:p>
    <w:p w:rsidR="00F5502E" w:rsidRPr="00B639F4" w:rsidRDefault="00F5502E" w:rsidP="00F5502E">
      <w:pPr>
        <w:pStyle w:val="a9"/>
        <w:widowControl w:val="0"/>
        <w:numPr>
          <w:ilvl w:val="0"/>
          <w:numId w:val="19"/>
        </w:numPr>
        <w:tabs>
          <w:tab w:val="left" w:pos="1134"/>
        </w:tabs>
        <w:spacing w:after="0" w:line="322" w:lineRule="exact"/>
        <w:ind w:left="20" w:right="20" w:firstLine="700"/>
        <w:jc w:val="both"/>
        <w:rPr>
          <w:sz w:val="28"/>
          <w:szCs w:val="28"/>
        </w:rPr>
      </w:pPr>
      <w:r w:rsidRPr="00B639F4">
        <w:rPr>
          <w:sz w:val="28"/>
          <w:szCs w:val="28"/>
        </w:rPr>
        <w:t>Материальная помощь выплачивается на основании письменного заявления муниципального служащего на имя главы сельсовета, по месту службы муниципального служащего.</w:t>
      </w:r>
    </w:p>
    <w:p w:rsidR="00F5502E" w:rsidRPr="00B639F4" w:rsidRDefault="00F5502E" w:rsidP="00F5502E">
      <w:pPr>
        <w:pStyle w:val="a9"/>
        <w:widowControl w:val="0"/>
        <w:numPr>
          <w:ilvl w:val="0"/>
          <w:numId w:val="19"/>
        </w:numPr>
        <w:tabs>
          <w:tab w:val="left" w:pos="1134"/>
        </w:tabs>
        <w:spacing w:after="0" w:line="322" w:lineRule="exact"/>
        <w:ind w:left="20" w:firstLine="700"/>
        <w:jc w:val="both"/>
        <w:rPr>
          <w:sz w:val="28"/>
          <w:szCs w:val="28"/>
        </w:rPr>
      </w:pPr>
      <w:r w:rsidRPr="00B639F4">
        <w:rPr>
          <w:sz w:val="28"/>
          <w:szCs w:val="28"/>
        </w:rPr>
        <w:t>К заявлению прилагаются следующие документы:</w:t>
      </w:r>
    </w:p>
    <w:p w:rsidR="00F5502E" w:rsidRPr="00B639F4" w:rsidRDefault="00F5502E" w:rsidP="00F5502E">
      <w:pPr>
        <w:pStyle w:val="a9"/>
        <w:tabs>
          <w:tab w:val="left" w:pos="1134"/>
        </w:tabs>
        <w:spacing w:line="322" w:lineRule="exact"/>
        <w:ind w:right="20" w:firstLine="720"/>
        <w:rPr>
          <w:sz w:val="28"/>
          <w:szCs w:val="28"/>
        </w:rPr>
      </w:pPr>
      <w:r w:rsidRPr="00B639F4">
        <w:rPr>
          <w:sz w:val="28"/>
          <w:szCs w:val="28"/>
        </w:rPr>
        <w:t>копия свидетельства о смерти супруга, родителей, детей муниципального служащего, заверенная в установленном порядке;</w:t>
      </w:r>
    </w:p>
    <w:p w:rsidR="00F5502E" w:rsidRPr="00B639F4" w:rsidRDefault="00F5502E" w:rsidP="00F5502E">
      <w:pPr>
        <w:pStyle w:val="a9"/>
        <w:tabs>
          <w:tab w:val="left" w:pos="1134"/>
        </w:tabs>
        <w:spacing w:line="322" w:lineRule="exact"/>
        <w:ind w:right="20" w:firstLine="720"/>
        <w:rPr>
          <w:sz w:val="28"/>
          <w:szCs w:val="28"/>
        </w:rPr>
      </w:pPr>
      <w:r w:rsidRPr="00B639F4">
        <w:rPr>
          <w:sz w:val="28"/>
          <w:szCs w:val="28"/>
        </w:rPr>
        <w:t>копии документов, подтверждающих наличие родственных связей, заверенные в установленном порядке.</w:t>
      </w:r>
    </w:p>
    <w:p w:rsidR="00F5502E" w:rsidRPr="00B639F4" w:rsidRDefault="00F5502E" w:rsidP="00F5502E">
      <w:pPr>
        <w:pStyle w:val="a9"/>
        <w:widowControl w:val="0"/>
        <w:numPr>
          <w:ilvl w:val="0"/>
          <w:numId w:val="19"/>
        </w:numPr>
        <w:tabs>
          <w:tab w:val="left" w:pos="1134"/>
        </w:tabs>
        <w:spacing w:after="0" w:line="322" w:lineRule="exact"/>
        <w:ind w:left="20" w:right="20" w:firstLine="700"/>
        <w:jc w:val="both"/>
        <w:rPr>
          <w:sz w:val="28"/>
          <w:szCs w:val="28"/>
        </w:rPr>
      </w:pPr>
      <w:r w:rsidRPr="00B639F4">
        <w:rPr>
          <w:sz w:val="28"/>
          <w:szCs w:val="28"/>
        </w:rPr>
        <w:t>Основанием для выплаты материальной помощи является распоряжение (приказ) Администрации сельсовета, по месту' службы муниципального служащего. В распоряжении (приказе) указываются основания выплаты, получатель материальной помощи, её размер.</w:t>
      </w:r>
    </w:p>
    <w:p w:rsidR="00F5502E" w:rsidRPr="00B639F4" w:rsidRDefault="00F5502E" w:rsidP="00F5502E">
      <w:pPr>
        <w:pStyle w:val="a9"/>
        <w:widowControl w:val="0"/>
        <w:numPr>
          <w:ilvl w:val="0"/>
          <w:numId w:val="19"/>
        </w:numPr>
        <w:tabs>
          <w:tab w:val="left" w:pos="1134"/>
        </w:tabs>
        <w:spacing w:after="0" w:line="322" w:lineRule="exact"/>
        <w:ind w:left="20" w:right="20" w:firstLine="700"/>
        <w:jc w:val="both"/>
        <w:rPr>
          <w:sz w:val="28"/>
          <w:szCs w:val="28"/>
        </w:rPr>
      </w:pPr>
      <w:r w:rsidRPr="00B639F4">
        <w:rPr>
          <w:sz w:val="28"/>
          <w:szCs w:val="28"/>
        </w:rPr>
        <w:t>В случаях установления обстоятельств, исключающих возможность оказания материальной помощи (непредставление указанных в п. 5 документов, представление неполного их перечня, представление документов, содержащих недостоверные сведения), муниципальному служащему в выплате материальной помощи может быть отказано.</w:t>
      </w:r>
    </w:p>
    <w:p w:rsidR="00F5502E" w:rsidRPr="00B639F4" w:rsidRDefault="00F5502E" w:rsidP="00F5502E">
      <w:pPr>
        <w:pStyle w:val="a9"/>
        <w:widowControl w:val="0"/>
        <w:numPr>
          <w:ilvl w:val="0"/>
          <w:numId w:val="19"/>
        </w:numPr>
        <w:tabs>
          <w:tab w:val="left" w:pos="1134"/>
        </w:tabs>
        <w:spacing w:after="0" w:line="322" w:lineRule="exact"/>
        <w:ind w:left="20" w:right="20" w:firstLine="700"/>
        <w:jc w:val="both"/>
        <w:rPr>
          <w:sz w:val="28"/>
          <w:szCs w:val="28"/>
        </w:rPr>
      </w:pPr>
      <w:r w:rsidRPr="00B639F4">
        <w:rPr>
          <w:sz w:val="28"/>
          <w:szCs w:val="28"/>
        </w:rPr>
        <w:t>Финансовое обеспечение выплаты материальной помощи, предусмотренной настоящим Порядком, является расходным обязательством бюджета муниципального образования Прутской сельсовет.</w:t>
      </w:r>
    </w:p>
    <w:p w:rsidR="00F5502E" w:rsidRPr="00B639F4" w:rsidRDefault="00F5502E" w:rsidP="00F5502E">
      <w:pPr>
        <w:pStyle w:val="410"/>
        <w:shd w:val="clear" w:color="auto" w:fill="auto"/>
        <w:spacing w:after="357" w:line="240" w:lineRule="auto"/>
        <w:ind w:right="40" w:firstLine="5103"/>
        <w:contextualSpacing/>
        <w:rPr>
          <w:rStyle w:val="43"/>
          <w:sz w:val="28"/>
          <w:szCs w:val="28"/>
        </w:rPr>
      </w:pPr>
      <w:r w:rsidRPr="00B639F4">
        <w:rPr>
          <w:rStyle w:val="43"/>
          <w:sz w:val="28"/>
          <w:szCs w:val="28"/>
        </w:rPr>
        <w:br w:type="column"/>
      </w:r>
      <w:r w:rsidRPr="00B639F4">
        <w:rPr>
          <w:rStyle w:val="43"/>
          <w:sz w:val="28"/>
          <w:szCs w:val="28"/>
        </w:rPr>
        <w:lastRenderedPageBreak/>
        <w:t>Приложение № 3</w:t>
      </w:r>
    </w:p>
    <w:p w:rsidR="00F5502E" w:rsidRPr="00B639F4" w:rsidRDefault="00F5502E" w:rsidP="00F5502E">
      <w:pPr>
        <w:pStyle w:val="410"/>
        <w:shd w:val="clear" w:color="auto" w:fill="auto"/>
        <w:spacing w:after="357" w:line="240" w:lineRule="auto"/>
        <w:ind w:right="40" w:firstLine="5103"/>
        <w:contextualSpacing/>
        <w:rPr>
          <w:rStyle w:val="43"/>
          <w:sz w:val="28"/>
          <w:szCs w:val="28"/>
        </w:rPr>
      </w:pPr>
      <w:r w:rsidRPr="00B639F4">
        <w:rPr>
          <w:rStyle w:val="43"/>
          <w:sz w:val="28"/>
          <w:szCs w:val="28"/>
        </w:rPr>
        <w:t>к Положению</w:t>
      </w:r>
    </w:p>
    <w:p w:rsidR="00F5502E" w:rsidRPr="00B639F4" w:rsidRDefault="00F5502E" w:rsidP="00F5502E">
      <w:pPr>
        <w:pStyle w:val="410"/>
        <w:shd w:val="clear" w:color="auto" w:fill="auto"/>
        <w:spacing w:after="0" w:line="240" w:lineRule="auto"/>
        <w:ind w:firstLine="5103"/>
        <w:contextualSpacing/>
        <w:rPr>
          <w:sz w:val="28"/>
          <w:szCs w:val="28"/>
        </w:rPr>
      </w:pPr>
    </w:p>
    <w:p w:rsidR="00F5502E" w:rsidRPr="00B639F4" w:rsidRDefault="00F5502E" w:rsidP="00F5502E">
      <w:pPr>
        <w:pStyle w:val="410"/>
        <w:shd w:val="clear" w:color="auto" w:fill="auto"/>
        <w:spacing w:after="0" w:line="240" w:lineRule="auto"/>
        <w:ind w:firstLine="5103"/>
        <w:contextualSpacing/>
        <w:rPr>
          <w:sz w:val="28"/>
          <w:szCs w:val="28"/>
        </w:rPr>
      </w:pPr>
    </w:p>
    <w:p w:rsidR="00F5502E" w:rsidRPr="00B639F4" w:rsidRDefault="00F5502E" w:rsidP="00F5502E">
      <w:pPr>
        <w:pStyle w:val="410"/>
        <w:shd w:val="clear" w:color="auto" w:fill="auto"/>
        <w:spacing w:after="0" w:line="250" w:lineRule="exact"/>
        <w:jc w:val="center"/>
        <w:rPr>
          <w:sz w:val="28"/>
          <w:szCs w:val="28"/>
        </w:rPr>
      </w:pPr>
      <w:r w:rsidRPr="00B639F4">
        <w:rPr>
          <w:rStyle w:val="43"/>
          <w:sz w:val="28"/>
          <w:szCs w:val="28"/>
        </w:rPr>
        <w:t>ПОРЯДОК</w:t>
      </w:r>
    </w:p>
    <w:p w:rsidR="00F5502E" w:rsidRPr="00B639F4" w:rsidRDefault="00F5502E" w:rsidP="00F5502E">
      <w:pPr>
        <w:pStyle w:val="410"/>
        <w:shd w:val="clear" w:color="auto" w:fill="auto"/>
        <w:spacing w:line="317" w:lineRule="exact"/>
        <w:ind w:left="20" w:right="20" w:firstLine="1480"/>
        <w:jc w:val="center"/>
        <w:rPr>
          <w:sz w:val="28"/>
          <w:szCs w:val="28"/>
        </w:rPr>
      </w:pPr>
      <w:r w:rsidRPr="00B639F4">
        <w:rPr>
          <w:rStyle w:val="43"/>
          <w:sz w:val="28"/>
          <w:szCs w:val="28"/>
        </w:rPr>
        <w:t>выплаты единовременного поощрения муниципальному служащему Администрации муниципального образования Прутской сельсовет в связи с выходом на пенсию за выслугу лет</w:t>
      </w:r>
    </w:p>
    <w:p w:rsidR="00F5502E" w:rsidRPr="00B639F4" w:rsidRDefault="00F5502E" w:rsidP="00F5502E">
      <w:pPr>
        <w:pStyle w:val="a9"/>
        <w:widowControl w:val="0"/>
        <w:numPr>
          <w:ilvl w:val="0"/>
          <w:numId w:val="20"/>
        </w:numPr>
        <w:tabs>
          <w:tab w:val="left" w:pos="1156"/>
        </w:tabs>
        <w:spacing w:after="0" w:line="317" w:lineRule="exact"/>
        <w:ind w:left="20" w:right="20" w:firstLine="700"/>
        <w:jc w:val="both"/>
        <w:rPr>
          <w:sz w:val="28"/>
          <w:szCs w:val="28"/>
        </w:rPr>
      </w:pPr>
      <w:r w:rsidRPr="00B639F4">
        <w:rPr>
          <w:sz w:val="28"/>
          <w:szCs w:val="28"/>
        </w:rPr>
        <w:t xml:space="preserve">Настоящий Порядок разработан в соответствии с законом Алтайского края от 07.12.2007 № </w:t>
      </w:r>
      <w:r w:rsidRPr="00B639F4">
        <w:rPr>
          <w:sz w:val="28"/>
          <w:szCs w:val="28"/>
          <w:lang w:eastAsia="en-US"/>
        </w:rPr>
        <w:t>134-3</w:t>
      </w:r>
      <w:r w:rsidRPr="00B639F4">
        <w:rPr>
          <w:sz w:val="28"/>
          <w:szCs w:val="28"/>
          <w:lang w:val="en-US" w:eastAsia="en-US"/>
        </w:rPr>
        <w:t>C</w:t>
      </w:r>
      <w:r w:rsidRPr="00B639F4">
        <w:rPr>
          <w:sz w:val="28"/>
          <w:szCs w:val="28"/>
          <w:lang w:eastAsia="en-US"/>
        </w:rPr>
        <w:t xml:space="preserve"> </w:t>
      </w:r>
      <w:r w:rsidRPr="00B639F4">
        <w:rPr>
          <w:sz w:val="28"/>
          <w:szCs w:val="28"/>
        </w:rPr>
        <w:t>«О муниципальной службе в Алтайском крае».</w:t>
      </w:r>
    </w:p>
    <w:p w:rsidR="00F5502E" w:rsidRPr="00B639F4" w:rsidRDefault="00F5502E" w:rsidP="00F5502E">
      <w:pPr>
        <w:pStyle w:val="a9"/>
        <w:widowControl w:val="0"/>
        <w:numPr>
          <w:ilvl w:val="0"/>
          <w:numId w:val="20"/>
        </w:numPr>
        <w:tabs>
          <w:tab w:val="left" w:pos="1156"/>
        </w:tabs>
        <w:spacing w:after="0" w:line="322" w:lineRule="exact"/>
        <w:ind w:left="20" w:right="20" w:firstLine="700"/>
        <w:jc w:val="both"/>
        <w:rPr>
          <w:sz w:val="28"/>
          <w:szCs w:val="28"/>
        </w:rPr>
      </w:pPr>
      <w:r w:rsidRPr="00B639F4">
        <w:rPr>
          <w:sz w:val="28"/>
          <w:szCs w:val="28"/>
        </w:rPr>
        <w:t>В связи с выходом на пенсию за выслугу лет муниципальному служащему выплачивается единовременное поощрение в размере денежного содержания муниципального служащего по замещаемой им должности.</w:t>
      </w:r>
    </w:p>
    <w:p w:rsidR="00F5502E" w:rsidRPr="00B639F4" w:rsidRDefault="00F5502E" w:rsidP="00F5502E">
      <w:pPr>
        <w:pStyle w:val="a9"/>
        <w:widowControl w:val="0"/>
        <w:numPr>
          <w:ilvl w:val="0"/>
          <w:numId w:val="20"/>
        </w:numPr>
        <w:tabs>
          <w:tab w:val="left" w:pos="1134"/>
        </w:tabs>
        <w:spacing w:after="0" w:line="322" w:lineRule="exact"/>
        <w:ind w:left="20" w:right="20" w:firstLine="700"/>
        <w:jc w:val="both"/>
        <w:rPr>
          <w:sz w:val="28"/>
          <w:szCs w:val="28"/>
        </w:rPr>
      </w:pPr>
      <w:r w:rsidRPr="00B639F4">
        <w:rPr>
          <w:sz w:val="28"/>
          <w:szCs w:val="28"/>
        </w:rPr>
        <w:t>Выплату единовременного поощрения, предусмотренного настоящим Порядком, осуществляет орган местного самоуправления по месту службы муниципального служащего.</w:t>
      </w:r>
    </w:p>
    <w:p w:rsidR="00F5502E" w:rsidRPr="00B639F4" w:rsidRDefault="00F5502E" w:rsidP="00F5502E">
      <w:pPr>
        <w:pStyle w:val="a9"/>
        <w:widowControl w:val="0"/>
        <w:numPr>
          <w:ilvl w:val="0"/>
          <w:numId w:val="20"/>
        </w:numPr>
        <w:tabs>
          <w:tab w:val="left" w:pos="1156"/>
        </w:tabs>
        <w:spacing w:after="0" w:line="322" w:lineRule="exact"/>
        <w:ind w:left="20" w:right="20" w:firstLine="700"/>
        <w:jc w:val="both"/>
        <w:rPr>
          <w:sz w:val="28"/>
          <w:szCs w:val="28"/>
        </w:rPr>
      </w:pPr>
      <w:r w:rsidRPr="00B639F4">
        <w:rPr>
          <w:sz w:val="28"/>
          <w:szCs w:val="28"/>
        </w:rPr>
        <w:t xml:space="preserve">Единовременное поощрение выплачивается по заявлению муниципального служащего на имя </w:t>
      </w:r>
      <w:proofErr w:type="gramStart"/>
      <w:r w:rsidRPr="00B639F4">
        <w:rPr>
          <w:sz w:val="28"/>
          <w:szCs w:val="28"/>
        </w:rPr>
        <w:t>Главы  сельсовета</w:t>
      </w:r>
      <w:proofErr w:type="gramEnd"/>
      <w:r w:rsidRPr="00B639F4">
        <w:rPr>
          <w:sz w:val="28"/>
          <w:szCs w:val="28"/>
        </w:rPr>
        <w:t>.</w:t>
      </w:r>
    </w:p>
    <w:p w:rsidR="00F5502E" w:rsidRPr="00B639F4" w:rsidRDefault="00F5502E" w:rsidP="00F5502E">
      <w:pPr>
        <w:pStyle w:val="a9"/>
        <w:widowControl w:val="0"/>
        <w:numPr>
          <w:ilvl w:val="0"/>
          <w:numId w:val="20"/>
        </w:numPr>
        <w:tabs>
          <w:tab w:val="left" w:pos="1156"/>
        </w:tabs>
        <w:spacing w:after="0" w:line="322" w:lineRule="exact"/>
        <w:ind w:left="20" w:right="20" w:firstLine="700"/>
        <w:jc w:val="both"/>
        <w:rPr>
          <w:sz w:val="28"/>
          <w:szCs w:val="28"/>
        </w:rPr>
      </w:pPr>
      <w:r w:rsidRPr="00B639F4">
        <w:rPr>
          <w:sz w:val="28"/>
          <w:szCs w:val="28"/>
        </w:rPr>
        <w:t xml:space="preserve">Основанием для выплаты единовременного поощрения является распоряжение (приказ) Администрации сельсовета, по месту службы муниципального служащего. В распоряжении (приказе) указываются основание </w:t>
      </w:r>
      <w:r w:rsidRPr="00B639F4">
        <w:rPr>
          <w:rStyle w:val="130"/>
          <w:iCs/>
          <w:sz w:val="28"/>
          <w:szCs w:val="28"/>
        </w:rPr>
        <w:t>выплаты</w:t>
      </w:r>
      <w:r w:rsidRPr="00B639F4">
        <w:rPr>
          <w:i/>
          <w:sz w:val="28"/>
          <w:szCs w:val="28"/>
        </w:rPr>
        <w:t xml:space="preserve"> </w:t>
      </w:r>
      <w:r w:rsidRPr="00B639F4">
        <w:rPr>
          <w:sz w:val="28"/>
          <w:szCs w:val="28"/>
        </w:rPr>
        <w:t>единовременного поощрения, получатель единовременного поощрения, его размер.</w:t>
      </w:r>
    </w:p>
    <w:p w:rsidR="00F5502E" w:rsidRPr="00B639F4" w:rsidRDefault="00F5502E" w:rsidP="00F5502E">
      <w:pPr>
        <w:pStyle w:val="a9"/>
        <w:widowControl w:val="0"/>
        <w:numPr>
          <w:ilvl w:val="0"/>
          <w:numId w:val="20"/>
        </w:numPr>
        <w:tabs>
          <w:tab w:val="left" w:pos="1156"/>
        </w:tabs>
        <w:spacing w:after="0" w:line="322" w:lineRule="exact"/>
        <w:ind w:left="20" w:right="20" w:firstLine="700"/>
        <w:jc w:val="both"/>
        <w:rPr>
          <w:sz w:val="28"/>
          <w:szCs w:val="28"/>
        </w:rPr>
      </w:pPr>
      <w:r w:rsidRPr="00B639F4">
        <w:rPr>
          <w:sz w:val="28"/>
          <w:szCs w:val="28"/>
        </w:rPr>
        <w:t>Финансовое обеспечение выплаты единовременною поощрения, предусмотренною настоящим Порядком, является расходным обязательством бюджета муниципального образования Прутской сельсовет.</w:t>
      </w:r>
    </w:p>
    <w:p w:rsidR="00F5502E" w:rsidRPr="00B639F4" w:rsidRDefault="00F5502E" w:rsidP="00F5502E">
      <w:pPr>
        <w:pStyle w:val="410"/>
        <w:shd w:val="clear" w:color="auto" w:fill="auto"/>
        <w:spacing w:after="357" w:line="240" w:lineRule="auto"/>
        <w:ind w:right="40" w:firstLine="5103"/>
        <w:contextualSpacing/>
        <w:rPr>
          <w:rStyle w:val="43"/>
          <w:sz w:val="28"/>
          <w:szCs w:val="28"/>
        </w:rPr>
      </w:pPr>
      <w:r w:rsidRPr="00B639F4">
        <w:rPr>
          <w:rStyle w:val="43"/>
          <w:sz w:val="28"/>
          <w:szCs w:val="28"/>
        </w:rPr>
        <w:br w:type="column"/>
      </w:r>
      <w:r w:rsidRPr="00B639F4">
        <w:rPr>
          <w:rStyle w:val="43"/>
          <w:sz w:val="28"/>
          <w:szCs w:val="28"/>
        </w:rPr>
        <w:lastRenderedPageBreak/>
        <w:t>Приложение № 4</w:t>
      </w:r>
    </w:p>
    <w:p w:rsidR="00F5502E" w:rsidRPr="00B639F4" w:rsidRDefault="00F5502E" w:rsidP="00F5502E">
      <w:pPr>
        <w:pStyle w:val="410"/>
        <w:shd w:val="clear" w:color="auto" w:fill="auto"/>
        <w:spacing w:after="357" w:line="240" w:lineRule="auto"/>
        <w:ind w:right="40" w:firstLine="5103"/>
        <w:contextualSpacing/>
        <w:rPr>
          <w:rStyle w:val="43"/>
          <w:sz w:val="28"/>
          <w:szCs w:val="28"/>
        </w:rPr>
      </w:pPr>
      <w:r w:rsidRPr="00B639F4">
        <w:rPr>
          <w:rStyle w:val="43"/>
          <w:sz w:val="28"/>
          <w:szCs w:val="28"/>
        </w:rPr>
        <w:t>к Положению</w:t>
      </w:r>
    </w:p>
    <w:p w:rsidR="00F5502E" w:rsidRPr="00B639F4" w:rsidRDefault="00F5502E" w:rsidP="00F5502E">
      <w:pPr>
        <w:pStyle w:val="410"/>
        <w:shd w:val="clear" w:color="auto" w:fill="auto"/>
        <w:spacing w:after="357" w:line="240" w:lineRule="auto"/>
        <w:ind w:right="40" w:firstLine="5103"/>
        <w:contextualSpacing/>
        <w:rPr>
          <w:rStyle w:val="43"/>
          <w:sz w:val="28"/>
          <w:szCs w:val="28"/>
        </w:rPr>
      </w:pPr>
    </w:p>
    <w:p w:rsidR="00F5502E" w:rsidRPr="00B639F4" w:rsidRDefault="00F5502E" w:rsidP="00F5502E">
      <w:pPr>
        <w:pStyle w:val="410"/>
        <w:shd w:val="clear" w:color="auto" w:fill="auto"/>
        <w:spacing w:after="357" w:line="240" w:lineRule="auto"/>
        <w:ind w:right="40" w:firstLine="5103"/>
        <w:contextualSpacing/>
        <w:rPr>
          <w:rStyle w:val="43"/>
          <w:sz w:val="28"/>
          <w:szCs w:val="28"/>
        </w:rPr>
      </w:pPr>
    </w:p>
    <w:p w:rsidR="00F5502E" w:rsidRPr="00B639F4" w:rsidRDefault="00F5502E" w:rsidP="00F5502E">
      <w:pPr>
        <w:pStyle w:val="410"/>
        <w:shd w:val="clear" w:color="auto" w:fill="auto"/>
        <w:spacing w:after="0" w:line="240" w:lineRule="auto"/>
        <w:ind w:right="80"/>
        <w:jc w:val="center"/>
        <w:rPr>
          <w:sz w:val="28"/>
          <w:szCs w:val="28"/>
        </w:rPr>
      </w:pPr>
      <w:r w:rsidRPr="00B639F4">
        <w:rPr>
          <w:rStyle w:val="43"/>
          <w:sz w:val="28"/>
          <w:szCs w:val="28"/>
        </w:rPr>
        <w:t>ПОЛОЖЕНИЕ</w:t>
      </w:r>
    </w:p>
    <w:p w:rsidR="00F5502E" w:rsidRPr="00B639F4" w:rsidRDefault="00F5502E" w:rsidP="00F5502E">
      <w:pPr>
        <w:pStyle w:val="410"/>
        <w:shd w:val="clear" w:color="auto" w:fill="auto"/>
        <w:spacing w:after="0" w:line="240" w:lineRule="auto"/>
        <w:ind w:right="80"/>
        <w:jc w:val="center"/>
        <w:rPr>
          <w:rStyle w:val="43"/>
          <w:sz w:val="28"/>
          <w:szCs w:val="28"/>
        </w:rPr>
      </w:pPr>
      <w:r w:rsidRPr="00B639F4">
        <w:rPr>
          <w:rStyle w:val="420"/>
          <w:sz w:val="28"/>
          <w:szCs w:val="28"/>
        </w:rPr>
        <w:t xml:space="preserve">о </w:t>
      </w:r>
      <w:r w:rsidRPr="00B639F4">
        <w:rPr>
          <w:rStyle w:val="43"/>
          <w:sz w:val="28"/>
          <w:szCs w:val="28"/>
        </w:rPr>
        <w:t>премировании муниципальных служащих Администрации муниципального образования Прутской сельсовет</w:t>
      </w:r>
    </w:p>
    <w:p w:rsidR="00F5502E" w:rsidRPr="00B639F4" w:rsidRDefault="00F5502E" w:rsidP="00F5502E">
      <w:pPr>
        <w:pStyle w:val="410"/>
        <w:shd w:val="clear" w:color="auto" w:fill="auto"/>
        <w:spacing w:after="0" w:line="240" w:lineRule="auto"/>
        <w:ind w:right="80"/>
        <w:jc w:val="center"/>
        <w:rPr>
          <w:sz w:val="28"/>
          <w:szCs w:val="28"/>
        </w:rPr>
      </w:pPr>
    </w:p>
    <w:p w:rsidR="00F5502E" w:rsidRPr="00B639F4" w:rsidRDefault="00F5502E" w:rsidP="00F5502E">
      <w:pPr>
        <w:pStyle w:val="410"/>
        <w:shd w:val="clear" w:color="auto" w:fill="auto"/>
        <w:spacing w:after="0" w:line="240" w:lineRule="auto"/>
        <w:ind w:right="80"/>
        <w:jc w:val="center"/>
        <w:rPr>
          <w:sz w:val="28"/>
          <w:szCs w:val="28"/>
        </w:rPr>
      </w:pPr>
      <w:r w:rsidRPr="00B639F4">
        <w:rPr>
          <w:rStyle w:val="43"/>
          <w:sz w:val="28"/>
          <w:szCs w:val="28"/>
        </w:rPr>
        <w:t>1. Общие положения</w:t>
      </w:r>
    </w:p>
    <w:p w:rsidR="00F5502E" w:rsidRPr="00B639F4" w:rsidRDefault="00F5502E" w:rsidP="00F5502E">
      <w:pPr>
        <w:pStyle w:val="a9"/>
        <w:widowControl w:val="0"/>
        <w:numPr>
          <w:ilvl w:val="0"/>
          <w:numId w:val="21"/>
        </w:numPr>
        <w:tabs>
          <w:tab w:val="left" w:pos="1276"/>
        </w:tabs>
        <w:spacing w:after="0"/>
        <w:ind w:left="20" w:right="20" w:firstLine="840"/>
        <w:jc w:val="both"/>
        <w:rPr>
          <w:sz w:val="28"/>
          <w:szCs w:val="28"/>
        </w:rPr>
      </w:pPr>
      <w:r w:rsidRPr="00B639F4">
        <w:rPr>
          <w:sz w:val="28"/>
          <w:szCs w:val="28"/>
        </w:rPr>
        <w:t xml:space="preserve">Настоящее Положение о премировании лиц, замещающих должности муниципальной службы Администрации муниципального образования Прутской сельсовет (далее муниципальные служащие), разработано в соответствии с Законом Алтайского края от 7 декабря 2007 года </w:t>
      </w:r>
      <w:r w:rsidRPr="00B639F4">
        <w:rPr>
          <w:sz w:val="28"/>
          <w:szCs w:val="28"/>
          <w:lang w:val="en-US" w:eastAsia="en-US"/>
        </w:rPr>
        <w:t>N</w:t>
      </w:r>
      <w:r w:rsidRPr="00B639F4">
        <w:rPr>
          <w:sz w:val="28"/>
          <w:szCs w:val="28"/>
          <w:lang w:eastAsia="en-US"/>
        </w:rPr>
        <w:t xml:space="preserve"> 134-3</w:t>
      </w:r>
      <w:r w:rsidRPr="00B639F4">
        <w:rPr>
          <w:sz w:val="28"/>
          <w:szCs w:val="28"/>
          <w:lang w:val="en-US" w:eastAsia="en-US"/>
        </w:rPr>
        <w:t>C</w:t>
      </w:r>
      <w:r w:rsidRPr="00B639F4">
        <w:rPr>
          <w:sz w:val="28"/>
          <w:szCs w:val="28"/>
          <w:lang w:eastAsia="en-US"/>
        </w:rPr>
        <w:t xml:space="preserve"> </w:t>
      </w:r>
      <w:r w:rsidRPr="00B639F4">
        <w:rPr>
          <w:sz w:val="28"/>
          <w:szCs w:val="28"/>
        </w:rPr>
        <w:t>«О муниципальной службе в Алтайском крае» в целях усиления материального стимулирования, своевременного и добросовестного исполнения своих должностных обязанностей, повышения уровня ответственности за порученную работу и определения порядка и условий премирования.</w:t>
      </w:r>
    </w:p>
    <w:p w:rsidR="00F5502E" w:rsidRPr="00B639F4" w:rsidRDefault="00F5502E" w:rsidP="00F5502E">
      <w:pPr>
        <w:pStyle w:val="a9"/>
        <w:tabs>
          <w:tab w:val="left" w:pos="1276"/>
        </w:tabs>
        <w:ind w:left="860" w:right="20"/>
        <w:rPr>
          <w:sz w:val="28"/>
          <w:szCs w:val="28"/>
        </w:rPr>
      </w:pPr>
    </w:p>
    <w:p w:rsidR="00F5502E" w:rsidRPr="00B639F4" w:rsidRDefault="00F5502E" w:rsidP="00F5502E">
      <w:pPr>
        <w:pStyle w:val="410"/>
        <w:numPr>
          <w:ilvl w:val="0"/>
          <w:numId w:val="22"/>
        </w:numPr>
        <w:shd w:val="clear" w:color="auto" w:fill="auto"/>
        <w:spacing w:after="0" w:line="240" w:lineRule="auto"/>
        <w:jc w:val="center"/>
        <w:rPr>
          <w:sz w:val="28"/>
          <w:szCs w:val="28"/>
        </w:rPr>
      </w:pPr>
      <w:r w:rsidRPr="00B639F4">
        <w:rPr>
          <w:rStyle w:val="43"/>
          <w:sz w:val="28"/>
          <w:szCs w:val="28"/>
        </w:rPr>
        <w:t>Виды премии и условия премирования</w:t>
      </w:r>
    </w:p>
    <w:p w:rsidR="00F5502E" w:rsidRPr="00B639F4" w:rsidRDefault="00F5502E" w:rsidP="00F5502E">
      <w:pPr>
        <w:pStyle w:val="a9"/>
        <w:ind w:firstLine="709"/>
        <w:rPr>
          <w:sz w:val="28"/>
          <w:szCs w:val="28"/>
          <w:highlight w:val="yellow"/>
        </w:rPr>
      </w:pPr>
      <w:r w:rsidRPr="00B639F4">
        <w:rPr>
          <w:sz w:val="28"/>
          <w:szCs w:val="28"/>
        </w:rPr>
        <w:t>Муниципальным служащим Администрации сельсовета, в пределах установленного фонда оплаты труда могут выплачиваться следующие виды премий:</w:t>
      </w:r>
    </w:p>
    <w:p w:rsidR="00F5502E" w:rsidRPr="00B639F4" w:rsidRDefault="00F5502E" w:rsidP="00F5502E">
      <w:pPr>
        <w:pStyle w:val="a9"/>
        <w:tabs>
          <w:tab w:val="right" w:pos="1134"/>
        </w:tabs>
        <w:ind w:left="709"/>
        <w:rPr>
          <w:sz w:val="28"/>
          <w:szCs w:val="28"/>
        </w:rPr>
      </w:pPr>
      <w:r w:rsidRPr="00B639F4">
        <w:rPr>
          <w:sz w:val="28"/>
          <w:szCs w:val="28"/>
        </w:rPr>
        <w:t>единовременная;</w:t>
      </w:r>
    </w:p>
    <w:p w:rsidR="00F5502E" w:rsidRPr="00B639F4" w:rsidRDefault="00F5502E" w:rsidP="00F5502E">
      <w:pPr>
        <w:pStyle w:val="a9"/>
        <w:tabs>
          <w:tab w:val="right" w:pos="1134"/>
        </w:tabs>
        <w:ind w:firstLine="709"/>
        <w:rPr>
          <w:sz w:val="28"/>
          <w:szCs w:val="28"/>
        </w:rPr>
      </w:pPr>
      <w:r w:rsidRPr="00B639F4">
        <w:rPr>
          <w:sz w:val="28"/>
          <w:szCs w:val="28"/>
        </w:rPr>
        <w:t xml:space="preserve">по итогам работы за отчетный период (квартал, полугодие, 9 месяцев, год). </w:t>
      </w:r>
    </w:p>
    <w:p w:rsidR="00F5502E" w:rsidRPr="00B639F4" w:rsidRDefault="00F5502E" w:rsidP="00F5502E">
      <w:pPr>
        <w:pStyle w:val="a9"/>
        <w:ind w:firstLine="709"/>
        <w:rPr>
          <w:sz w:val="28"/>
          <w:szCs w:val="28"/>
        </w:rPr>
      </w:pPr>
      <w:r w:rsidRPr="00B639F4">
        <w:rPr>
          <w:sz w:val="28"/>
          <w:szCs w:val="28"/>
        </w:rPr>
        <w:t xml:space="preserve">Конкретные размеры премий определяются в соответствии с личным вкладом муниципального служащего в общие результаты работы Администрации сельсовета. </w:t>
      </w:r>
    </w:p>
    <w:p w:rsidR="00F5502E" w:rsidRPr="00B639F4" w:rsidRDefault="00F5502E" w:rsidP="00F5502E">
      <w:pPr>
        <w:pStyle w:val="a9"/>
        <w:tabs>
          <w:tab w:val="left" w:pos="703"/>
        </w:tabs>
        <w:ind w:firstLine="709"/>
        <w:rPr>
          <w:sz w:val="28"/>
          <w:szCs w:val="28"/>
        </w:rPr>
      </w:pPr>
      <w:r w:rsidRPr="00B639F4">
        <w:rPr>
          <w:sz w:val="28"/>
          <w:szCs w:val="28"/>
        </w:rPr>
        <w:t>Премирование производится за четкое исполнение муниципальным служащим своих должностных обязанностей;</w:t>
      </w:r>
    </w:p>
    <w:p w:rsidR="00F5502E" w:rsidRPr="00B639F4" w:rsidRDefault="00F5502E" w:rsidP="00F5502E">
      <w:pPr>
        <w:pStyle w:val="a9"/>
        <w:tabs>
          <w:tab w:val="right" w:pos="1134"/>
        </w:tabs>
        <w:ind w:firstLine="709"/>
        <w:rPr>
          <w:sz w:val="28"/>
          <w:szCs w:val="28"/>
        </w:rPr>
      </w:pPr>
      <w:r w:rsidRPr="00B639F4">
        <w:rPr>
          <w:sz w:val="28"/>
          <w:szCs w:val="28"/>
        </w:rPr>
        <w:t>качественную подготовку и своевременную сдачу материалов для рассмотрения Собранием депутатов Прутского сельсовета;</w:t>
      </w:r>
    </w:p>
    <w:p w:rsidR="00F5502E" w:rsidRPr="00B639F4" w:rsidRDefault="00F5502E" w:rsidP="00F5502E">
      <w:pPr>
        <w:pStyle w:val="a9"/>
        <w:tabs>
          <w:tab w:val="left" w:pos="717"/>
          <w:tab w:val="right" w:pos="1134"/>
        </w:tabs>
        <w:ind w:firstLine="709"/>
        <w:rPr>
          <w:sz w:val="28"/>
          <w:szCs w:val="28"/>
        </w:rPr>
      </w:pPr>
      <w:r w:rsidRPr="00B639F4">
        <w:rPr>
          <w:sz w:val="28"/>
          <w:szCs w:val="28"/>
        </w:rPr>
        <w:t>организацию своевременного выполнения решений Собрания депутатов сельсовета, постановлений, распоряжений Администрации сельсовета, решений Собрания депутатов, информирования по контрольным правовым актам вышестоящих органов;</w:t>
      </w:r>
    </w:p>
    <w:p w:rsidR="00F5502E" w:rsidRPr="00B639F4" w:rsidRDefault="00F5502E" w:rsidP="00F5502E">
      <w:pPr>
        <w:pStyle w:val="a9"/>
        <w:tabs>
          <w:tab w:val="left" w:pos="717"/>
          <w:tab w:val="right" w:pos="1134"/>
        </w:tabs>
        <w:ind w:firstLine="709"/>
        <w:rPr>
          <w:sz w:val="28"/>
          <w:szCs w:val="28"/>
        </w:rPr>
      </w:pPr>
      <w:r w:rsidRPr="00B639F4">
        <w:rPr>
          <w:sz w:val="28"/>
          <w:szCs w:val="28"/>
        </w:rPr>
        <w:t>соблюдение трудовой и исполнительской дисциплины, контрольных сроков служебной переписки;</w:t>
      </w:r>
    </w:p>
    <w:p w:rsidR="00F5502E" w:rsidRPr="00B639F4" w:rsidRDefault="00F5502E" w:rsidP="00F5502E">
      <w:pPr>
        <w:pStyle w:val="a9"/>
        <w:tabs>
          <w:tab w:val="left" w:pos="717"/>
          <w:tab w:val="right" w:pos="1134"/>
        </w:tabs>
        <w:ind w:firstLine="709"/>
        <w:rPr>
          <w:sz w:val="28"/>
          <w:szCs w:val="28"/>
        </w:rPr>
      </w:pPr>
      <w:r w:rsidRPr="00B639F4">
        <w:rPr>
          <w:sz w:val="28"/>
          <w:szCs w:val="28"/>
        </w:rPr>
        <w:t>своевременное и качественное рассмотрение обращений граждан;</w:t>
      </w:r>
    </w:p>
    <w:p w:rsidR="00F5502E" w:rsidRPr="00B639F4" w:rsidRDefault="00F5502E" w:rsidP="00F5502E">
      <w:pPr>
        <w:pStyle w:val="a9"/>
        <w:tabs>
          <w:tab w:val="left" w:pos="717"/>
          <w:tab w:val="right" w:pos="1134"/>
        </w:tabs>
        <w:ind w:firstLine="709"/>
        <w:rPr>
          <w:sz w:val="28"/>
          <w:szCs w:val="28"/>
        </w:rPr>
      </w:pPr>
      <w:r w:rsidRPr="00B639F4">
        <w:rPr>
          <w:sz w:val="28"/>
          <w:szCs w:val="28"/>
        </w:rPr>
        <w:lastRenderedPageBreak/>
        <w:t>оказание практической помощи предприятиям и организациям сельсовета.</w:t>
      </w:r>
    </w:p>
    <w:p w:rsidR="00F5502E" w:rsidRPr="00B639F4" w:rsidRDefault="00F5502E" w:rsidP="00F5502E">
      <w:pPr>
        <w:pStyle w:val="a9"/>
        <w:ind w:firstLine="709"/>
        <w:rPr>
          <w:sz w:val="28"/>
          <w:szCs w:val="28"/>
        </w:rPr>
      </w:pPr>
      <w:r w:rsidRPr="00B639F4">
        <w:rPr>
          <w:sz w:val="28"/>
          <w:szCs w:val="28"/>
        </w:rPr>
        <w:t>Премия не начисляется или ее размер может быть уменьшен за невыполнение условий премирования.</w:t>
      </w:r>
    </w:p>
    <w:p w:rsidR="00F5502E" w:rsidRPr="00B639F4" w:rsidRDefault="00F5502E" w:rsidP="00F5502E">
      <w:pPr>
        <w:pStyle w:val="a9"/>
        <w:ind w:firstLine="709"/>
        <w:rPr>
          <w:sz w:val="28"/>
          <w:szCs w:val="28"/>
        </w:rPr>
      </w:pPr>
      <w:r w:rsidRPr="00B639F4">
        <w:rPr>
          <w:sz w:val="28"/>
          <w:szCs w:val="28"/>
        </w:rPr>
        <w:t>Премия не начисляется за месяц, в котором муниципальный служащий был привлечен к дисциплинарной ответственности.</w:t>
      </w:r>
    </w:p>
    <w:p w:rsidR="00F5502E" w:rsidRPr="00B639F4" w:rsidRDefault="00F5502E" w:rsidP="00F5502E">
      <w:pPr>
        <w:pStyle w:val="a9"/>
        <w:ind w:firstLine="709"/>
        <w:rPr>
          <w:sz w:val="28"/>
          <w:szCs w:val="28"/>
        </w:rPr>
      </w:pPr>
      <w:r w:rsidRPr="00B639F4">
        <w:rPr>
          <w:sz w:val="28"/>
          <w:szCs w:val="28"/>
        </w:rPr>
        <w:t>Предложения о снижении или увеличении размера премии либо о лишении премии могут быть внесены</w:t>
      </w:r>
    </w:p>
    <w:p w:rsidR="00F5502E" w:rsidRPr="00B639F4" w:rsidRDefault="00F5502E" w:rsidP="00F5502E">
      <w:pPr>
        <w:pStyle w:val="a9"/>
        <w:tabs>
          <w:tab w:val="left" w:pos="1603"/>
        </w:tabs>
        <w:ind w:firstLine="709"/>
        <w:rPr>
          <w:sz w:val="28"/>
          <w:szCs w:val="28"/>
        </w:rPr>
      </w:pPr>
      <w:r w:rsidRPr="00B639F4">
        <w:rPr>
          <w:sz w:val="28"/>
          <w:szCs w:val="28"/>
        </w:rPr>
        <w:t xml:space="preserve">- </w:t>
      </w:r>
      <w:proofErr w:type="gramStart"/>
      <w:r w:rsidRPr="00B639F4">
        <w:rPr>
          <w:sz w:val="28"/>
          <w:szCs w:val="28"/>
        </w:rPr>
        <w:t>главой  сельсовета</w:t>
      </w:r>
      <w:proofErr w:type="gramEnd"/>
      <w:r w:rsidRPr="00B639F4">
        <w:rPr>
          <w:sz w:val="28"/>
          <w:szCs w:val="28"/>
        </w:rPr>
        <w:t>;</w:t>
      </w:r>
    </w:p>
    <w:p w:rsidR="00F5502E" w:rsidRPr="00B639F4" w:rsidRDefault="00F5502E" w:rsidP="00F5502E">
      <w:pPr>
        <w:pStyle w:val="a9"/>
        <w:ind w:firstLine="709"/>
        <w:rPr>
          <w:sz w:val="28"/>
          <w:szCs w:val="28"/>
        </w:rPr>
      </w:pPr>
      <w:r w:rsidRPr="00B639F4">
        <w:rPr>
          <w:sz w:val="28"/>
          <w:szCs w:val="28"/>
        </w:rPr>
        <w:t>Муниципальным служащим, уволенным по инициативе работодателя за виновные действия, премия не выплачивается.</w:t>
      </w:r>
    </w:p>
    <w:p w:rsidR="00F5502E" w:rsidRPr="00B639F4" w:rsidRDefault="00F5502E" w:rsidP="00F5502E">
      <w:pPr>
        <w:pStyle w:val="a9"/>
        <w:tabs>
          <w:tab w:val="left" w:pos="1334"/>
        </w:tabs>
        <w:ind w:firstLine="709"/>
        <w:rPr>
          <w:sz w:val="28"/>
          <w:szCs w:val="28"/>
        </w:rPr>
      </w:pPr>
      <w:r w:rsidRPr="00B639F4">
        <w:rPr>
          <w:sz w:val="28"/>
          <w:szCs w:val="28"/>
        </w:rPr>
        <w:t>Лишение премии или уменьшение ее размера оформляется распоряжением (приказом) Администрации сельсовета, с указанием причины лишения или снижения премии за период, в котором были допущены недостатки в работе.</w:t>
      </w:r>
    </w:p>
    <w:p w:rsidR="00F5502E" w:rsidRPr="00B639F4" w:rsidRDefault="00F5502E" w:rsidP="00F5502E">
      <w:pPr>
        <w:pStyle w:val="a9"/>
        <w:tabs>
          <w:tab w:val="left" w:pos="1334"/>
        </w:tabs>
        <w:ind w:firstLine="709"/>
        <w:rPr>
          <w:sz w:val="28"/>
          <w:szCs w:val="28"/>
        </w:rPr>
      </w:pPr>
    </w:p>
    <w:p w:rsidR="00F5502E" w:rsidRPr="00B639F4" w:rsidRDefault="00F5502E" w:rsidP="00F5502E">
      <w:pPr>
        <w:pStyle w:val="410"/>
        <w:numPr>
          <w:ilvl w:val="0"/>
          <w:numId w:val="23"/>
        </w:numPr>
        <w:shd w:val="clear" w:color="auto" w:fill="auto"/>
        <w:spacing w:after="0" w:line="240" w:lineRule="auto"/>
        <w:jc w:val="center"/>
        <w:rPr>
          <w:sz w:val="28"/>
          <w:szCs w:val="28"/>
        </w:rPr>
      </w:pPr>
      <w:r w:rsidRPr="00B639F4">
        <w:rPr>
          <w:rStyle w:val="44"/>
          <w:sz w:val="28"/>
          <w:szCs w:val="28"/>
        </w:rPr>
        <w:t>Ед</w:t>
      </w:r>
      <w:r w:rsidRPr="00B639F4">
        <w:rPr>
          <w:rStyle w:val="43"/>
          <w:sz w:val="28"/>
          <w:szCs w:val="28"/>
        </w:rPr>
        <w:t>иновременная премия</w:t>
      </w:r>
    </w:p>
    <w:p w:rsidR="00F5502E" w:rsidRPr="00B639F4" w:rsidRDefault="00F5502E" w:rsidP="00F5502E">
      <w:pPr>
        <w:pStyle w:val="a9"/>
        <w:tabs>
          <w:tab w:val="left" w:pos="1603"/>
        </w:tabs>
        <w:ind w:firstLine="709"/>
        <w:rPr>
          <w:sz w:val="28"/>
          <w:szCs w:val="28"/>
        </w:rPr>
      </w:pPr>
      <w:r w:rsidRPr="00B639F4">
        <w:rPr>
          <w:sz w:val="28"/>
          <w:szCs w:val="28"/>
        </w:rPr>
        <w:t>2.1.1. Единовременная премия может выплачиваться муниципальным служащим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w:t>
      </w:r>
    </w:p>
    <w:p w:rsidR="00F5502E" w:rsidRPr="00B639F4" w:rsidRDefault="00F5502E" w:rsidP="00F5502E">
      <w:pPr>
        <w:pStyle w:val="a9"/>
        <w:tabs>
          <w:tab w:val="left" w:pos="1603"/>
        </w:tabs>
        <w:ind w:firstLine="709"/>
        <w:rPr>
          <w:sz w:val="28"/>
          <w:szCs w:val="28"/>
        </w:rPr>
      </w:pPr>
      <w:r w:rsidRPr="00B639F4">
        <w:rPr>
          <w:sz w:val="28"/>
          <w:szCs w:val="28"/>
        </w:rPr>
        <w:t xml:space="preserve">2.1.2. Конкретный размер премии устанавливается </w:t>
      </w:r>
      <w:proofErr w:type="gramStart"/>
      <w:r w:rsidRPr="00B639F4">
        <w:rPr>
          <w:sz w:val="28"/>
          <w:szCs w:val="28"/>
        </w:rPr>
        <w:t>главой  сельсовета</w:t>
      </w:r>
      <w:proofErr w:type="gramEnd"/>
      <w:r w:rsidRPr="00B639F4">
        <w:rPr>
          <w:sz w:val="28"/>
          <w:szCs w:val="28"/>
        </w:rPr>
        <w:t>.</w:t>
      </w:r>
    </w:p>
    <w:p w:rsidR="00F5502E" w:rsidRPr="00B639F4" w:rsidRDefault="00F5502E" w:rsidP="00F5502E">
      <w:pPr>
        <w:pStyle w:val="a9"/>
        <w:tabs>
          <w:tab w:val="left" w:pos="1603"/>
        </w:tabs>
        <w:ind w:firstLine="709"/>
        <w:rPr>
          <w:sz w:val="28"/>
          <w:szCs w:val="28"/>
        </w:rPr>
      </w:pPr>
      <w:r w:rsidRPr="00B639F4">
        <w:rPr>
          <w:sz w:val="28"/>
          <w:szCs w:val="28"/>
        </w:rPr>
        <w:t>2.1.3. Максимальный размер единовременной премии не может превышать размер месячного денежного содержания муниципального служащего.</w:t>
      </w:r>
    </w:p>
    <w:p w:rsidR="00F5502E" w:rsidRPr="00B639F4" w:rsidRDefault="00F5502E" w:rsidP="00F5502E">
      <w:pPr>
        <w:pStyle w:val="a9"/>
        <w:tabs>
          <w:tab w:val="left" w:pos="1603"/>
        </w:tabs>
        <w:ind w:firstLine="709"/>
        <w:rPr>
          <w:sz w:val="28"/>
          <w:szCs w:val="28"/>
        </w:rPr>
      </w:pPr>
      <w:r w:rsidRPr="00B639F4">
        <w:rPr>
          <w:sz w:val="28"/>
          <w:szCs w:val="28"/>
        </w:rPr>
        <w:t>2.1.4. Премия выплачивается в случае, если на момент ее начисления муниципальный служащий состоял в трудовых отношениях с Администрацией сельсовета.</w:t>
      </w:r>
    </w:p>
    <w:p w:rsidR="00F5502E" w:rsidRPr="00B639F4" w:rsidRDefault="00F5502E" w:rsidP="00F5502E">
      <w:pPr>
        <w:pStyle w:val="a9"/>
        <w:tabs>
          <w:tab w:val="left" w:pos="1603"/>
        </w:tabs>
        <w:ind w:firstLine="709"/>
        <w:rPr>
          <w:sz w:val="28"/>
          <w:szCs w:val="28"/>
        </w:rPr>
      </w:pPr>
      <w:r w:rsidRPr="00B639F4">
        <w:rPr>
          <w:sz w:val="28"/>
          <w:szCs w:val="28"/>
        </w:rPr>
        <w:t>2.1.5. Начисление и выплата единовременной премии муниципальным служащим производится на основании распоряжения (приказа) Администрации сельсовета.</w:t>
      </w:r>
    </w:p>
    <w:p w:rsidR="00F5502E" w:rsidRPr="00B639F4" w:rsidRDefault="00F5502E" w:rsidP="00F5502E">
      <w:pPr>
        <w:pStyle w:val="a9"/>
        <w:tabs>
          <w:tab w:val="left" w:pos="4119"/>
        </w:tabs>
        <w:ind w:left="20"/>
        <w:rPr>
          <w:sz w:val="28"/>
          <w:szCs w:val="28"/>
        </w:rPr>
      </w:pPr>
    </w:p>
    <w:p w:rsidR="00F5502E" w:rsidRPr="00B639F4" w:rsidRDefault="00F5502E" w:rsidP="00F5502E">
      <w:pPr>
        <w:pStyle w:val="410"/>
        <w:numPr>
          <w:ilvl w:val="0"/>
          <w:numId w:val="23"/>
        </w:numPr>
        <w:shd w:val="clear" w:color="auto" w:fill="auto"/>
        <w:tabs>
          <w:tab w:val="left" w:pos="3029"/>
        </w:tabs>
        <w:spacing w:after="0" w:line="240" w:lineRule="auto"/>
        <w:ind w:left="2520"/>
        <w:jc w:val="both"/>
        <w:rPr>
          <w:sz w:val="28"/>
          <w:szCs w:val="28"/>
        </w:rPr>
      </w:pPr>
      <w:r w:rsidRPr="00B639F4">
        <w:rPr>
          <w:rStyle w:val="43"/>
          <w:sz w:val="28"/>
          <w:szCs w:val="28"/>
        </w:rPr>
        <w:t xml:space="preserve">Премия по итогам работы </w:t>
      </w:r>
    </w:p>
    <w:p w:rsidR="00F5502E" w:rsidRPr="00B639F4" w:rsidRDefault="00F5502E" w:rsidP="00F5502E">
      <w:pPr>
        <w:pStyle w:val="a9"/>
        <w:tabs>
          <w:tab w:val="left" w:pos="1603"/>
        </w:tabs>
        <w:ind w:firstLine="709"/>
        <w:rPr>
          <w:sz w:val="28"/>
          <w:szCs w:val="28"/>
        </w:rPr>
      </w:pPr>
      <w:r w:rsidRPr="00B639F4">
        <w:rPr>
          <w:sz w:val="28"/>
          <w:szCs w:val="28"/>
        </w:rPr>
        <w:t>2.2.1. Премия по итогам работы за отчетный период (квартал, полугодие, 9 месяцев, год) может выплачиваться муниципальным служащим в случае экономии фонда оплаты труда, предусмотренного сметой расходов по статье «Заработная плата», образовавшейся в конце отчетного периода, и максимальным размером не ограничивается.</w:t>
      </w:r>
    </w:p>
    <w:p w:rsidR="00F5502E" w:rsidRPr="00B639F4" w:rsidRDefault="00F5502E" w:rsidP="00F5502E">
      <w:pPr>
        <w:pStyle w:val="a9"/>
        <w:tabs>
          <w:tab w:val="left" w:pos="1603"/>
        </w:tabs>
        <w:ind w:firstLine="709"/>
        <w:rPr>
          <w:sz w:val="28"/>
          <w:szCs w:val="28"/>
        </w:rPr>
      </w:pPr>
      <w:r w:rsidRPr="00B639F4">
        <w:rPr>
          <w:sz w:val="28"/>
          <w:szCs w:val="28"/>
        </w:rPr>
        <w:lastRenderedPageBreak/>
        <w:t>2.2.2. Премия выплачивается в случае, если на момент ее начисления муниципальный служащий состоял в трудовых отношениях с Администрацией сельсовета.</w:t>
      </w:r>
    </w:p>
    <w:p w:rsidR="00F5502E" w:rsidRPr="00B639F4" w:rsidRDefault="00F5502E" w:rsidP="00F5502E">
      <w:pPr>
        <w:pStyle w:val="a9"/>
        <w:tabs>
          <w:tab w:val="left" w:pos="1603"/>
        </w:tabs>
        <w:ind w:firstLine="709"/>
        <w:rPr>
          <w:sz w:val="28"/>
          <w:szCs w:val="28"/>
        </w:rPr>
      </w:pPr>
      <w:r w:rsidRPr="00B639F4">
        <w:rPr>
          <w:sz w:val="28"/>
          <w:szCs w:val="28"/>
        </w:rPr>
        <w:t>2.2.3. Премирование производится за отработанный муниципальным служащим полный календарный год.</w:t>
      </w:r>
    </w:p>
    <w:p w:rsidR="00F5502E" w:rsidRPr="00B639F4" w:rsidRDefault="00F5502E" w:rsidP="00F5502E">
      <w:pPr>
        <w:pStyle w:val="a9"/>
        <w:tabs>
          <w:tab w:val="left" w:pos="1603"/>
        </w:tabs>
        <w:ind w:firstLine="709"/>
        <w:rPr>
          <w:sz w:val="28"/>
          <w:szCs w:val="28"/>
        </w:rPr>
      </w:pPr>
      <w:r w:rsidRPr="00B639F4">
        <w:rPr>
          <w:sz w:val="28"/>
          <w:szCs w:val="28"/>
        </w:rPr>
        <w:t>2.2.4. Начисление и выплата муниципальным служащим премии по итогам работы за отчетный период (квартал, полугодие, 9 месяцев, год) производится на основании распоряжения (приказа) Администрации сельсовета.</w:t>
      </w:r>
    </w:p>
    <w:p w:rsidR="00B639F4" w:rsidRPr="00B639F4" w:rsidRDefault="00F5502E" w:rsidP="00B639F4">
      <w:pPr>
        <w:pStyle w:val="a9"/>
        <w:tabs>
          <w:tab w:val="left" w:pos="1603"/>
        </w:tabs>
        <w:ind w:firstLine="709"/>
        <w:rPr>
          <w:sz w:val="28"/>
          <w:szCs w:val="28"/>
        </w:rPr>
      </w:pPr>
      <w:r w:rsidRPr="00B639F4">
        <w:rPr>
          <w:sz w:val="28"/>
          <w:szCs w:val="28"/>
        </w:rPr>
        <w:t xml:space="preserve">2.2.5. </w:t>
      </w:r>
      <w:proofErr w:type="gramStart"/>
      <w:r w:rsidR="00B639F4" w:rsidRPr="00B639F4">
        <w:rPr>
          <w:sz w:val="28"/>
          <w:szCs w:val="28"/>
        </w:rPr>
        <w:t>« При</w:t>
      </w:r>
      <w:proofErr w:type="gramEnd"/>
      <w:r w:rsidR="00B639F4" w:rsidRPr="00B639F4">
        <w:rPr>
          <w:sz w:val="28"/>
          <w:szCs w:val="28"/>
        </w:rPr>
        <w:t xml:space="preserve"> применении к муниципальному служащему дисциплинарного взыскания за совершение дисциплинарного проступка может учитываться при выплате лишь тех входящих в состав заработной платы премиальных выплат, которые начисляются за период когда к работнику было применено дисциплинарное взыскание.</w:t>
      </w:r>
    </w:p>
    <w:p w:rsidR="00B639F4" w:rsidRPr="00B639F4" w:rsidRDefault="00B639F4" w:rsidP="00B639F4">
      <w:pPr>
        <w:pStyle w:val="a9"/>
        <w:tabs>
          <w:tab w:val="left" w:pos="1603"/>
        </w:tabs>
        <w:ind w:firstLine="709"/>
        <w:rPr>
          <w:sz w:val="28"/>
          <w:szCs w:val="28"/>
        </w:rPr>
      </w:pPr>
      <w:r w:rsidRPr="00B639F4">
        <w:rPr>
          <w:sz w:val="28"/>
          <w:szCs w:val="28"/>
        </w:rPr>
        <w:t xml:space="preserve">Ограничение допустимых удержаний из заработной платы работника снижение размера указанных премиальных выплат не должно приводить к уменьшению размера месячной заработной платы работника </w:t>
      </w:r>
      <w:proofErr w:type="gramStart"/>
      <w:r w:rsidRPr="00B639F4">
        <w:rPr>
          <w:sz w:val="28"/>
          <w:szCs w:val="28"/>
        </w:rPr>
        <w:t>более ,</w:t>
      </w:r>
      <w:proofErr w:type="gramEnd"/>
      <w:r w:rsidRPr="00B639F4">
        <w:rPr>
          <w:sz w:val="28"/>
          <w:szCs w:val="28"/>
        </w:rPr>
        <w:t xml:space="preserve"> чем на 20%.»</w:t>
      </w:r>
    </w:p>
    <w:p w:rsidR="00F5502E" w:rsidRPr="00B639F4" w:rsidRDefault="00F5502E" w:rsidP="00B639F4">
      <w:pPr>
        <w:pStyle w:val="a9"/>
        <w:tabs>
          <w:tab w:val="left" w:pos="1603"/>
        </w:tabs>
        <w:ind w:firstLine="709"/>
        <w:rPr>
          <w:b/>
          <w:bCs/>
          <w:color w:val="FF0000"/>
          <w:sz w:val="28"/>
          <w:szCs w:val="28"/>
        </w:rPr>
      </w:pPr>
    </w:p>
    <w:p w:rsidR="00F5502E" w:rsidRPr="00DA02A9" w:rsidRDefault="00F5502E" w:rsidP="00F5502E">
      <w:pPr>
        <w:jc w:val="center"/>
        <w:rPr>
          <w:b/>
          <w:bCs/>
          <w:color w:val="FF0000"/>
          <w:sz w:val="28"/>
          <w:szCs w:val="28"/>
        </w:rPr>
      </w:pPr>
    </w:p>
    <w:p w:rsidR="00F5502E" w:rsidRPr="00DA02A9" w:rsidRDefault="00F5502E" w:rsidP="00F5502E">
      <w:pPr>
        <w:jc w:val="center"/>
        <w:rPr>
          <w:b/>
          <w:bCs/>
          <w:color w:val="FF0000"/>
          <w:sz w:val="28"/>
          <w:szCs w:val="28"/>
        </w:rPr>
      </w:pPr>
    </w:p>
    <w:p w:rsidR="00F5502E" w:rsidRPr="00DA02A9" w:rsidRDefault="00F5502E" w:rsidP="00F5502E">
      <w:pPr>
        <w:jc w:val="center"/>
        <w:rPr>
          <w:b/>
          <w:bCs/>
          <w:color w:val="FF0000"/>
          <w:sz w:val="28"/>
          <w:szCs w:val="28"/>
        </w:rPr>
      </w:pPr>
    </w:p>
    <w:p w:rsidR="00F5502E" w:rsidRPr="00DA02A9" w:rsidRDefault="00F5502E" w:rsidP="00F5502E">
      <w:pPr>
        <w:jc w:val="center"/>
        <w:rPr>
          <w:b/>
          <w:bCs/>
          <w:color w:val="FF0000"/>
          <w:sz w:val="28"/>
          <w:szCs w:val="28"/>
        </w:rPr>
      </w:pPr>
    </w:p>
    <w:p w:rsidR="000B7B29" w:rsidRPr="00DA02A9" w:rsidRDefault="000B7B29" w:rsidP="00F5108E">
      <w:pPr>
        <w:pStyle w:val="a6"/>
        <w:spacing w:before="0" w:beforeAutospacing="0" w:after="0" w:afterAutospacing="0"/>
        <w:jc w:val="center"/>
        <w:rPr>
          <w:b/>
          <w:bCs/>
          <w:color w:val="FF0000"/>
          <w:sz w:val="28"/>
          <w:szCs w:val="28"/>
        </w:rPr>
      </w:pPr>
    </w:p>
    <w:p w:rsidR="000B7B29" w:rsidRPr="00DA02A9" w:rsidRDefault="000B7B29" w:rsidP="00F5108E">
      <w:pPr>
        <w:pStyle w:val="a6"/>
        <w:spacing w:before="0" w:beforeAutospacing="0" w:after="0" w:afterAutospacing="0"/>
        <w:jc w:val="center"/>
        <w:rPr>
          <w:b/>
          <w:bCs/>
          <w:color w:val="FF0000"/>
          <w:sz w:val="28"/>
          <w:szCs w:val="28"/>
        </w:rPr>
      </w:pPr>
    </w:p>
    <w:p w:rsidR="000B7B29" w:rsidRPr="00DA02A9" w:rsidRDefault="000B7B29" w:rsidP="00F5108E">
      <w:pPr>
        <w:pStyle w:val="a6"/>
        <w:spacing w:before="0" w:beforeAutospacing="0" w:after="0" w:afterAutospacing="0"/>
        <w:jc w:val="center"/>
        <w:rPr>
          <w:b/>
          <w:bCs/>
          <w:color w:val="FF0000"/>
          <w:sz w:val="28"/>
          <w:szCs w:val="28"/>
        </w:rPr>
      </w:pPr>
    </w:p>
    <w:p w:rsidR="000B7B29" w:rsidRPr="00DA02A9" w:rsidRDefault="000B7B29" w:rsidP="00F5108E">
      <w:pPr>
        <w:pStyle w:val="a6"/>
        <w:spacing w:before="0" w:beforeAutospacing="0" w:after="0" w:afterAutospacing="0"/>
        <w:jc w:val="center"/>
        <w:rPr>
          <w:b/>
          <w:bCs/>
          <w:color w:val="FF0000"/>
          <w:sz w:val="28"/>
          <w:szCs w:val="28"/>
        </w:rPr>
      </w:pPr>
    </w:p>
    <w:p w:rsidR="000B7B29" w:rsidRPr="00DA02A9" w:rsidRDefault="000B7B29" w:rsidP="00F5108E">
      <w:pPr>
        <w:pStyle w:val="a6"/>
        <w:spacing w:before="0" w:beforeAutospacing="0" w:after="0" w:afterAutospacing="0"/>
        <w:jc w:val="center"/>
        <w:rPr>
          <w:b/>
          <w:bCs/>
          <w:color w:val="FF0000"/>
          <w:sz w:val="28"/>
          <w:szCs w:val="28"/>
        </w:rPr>
      </w:pPr>
    </w:p>
    <w:p w:rsidR="000B7B29" w:rsidRPr="00DA02A9" w:rsidRDefault="000B7B29" w:rsidP="00F5108E">
      <w:pPr>
        <w:pStyle w:val="a6"/>
        <w:spacing w:before="0" w:beforeAutospacing="0" w:after="0" w:afterAutospacing="0"/>
        <w:jc w:val="center"/>
        <w:rPr>
          <w:b/>
          <w:bCs/>
          <w:color w:val="FF0000"/>
          <w:sz w:val="28"/>
          <w:szCs w:val="28"/>
        </w:rPr>
      </w:pPr>
    </w:p>
    <w:p w:rsidR="000B7B29" w:rsidRPr="00DA02A9" w:rsidRDefault="000B7B29" w:rsidP="00F5108E">
      <w:pPr>
        <w:pStyle w:val="a6"/>
        <w:spacing w:before="0" w:beforeAutospacing="0" w:after="0" w:afterAutospacing="0"/>
        <w:jc w:val="center"/>
        <w:rPr>
          <w:b/>
          <w:bCs/>
          <w:color w:val="FF0000"/>
          <w:sz w:val="28"/>
          <w:szCs w:val="28"/>
        </w:rPr>
      </w:pPr>
    </w:p>
    <w:sectPr w:rsidR="000B7B29" w:rsidRPr="00DA02A9" w:rsidSect="00937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81">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T Astra Serif">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3"/>
    <w:multiLevelType w:val="multilevel"/>
    <w:tmpl w:val="CE42355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15:restartNumberingAfterBreak="0">
    <w:nsid w:val="00000007"/>
    <w:multiLevelType w:val="multilevel"/>
    <w:tmpl w:val="4ECEAA9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15:restartNumberingAfterBreak="0">
    <w:nsid w:val="0000000B"/>
    <w:multiLevelType w:val="multilevel"/>
    <w:tmpl w:val="47BEAAC4"/>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15:restartNumberingAfterBreak="0">
    <w:nsid w:val="0000000D"/>
    <w:multiLevelType w:val="multilevel"/>
    <w:tmpl w:val="650C0D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15:restartNumberingAfterBreak="0">
    <w:nsid w:val="0000000F"/>
    <w:multiLevelType w:val="multilevel"/>
    <w:tmpl w:val="EA9C0A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15:restartNumberingAfterBreak="0">
    <w:nsid w:val="00000011"/>
    <w:multiLevelType w:val="multilevel"/>
    <w:tmpl w:val="C122C2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15:restartNumberingAfterBreak="0">
    <w:nsid w:val="00000013"/>
    <w:multiLevelType w:val="multilevel"/>
    <w:tmpl w:val="1B10BC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15:restartNumberingAfterBreak="0">
    <w:nsid w:val="00000015"/>
    <w:multiLevelType w:val="multilevel"/>
    <w:tmpl w:val="7FCC5B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15:restartNumberingAfterBreak="0">
    <w:nsid w:val="00000017"/>
    <w:multiLevelType w:val="multilevel"/>
    <w:tmpl w:val="0000001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0" w15:restartNumberingAfterBreak="0">
    <w:nsid w:val="00000019"/>
    <w:multiLevelType w:val="multilevel"/>
    <w:tmpl w:val="00000018"/>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1" w15:restartNumberingAfterBreak="0">
    <w:nsid w:val="0EEB729B"/>
    <w:multiLevelType w:val="hybridMultilevel"/>
    <w:tmpl w:val="2BA608B0"/>
    <w:lvl w:ilvl="0" w:tplc="22FC85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0B062DE"/>
    <w:multiLevelType w:val="hybridMultilevel"/>
    <w:tmpl w:val="A0A2E312"/>
    <w:lvl w:ilvl="0" w:tplc="AFEC8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1B7D3992"/>
    <w:multiLevelType w:val="hybridMultilevel"/>
    <w:tmpl w:val="4DB6C6A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E7549"/>
    <w:multiLevelType w:val="hybridMultilevel"/>
    <w:tmpl w:val="E2429E5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5226E50"/>
    <w:multiLevelType w:val="hybridMultilevel"/>
    <w:tmpl w:val="CAC8E098"/>
    <w:lvl w:ilvl="0" w:tplc="A26ECE3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4BDE466B"/>
    <w:multiLevelType w:val="hybridMultilevel"/>
    <w:tmpl w:val="660EA428"/>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E84B65"/>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8" w15:restartNumberingAfterBreak="0">
    <w:nsid w:val="59637690"/>
    <w:multiLevelType w:val="hybridMultilevel"/>
    <w:tmpl w:val="7580364A"/>
    <w:lvl w:ilvl="0" w:tplc="AFEC8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21" w15:restartNumberingAfterBreak="0">
    <w:nsid w:val="64235225"/>
    <w:multiLevelType w:val="hybridMultilevel"/>
    <w:tmpl w:val="2132E388"/>
    <w:lvl w:ilvl="0" w:tplc="821E5D84">
      <w:start w:val="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520388D"/>
    <w:multiLevelType w:val="hybridMultilevel"/>
    <w:tmpl w:val="FF40E762"/>
    <w:lvl w:ilvl="0" w:tplc="4F2A72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BEA47C8"/>
    <w:multiLevelType w:val="hybridMultilevel"/>
    <w:tmpl w:val="D6F04290"/>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16"/>
  </w:num>
  <w:num w:numId="4">
    <w:abstractNumId w:val="23"/>
  </w:num>
  <w:num w:numId="5">
    <w:abstractNumId w:val="21"/>
  </w:num>
  <w:num w:numId="6">
    <w:abstractNumId w:val="14"/>
  </w:num>
  <w:num w:numId="7">
    <w:abstractNumId w:val="11"/>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9"/>
  </w:num>
  <w:num w:numId="12">
    <w:abstractNumId w:val="13"/>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7"/>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B7DBF"/>
    <w:rsid w:val="00010349"/>
    <w:rsid w:val="0003256F"/>
    <w:rsid w:val="000819BD"/>
    <w:rsid w:val="00091BC2"/>
    <w:rsid w:val="00094ACD"/>
    <w:rsid w:val="000B7B29"/>
    <w:rsid w:val="000E6655"/>
    <w:rsid w:val="000F225D"/>
    <w:rsid w:val="00190A3D"/>
    <w:rsid w:val="001A0DA6"/>
    <w:rsid w:val="001C1344"/>
    <w:rsid w:val="001D0F93"/>
    <w:rsid w:val="001E4BE1"/>
    <w:rsid w:val="00216DA9"/>
    <w:rsid w:val="0023335F"/>
    <w:rsid w:val="002524E8"/>
    <w:rsid w:val="002A6338"/>
    <w:rsid w:val="002D7EA9"/>
    <w:rsid w:val="002E6801"/>
    <w:rsid w:val="003517BC"/>
    <w:rsid w:val="00353D6B"/>
    <w:rsid w:val="00371050"/>
    <w:rsid w:val="00373A13"/>
    <w:rsid w:val="003810DA"/>
    <w:rsid w:val="003B2754"/>
    <w:rsid w:val="003C0478"/>
    <w:rsid w:val="003D3F79"/>
    <w:rsid w:val="00410AE3"/>
    <w:rsid w:val="00420CAF"/>
    <w:rsid w:val="00426D28"/>
    <w:rsid w:val="0043719F"/>
    <w:rsid w:val="004A4C03"/>
    <w:rsid w:val="004D74B8"/>
    <w:rsid w:val="004E2BC6"/>
    <w:rsid w:val="004E7142"/>
    <w:rsid w:val="004F1B04"/>
    <w:rsid w:val="004F4795"/>
    <w:rsid w:val="004F6E2D"/>
    <w:rsid w:val="00505F97"/>
    <w:rsid w:val="005349EE"/>
    <w:rsid w:val="005438CB"/>
    <w:rsid w:val="005741EA"/>
    <w:rsid w:val="00596F0D"/>
    <w:rsid w:val="005A3401"/>
    <w:rsid w:val="005B7DBF"/>
    <w:rsid w:val="00622068"/>
    <w:rsid w:val="0062515E"/>
    <w:rsid w:val="00645F39"/>
    <w:rsid w:val="00654542"/>
    <w:rsid w:val="00682E89"/>
    <w:rsid w:val="006E6987"/>
    <w:rsid w:val="007F1536"/>
    <w:rsid w:val="007F5476"/>
    <w:rsid w:val="008217AC"/>
    <w:rsid w:val="008B7FF1"/>
    <w:rsid w:val="008C351F"/>
    <w:rsid w:val="008E397A"/>
    <w:rsid w:val="008F0DE0"/>
    <w:rsid w:val="00937625"/>
    <w:rsid w:val="009D6D39"/>
    <w:rsid w:val="009F3C5B"/>
    <w:rsid w:val="00A3701E"/>
    <w:rsid w:val="00A401EE"/>
    <w:rsid w:val="00A40A51"/>
    <w:rsid w:val="00A6201B"/>
    <w:rsid w:val="00A7256A"/>
    <w:rsid w:val="00A93923"/>
    <w:rsid w:val="00AA3472"/>
    <w:rsid w:val="00AD7BE4"/>
    <w:rsid w:val="00B04CF1"/>
    <w:rsid w:val="00B33882"/>
    <w:rsid w:val="00B639F4"/>
    <w:rsid w:val="00B77234"/>
    <w:rsid w:val="00BE4BD7"/>
    <w:rsid w:val="00C42829"/>
    <w:rsid w:val="00C52A76"/>
    <w:rsid w:val="00C63463"/>
    <w:rsid w:val="00C6505B"/>
    <w:rsid w:val="00C70A84"/>
    <w:rsid w:val="00CC54D0"/>
    <w:rsid w:val="00CC7DF4"/>
    <w:rsid w:val="00CF56BE"/>
    <w:rsid w:val="00D12F6B"/>
    <w:rsid w:val="00D147D1"/>
    <w:rsid w:val="00D34111"/>
    <w:rsid w:val="00D4400A"/>
    <w:rsid w:val="00D53EAD"/>
    <w:rsid w:val="00D67927"/>
    <w:rsid w:val="00D7736E"/>
    <w:rsid w:val="00DA02A9"/>
    <w:rsid w:val="00DA13D0"/>
    <w:rsid w:val="00DB0208"/>
    <w:rsid w:val="00DB1CE0"/>
    <w:rsid w:val="00DD41F7"/>
    <w:rsid w:val="00E51833"/>
    <w:rsid w:val="00E62EE4"/>
    <w:rsid w:val="00E94B82"/>
    <w:rsid w:val="00ED2A3A"/>
    <w:rsid w:val="00EF7B6E"/>
    <w:rsid w:val="00F5108E"/>
    <w:rsid w:val="00F5278A"/>
    <w:rsid w:val="00F5502E"/>
    <w:rsid w:val="00F80227"/>
    <w:rsid w:val="00F94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723B"/>
  <w15:docId w15:val="{24834831-B14B-4548-9D1E-C50CD781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7625"/>
  </w:style>
  <w:style w:type="paragraph" w:styleId="1">
    <w:name w:val="heading 1"/>
    <w:basedOn w:val="a0"/>
    <w:next w:val="a0"/>
    <w:link w:val="10"/>
    <w:qFormat/>
    <w:rsid w:val="005B7DBF"/>
    <w:pPr>
      <w:keepNext/>
      <w:spacing w:before="240" w:after="60" w:line="240" w:lineRule="auto"/>
      <w:outlineLvl w:val="0"/>
    </w:pPr>
    <w:rPr>
      <w:rFonts w:ascii="Arial" w:eastAsia="Times New Roman" w:hAnsi="Arial" w:cs="Arial"/>
      <w:b/>
      <w:bCs/>
      <w:kern w:val="32"/>
      <w:sz w:val="32"/>
      <w:szCs w:val="32"/>
      <w:lang w:val="sr-Cyrl-CS" w:eastAsia="sr-Cyrl-CS"/>
    </w:rPr>
  </w:style>
  <w:style w:type="paragraph" w:styleId="2">
    <w:name w:val="heading 2"/>
    <w:basedOn w:val="a0"/>
    <w:next w:val="a0"/>
    <w:link w:val="20"/>
    <w:qFormat/>
    <w:rsid w:val="005B7DBF"/>
    <w:pPr>
      <w:keepNext/>
      <w:spacing w:before="240" w:after="60" w:line="240" w:lineRule="auto"/>
      <w:outlineLvl w:val="1"/>
    </w:pPr>
    <w:rPr>
      <w:rFonts w:ascii="Arial" w:eastAsia="Times New Roman" w:hAnsi="Arial" w:cs="Times New Roman"/>
      <w:b/>
      <w:bCs/>
      <w:i/>
      <w:iCs/>
      <w:sz w:val="28"/>
      <w:szCs w:val="28"/>
      <w:lang w:val="sr-Cyrl-CS" w:eastAsia="sr-Cyrl-CS"/>
    </w:rPr>
  </w:style>
  <w:style w:type="paragraph" w:styleId="3">
    <w:name w:val="heading 3"/>
    <w:basedOn w:val="a0"/>
    <w:next w:val="a0"/>
    <w:link w:val="30"/>
    <w:qFormat/>
    <w:rsid w:val="005B7DBF"/>
    <w:pPr>
      <w:keepNext/>
      <w:spacing w:before="240" w:after="60" w:line="240" w:lineRule="auto"/>
      <w:outlineLvl w:val="2"/>
    </w:pPr>
    <w:rPr>
      <w:rFonts w:ascii="Cambria" w:eastAsia="Times New Roman" w:hAnsi="Cambria" w:cs="Cambria"/>
      <w:b/>
      <w:bCs/>
      <w:sz w:val="26"/>
      <w:szCs w:val="26"/>
    </w:rPr>
  </w:style>
  <w:style w:type="paragraph" w:styleId="4">
    <w:name w:val="heading 4"/>
    <w:basedOn w:val="a0"/>
    <w:next w:val="a0"/>
    <w:link w:val="40"/>
    <w:unhideWhenUsed/>
    <w:qFormat/>
    <w:rsid w:val="005B7DBF"/>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link w:val="50"/>
    <w:qFormat/>
    <w:rsid w:val="005B7DBF"/>
    <w:pPr>
      <w:spacing w:after="0" w:line="240" w:lineRule="auto"/>
      <w:outlineLvl w:val="4"/>
    </w:pPr>
    <w:rPr>
      <w:rFonts w:ascii="Times New Roman" w:eastAsia="Times New Roman" w:hAnsi="Times New Roman" w:cs="Times New Roman"/>
      <w:b/>
      <w:bCs/>
      <w:sz w:val="20"/>
      <w:szCs w:val="20"/>
      <w:lang w:val="sr-Cyrl-CS" w:eastAsia="sr-Cyrl-CS"/>
    </w:rPr>
  </w:style>
  <w:style w:type="paragraph" w:styleId="6">
    <w:name w:val="heading 6"/>
    <w:basedOn w:val="a0"/>
    <w:next w:val="a0"/>
    <w:link w:val="60"/>
    <w:uiPriority w:val="9"/>
    <w:semiHidden/>
    <w:unhideWhenUsed/>
    <w:qFormat/>
    <w:rsid w:val="005B7DBF"/>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B7DBF"/>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5B7DBF"/>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5B7DBF"/>
    <w:rPr>
      <w:rFonts w:ascii="Cambria" w:eastAsia="Times New Roman" w:hAnsi="Cambria" w:cs="Cambria"/>
      <w:b/>
      <w:bCs/>
      <w:sz w:val="26"/>
      <w:szCs w:val="26"/>
    </w:rPr>
  </w:style>
  <w:style w:type="character" w:customStyle="1" w:styleId="40">
    <w:name w:val="Заголовок 4 Знак"/>
    <w:basedOn w:val="a1"/>
    <w:link w:val="4"/>
    <w:rsid w:val="005B7DBF"/>
    <w:rPr>
      <w:rFonts w:ascii="Calibri" w:eastAsia="Times New Roman" w:hAnsi="Calibri" w:cs="Times New Roman"/>
      <w:b/>
      <w:bCs/>
      <w:sz w:val="28"/>
      <w:szCs w:val="28"/>
    </w:rPr>
  </w:style>
  <w:style w:type="character" w:customStyle="1" w:styleId="50">
    <w:name w:val="Заголовок 5 Знак"/>
    <w:basedOn w:val="a1"/>
    <w:link w:val="5"/>
    <w:rsid w:val="005B7DBF"/>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5B7DBF"/>
    <w:rPr>
      <w:rFonts w:asciiTheme="majorHAnsi" w:eastAsiaTheme="majorEastAsia" w:hAnsiTheme="majorHAnsi" w:cstheme="majorBidi"/>
      <w:i/>
      <w:iCs/>
      <w:color w:val="243F60" w:themeColor="accent1" w:themeShade="7F"/>
      <w:sz w:val="24"/>
      <w:szCs w:val="24"/>
    </w:rPr>
  </w:style>
  <w:style w:type="character" w:styleId="a4">
    <w:name w:val="Hyperlink"/>
    <w:basedOn w:val="a1"/>
    <w:rsid w:val="005B7DBF"/>
    <w:rPr>
      <w:color w:val="0000FF"/>
      <w:u w:val="single"/>
    </w:rPr>
  </w:style>
  <w:style w:type="paragraph" w:styleId="31">
    <w:name w:val="Body Text Indent 3"/>
    <w:basedOn w:val="a0"/>
    <w:link w:val="32"/>
    <w:unhideWhenUsed/>
    <w:rsid w:val="005B7DB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5B7DBF"/>
    <w:rPr>
      <w:rFonts w:ascii="Times New Roman" w:eastAsia="Times New Roman" w:hAnsi="Times New Roman" w:cs="Times New Roman"/>
      <w:sz w:val="16"/>
      <w:szCs w:val="16"/>
    </w:rPr>
  </w:style>
  <w:style w:type="character" w:styleId="a5">
    <w:name w:val="Strong"/>
    <w:basedOn w:val="a1"/>
    <w:qFormat/>
    <w:rsid w:val="005B7DBF"/>
    <w:rPr>
      <w:b/>
      <w:bCs/>
    </w:rPr>
  </w:style>
  <w:style w:type="paragraph" w:styleId="a6">
    <w:name w:val="Normal (Web)"/>
    <w:basedOn w:val="a0"/>
    <w:link w:val="a7"/>
    <w:unhideWhenUsed/>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1"/>
    <w:link w:val="a6"/>
    <w:locked/>
    <w:rsid w:val="005B7DBF"/>
    <w:rPr>
      <w:rFonts w:ascii="Times New Roman" w:eastAsia="Times New Roman" w:hAnsi="Times New Roman" w:cs="Times New Roman"/>
      <w:sz w:val="24"/>
      <w:szCs w:val="24"/>
    </w:rPr>
  </w:style>
  <w:style w:type="paragraph" w:customStyle="1" w:styleId="ConsPlusNormal">
    <w:name w:val="ConsPlusNormal"/>
    <w:link w:val="ConsPlusNormal0"/>
    <w:rsid w:val="005B7DB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locked/>
    <w:rsid w:val="005B7DBF"/>
    <w:rPr>
      <w:rFonts w:ascii="Arial" w:eastAsia="Times New Roman" w:hAnsi="Arial" w:cs="Arial"/>
      <w:sz w:val="20"/>
      <w:szCs w:val="20"/>
    </w:rPr>
  </w:style>
  <w:style w:type="paragraph" w:customStyle="1" w:styleId="11">
    <w:name w:val="Абзац списка1"/>
    <w:basedOn w:val="a0"/>
    <w:rsid w:val="005B7DBF"/>
    <w:pPr>
      <w:suppressAutoHyphens/>
      <w:ind w:left="720"/>
      <w:contextualSpacing/>
    </w:pPr>
    <w:rPr>
      <w:rFonts w:ascii="Calibri" w:eastAsia="font181" w:hAnsi="Calibri" w:cs="font181"/>
      <w:color w:val="00000A"/>
    </w:rPr>
  </w:style>
  <w:style w:type="paragraph" w:customStyle="1" w:styleId="ConsPlusTitle">
    <w:name w:val="ConsPlusTitle"/>
    <w:rsid w:val="005B7DBF"/>
    <w:pPr>
      <w:widowControl w:val="0"/>
      <w:autoSpaceDE w:val="0"/>
      <w:autoSpaceDN w:val="0"/>
      <w:spacing w:after="0" w:line="240" w:lineRule="auto"/>
    </w:pPr>
    <w:rPr>
      <w:rFonts w:ascii="Calibri" w:eastAsia="Times New Roman" w:hAnsi="Calibri" w:cs="Calibri"/>
      <w:b/>
      <w:szCs w:val="20"/>
    </w:rPr>
  </w:style>
  <w:style w:type="paragraph" w:styleId="a8">
    <w:name w:val="List Paragraph"/>
    <w:basedOn w:val="a0"/>
    <w:uiPriority w:val="34"/>
    <w:qFormat/>
    <w:rsid w:val="005B7DBF"/>
    <w:pPr>
      <w:ind w:left="720"/>
      <w:contextualSpacing/>
    </w:pPr>
    <w:rPr>
      <w:rFonts w:eastAsiaTheme="minorHAnsi"/>
      <w:lang w:eastAsia="en-US"/>
    </w:rPr>
  </w:style>
  <w:style w:type="paragraph" w:styleId="a9">
    <w:name w:val="Body Text"/>
    <w:basedOn w:val="a0"/>
    <w:link w:val="aa"/>
    <w:unhideWhenUsed/>
    <w:rsid w:val="005B7D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1"/>
    <w:link w:val="a9"/>
    <w:rsid w:val="005B7DBF"/>
    <w:rPr>
      <w:rFonts w:ascii="Times New Roman" w:eastAsia="Times New Roman" w:hAnsi="Times New Roman" w:cs="Times New Roman"/>
      <w:sz w:val="24"/>
      <w:szCs w:val="24"/>
    </w:rPr>
  </w:style>
  <w:style w:type="table" w:styleId="ab">
    <w:name w:val="Table Grid"/>
    <w:basedOn w:val="a2"/>
    <w:rsid w:val="005B7D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iPriority w:val="99"/>
    <w:semiHidden/>
    <w:unhideWhenUsed/>
    <w:rsid w:val="005B7DBF"/>
    <w:rPr>
      <w:color w:val="800080" w:themeColor="followedHyperlink"/>
      <w:u w:val="single"/>
    </w:rPr>
  </w:style>
  <w:style w:type="paragraph" w:styleId="21">
    <w:name w:val="Body Text 2"/>
    <w:basedOn w:val="a0"/>
    <w:link w:val="22"/>
    <w:unhideWhenUsed/>
    <w:rsid w:val="005B7DB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5B7DBF"/>
    <w:rPr>
      <w:rFonts w:ascii="Times New Roman" w:eastAsia="Times New Roman" w:hAnsi="Times New Roman" w:cs="Times New Roman"/>
      <w:sz w:val="24"/>
      <w:szCs w:val="24"/>
    </w:rPr>
  </w:style>
  <w:style w:type="character" w:styleId="ad">
    <w:name w:val="Emphasis"/>
    <w:qFormat/>
    <w:rsid w:val="005B7DBF"/>
    <w:rPr>
      <w:i/>
      <w:iCs/>
    </w:rPr>
  </w:style>
  <w:style w:type="paragraph" w:styleId="ae">
    <w:name w:val="Balloon Text"/>
    <w:basedOn w:val="a0"/>
    <w:link w:val="af"/>
    <w:rsid w:val="005B7DBF"/>
    <w:pPr>
      <w:spacing w:after="0" w:line="240" w:lineRule="auto"/>
    </w:pPr>
    <w:rPr>
      <w:rFonts w:ascii="Tahoma" w:eastAsia="Times New Roman" w:hAnsi="Tahoma" w:cs="Tahoma"/>
      <w:sz w:val="16"/>
      <w:szCs w:val="16"/>
      <w:lang w:val="sr-Cyrl-CS" w:eastAsia="sr-Cyrl-CS"/>
    </w:rPr>
  </w:style>
  <w:style w:type="character" w:customStyle="1" w:styleId="af">
    <w:name w:val="Текст выноски Знак"/>
    <w:basedOn w:val="a1"/>
    <w:link w:val="ae"/>
    <w:rsid w:val="005B7DBF"/>
    <w:rPr>
      <w:rFonts w:ascii="Tahoma" w:eastAsia="Times New Roman" w:hAnsi="Tahoma" w:cs="Tahoma"/>
      <w:sz w:val="16"/>
      <w:szCs w:val="16"/>
      <w:lang w:val="sr-Cyrl-CS" w:eastAsia="sr-Cyrl-CS"/>
    </w:rPr>
  </w:style>
  <w:style w:type="paragraph" w:customStyle="1" w:styleId="ConsTitle">
    <w:name w:val="ConsTitle"/>
    <w:rsid w:val="005B7DB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0">
    <w:name w:val="Plain Text"/>
    <w:basedOn w:val="a0"/>
    <w:link w:val="af1"/>
    <w:rsid w:val="005B7DBF"/>
    <w:pPr>
      <w:widowControl w:val="0"/>
      <w:spacing w:after="0" w:line="240" w:lineRule="auto"/>
    </w:pPr>
    <w:rPr>
      <w:rFonts w:ascii="Courier New" w:eastAsia="Times New Roman" w:hAnsi="Courier New" w:cs="Times New Roman"/>
      <w:sz w:val="20"/>
      <w:szCs w:val="20"/>
      <w:lang w:val="sr-Cyrl-CS" w:eastAsia="sr-Cyrl-CS"/>
    </w:rPr>
  </w:style>
  <w:style w:type="character" w:customStyle="1" w:styleId="af1">
    <w:name w:val="Текст Знак"/>
    <w:basedOn w:val="a1"/>
    <w:link w:val="af0"/>
    <w:rsid w:val="005B7DBF"/>
    <w:rPr>
      <w:rFonts w:ascii="Courier New" w:eastAsia="Times New Roman" w:hAnsi="Courier New" w:cs="Times New Roman"/>
      <w:sz w:val="20"/>
      <w:szCs w:val="20"/>
      <w:lang w:val="sr-Cyrl-CS" w:eastAsia="sr-Cyrl-CS"/>
    </w:rPr>
  </w:style>
  <w:style w:type="paragraph" w:styleId="af2">
    <w:name w:val="footer"/>
    <w:basedOn w:val="a0"/>
    <w:link w:val="af3"/>
    <w:unhideWhenUsed/>
    <w:rsid w:val="005B7DBF"/>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3">
    <w:name w:val="Нижний колонтитул Знак"/>
    <w:basedOn w:val="a1"/>
    <w:link w:val="af2"/>
    <w:rsid w:val="005B7DBF"/>
    <w:rPr>
      <w:rFonts w:ascii="Times New Roman" w:eastAsia="Times New Roman" w:hAnsi="Times New Roman" w:cs="Times New Roman"/>
      <w:sz w:val="24"/>
      <w:szCs w:val="24"/>
      <w:lang w:val="en-US" w:eastAsia="en-US"/>
    </w:rPr>
  </w:style>
  <w:style w:type="paragraph" w:styleId="af4">
    <w:name w:val="header"/>
    <w:basedOn w:val="a0"/>
    <w:link w:val="af5"/>
    <w:unhideWhenUsed/>
    <w:rsid w:val="005B7DBF"/>
    <w:pPr>
      <w:tabs>
        <w:tab w:val="center" w:pos="4677"/>
        <w:tab w:val="right" w:pos="9355"/>
      </w:tabs>
      <w:spacing w:after="0" w:line="240" w:lineRule="auto"/>
    </w:pPr>
    <w:rPr>
      <w:rFonts w:ascii="Times New Roman" w:eastAsia="Times New Roman" w:hAnsi="Times New Roman" w:cs="Times New Roman"/>
      <w:sz w:val="28"/>
      <w:szCs w:val="28"/>
      <w:lang w:val="sr-Cyrl-CS" w:eastAsia="sr-Cyrl-CS"/>
    </w:rPr>
  </w:style>
  <w:style w:type="character" w:customStyle="1" w:styleId="af5">
    <w:name w:val="Верхний колонтитул Знак"/>
    <w:basedOn w:val="a1"/>
    <w:link w:val="af4"/>
    <w:rsid w:val="005B7DBF"/>
    <w:rPr>
      <w:rFonts w:ascii="Times New Roman" w:eastAsia="Times New Roman" w:hAnsi="Times New Roman" w:cs="Times New Roman"/>
      <w:sz w:val="28"/>
      <w:szCs w:val="28"/>
      <w:lang w:val="sr-Cyrl-CS" w:eastAsia="sr-Cyrl-CS"/>
    </w:rPr>
  </w:style>
  <w:style w:type="paragraph" w:customStyle="1" w:styleId="ConsPlusNonformat">
    <w:name w:val="ConsPlusNonformat"/>
    <w:rsid w:val="005B7DB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Знак Знак Знак Знак Знак Знак"/>
    <w:basedOn w:val="a0"/>
    <w:rsid w:val="005B7DBF"/>
    <w:pPr>
      <w:spacing w:after="160" w:line="240" w:lineRule="exact"/>
    </w:pPr>
    <w:rPr>
      <w:rFonts w:ascii="Verdana" w:eastAsia="Times New Roman" w:hAnsi="Verdana" w:cs="Verdana"/>
      <w:sz w:val="20"/>
      <w:szCs w:val="20"/>
      <w:lang w:val="en-US" w:eastAsia="en-US"/>
    </w:rPr>
  </w:style>
  <w:style w:type="paragraph" w:customStyle="1" w:styleId="23">
    <w:name w:val="Абзац списка2"/>
    <w:basedOn w:val="a0"/>
    <w:rsid w:val="005B7DBF"/>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0"/>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5B7DBF"/>
  </w:style>
  <w:style w:type="paragraph" w:styleId="af7">
    <w:name w:val="Body Text Indent"/>
    <w:basedOn w:val="a0"/>
    <w:link w:val="af8"/>
    <w:unhideWhenUsed/>
    <w:rsid w:val="005B7DBF"/>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5B7DBF"/>
    <w:rPr>
      <w:rFonts w:ascii="Times New Roman" w:eastAsia="Times New Roman" w:hAnsi="Times New Roman" w:cs="Times New Roman"/>
      <w:sz w:val="24"/>
      <w:szCs w:val="24"/>
    </w:rPr>
  </w:style>
  <w:style w:type="paragraph" w:customStyle="1" w:styleId="ConsNonformat">
    <w:name w:val="ConsNonformat"/>
    <w:rsid w:val="005B7DBF"/>
    <w:pPr>
      <w:widowControl w:val="0"/>
      <w:snapToGrid w:val="0"/>
      <w:spacing w:after="0" w:line="240" w:lineRule="auto"/>
    </w:pPr>
    <w:rPr>
      <w:rFonts w:ascii="Courier New" w:eastAsia="Times New Roman" w:hAnsi="Courier New" w:cs="Courier New"/>
      <w:sz w:val="20"/>
      <w:szCs w:val="20"/>
    </w:rPr>
  </w:style>
  <w:style w:type="paragraph" w:customStyle="1" w:styleId="af9">
    <w:name w:val="Знак Знак Знак Знак Знак Знак Знак Знак Знак Знак Знак Знак"/>
    <w:basedOn w:val="a0"/>
    <w:rsid w:val="005B7DBF"/>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0"/>
    <w:link w:val="HTML0"/>
    <w:rsid w:val="005B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5B7DBF"/>
    <w:rPr>
      <w:rFonts w:ascii="Courier New" w:eastAsia="Times New Roman" w:hAnsi="Courier New" w:cs="Courier New"/>
      <w:sz w:val="20"/>
      <w:szCs w:val="20"/>
    </w:rPr>
  </w:style>
  <w:style w:type="paragraph" w:customStyle="1" w:styleId="ConsNormal">
    <w:name w:val="ConsNormal"/>
    <w:rsid w:val="005B7DBF"/>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a">
    <w:name w:val="МОЕ"/>
    <w:basedOn w:val="a0"/>
    <w:rsid w:val="005B7DBF"/>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b">
    <w:name w:val="основной"/>
    <w:basedOn w:val="a0"/>
    <w:rsid w:val="005B7DBF"/>
    <w:pPr>
      <w:keepNext/>
      <w:suppressAutoHyphens/>
      <w:spacing w:after="0" w:line="240" w:lineRule="auto"/>
    </w:pPr>
    <w:rPr>
      <w:rFonts w:ascii="Arial" w:eastAsia="Lucida Sans Unicode" w:hAnsi="Arial" w:cs="Times New Roman"/>
      <w:kern w:val="1"/>
      <w:sz w:val="24"/>
      <w:szCs w:val="24"/>
    </w:rPr>
  </w:style>
  <w:style w:type="character" w:customStyle="1" w:styleId="12">
    <w:name w:val="Стиль 12 пт"/>
    <w:basedOn w:val="a1"/>
    <w:rsid w:val="005B7DBF"/>
    <w:rPr>
      <w:sz w:val="24"/>
    </w:rPr>
  </w:style>
  <w:style w:type="paragraph" w:customStyle="1" w:styleId="Iauiue">
    <w:name w:val="Iau?iue"/>
    <w:rsid w:val="005B7DBF"/>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5B7DBF"/>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5B7DBF"/>
    <w:rPr>
      <w:b/>
      <w:color w:val="000080"/>
    </w:rPr>
  </w:style>
  <w:style w:type="character" w:customStyle="1" w:styleId="afd">
    <w:name w:val="Гипертекстовая ссылка"/>
    <w:basedOn w:val="afc"/>
    <w:rsid w:val="005B7DBF"/>
    <w:rPr>
      <w:b/>
      <w:color w:val="000080"/>
    </w:rPr>
  </w:style>
  <w:style w:type="paragraph" w:customStyle="1" w:styleId="afe">
    <w:name w:val="Заголовок статьи"/>
    <w:basedOn w:val="a0"/>
    <w:next w:val="a0"/>
    <w:rsid w:val="005B7DBF"/>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f">
    <w:name w:val="page number"/>
    <w:basedOn w:val="a1"/>
    <w:rsid w:val="005B7DBF"/>
  </w:style>
  <w:style w:type="paragraph" w:customStyle="1" w:styleId="aff0">
    <w:name w:val="Зоны"/>
    <w:basedOn w:val="a0"/>
    <w:rsid w:val="005B7DBF"/>
    <w:pPr>
      <w:tabs>
        <w:tab w:val="left" w:pos="567"/>
      </w:tabs>
      <w:snapToGrid w:val="0"/>
      <w:spacing w:before="160" w:after="160" w:line="240" w:lineRule="auto"/>
      <w:ind w:left="567"/>
      <w:jc w:val="both"/>
    </w:pPr>
    <w:rPr>
      <w:rFonts w:ascii="Arial" w:eastAsia="Times New Roman" w:hAnsi="Arial" w:cs="Times New Roman"/>
      <w:b/>
      <w:sz w:val="24"/>
      <w:szCs w:val="20"/>
    </w:rPr>
  </w:style>
  <w:style w:type="paragraph" w:customStyle="1" w:styleId="a">
    <w:name w:val="ВидыДеятельности"/>
    <w:basedOn w:val="a0"/>
    <w:rsid w:val="005B7DBF"/>
    <w:pPr>
      <w:numPr>
        <w:numId w:val="2"/>
      </w:numPr>
      <w:tabs>
        <w:tab w:val="left" w:pos="851"/>
      </w:tabs>
      <w:spacing w:after="80" w:line="240" w:lineRule="auto"/>
      <w:jc w:val="both"/>
    </w:pPr>
    <w:rPr>
      <w:rFonts w:ascii="Arial" w:eastAsia="Times New Roman" w:hAnsi="Arial" w:cs="Times New Roman"/>
      <w:snapToGrid w:val="0"/>
      <w:szCs w:val="20"/>
    </w:rPr>
  </w:style>
  <w:style w:type="paragraph" w:customStyle="1" w:styleId="src">
    <w:name w:val="src"/>
    <w:basedOn w:val="a0"/>
    <w:rsid w:val="005B7DBF"/>
    <w:pPr>
      <w:spacing w:after="240" w:line="240" w:lineRule="auto"/>
    </w:pPr>
    <w:rPr>
      <w:rFonts w:ascii="Times New Roman" w:eastAsia="Times New Roman" w:hAnsi="Times New Roman" w:cs="Times New Roman"/>
      <w:i/>
      <w:iCs/>
      <w:color w:val="939756"/>
      <w:sz w:val="18"/>
      <w:szCs w:val="18"/>
    </w:rPr>
  </w:style>
  <w:style w:type="paragraph" w:styleId="aff1">
    <w:name w:val="Title"/>
    <w:basedOn w:val="a0"/>
    <w:link w:val="aff2"/>
    <w:qFormat/>
    <w:rsid w:val="005B7DBF"/>
    <w:pPr>
      <w:spacing w:after="0" w:line="240" w:lineRule="auto"/>
      <w:jc w:val="center"/>
    </w:pPr>
    <w:rPr>
      <w:rFonts w:ascii="Times New Roman" w:eastAsia="Times New Roman" w:hAnsi="Times New Roman" w:cs="Times New Roman"/>
      <w:sz w:val="28"/>
      <w:szCs w:val="28"/>
    </w:rPr>
  </w:style>
  <w:style w:type="character" w:customStyle="1" w:styleId="aff2">
    <w:name w:val="Заголовок Знак"/>
    <w:basedOn w:val="a1"/>
    <w:link w:val="aff1"/>
    <w:rsid w:val="005B7DBF"/>
    <w:rPr>
      <w:rFonts w:ascii="Times New Roman" w:eastAsia="Times New Roman" w:hAnsi="Times New Roman" w:cs="Times New Roman"/>
      <w:sz w:val="28"/>
      <w:szCs w:val="28"/>
    </w:rPr>
  </w:style>
  <w:style w:type="paragraph" w:customStyle="1" w:styleId="aff3">
    <w:name w:val="Раздел"/>
    <w:basedOn w:val="a0"/>
    <w:rsid w:val="005B7DBF"/>
    <w:pPr>
      <w:spacing w:after="0" w:line="240" w:lineRule="auto"/>
      <w:ind w:left="720"/>
    </w:pPr>
    <w:rPr>
      <w:rFonts w:ascii="Times New Roman" w:eastAsia="Times New Roman" w:hAnsi="Times New Roman" w:cs="Times New Roman"/>
      <w:b/>
      <w:sz w:val="24"/>
      <w:szCs w:val="24"/>
    </w:rPr>
  </w:style>
  <w:style w:type="character" w:customStyle="1" w:styleId="100">
    <w:name w:val="Знак Знак10"/>
    <w:basedOn w:val="a1"/>
    <w:rsid w:val="005B7DBF"/>
    <w:rPr>
      <w:rFonts w:ascii="Courier New" w:hAnsi="Courier New" w:cs="Courier New"/>
      <w:lang w:val="ru-RU" w:eastAsia="ru-RU" w:bidi="ar-SA"/>
    </w:rPr>
  </w:style>
  <w:style w:type="paragraph" w:customStyle="1" w:styleId="aff4">
    <w:name w:val="Генплан"/>
    <w:basedOn w:val="a0"/>
    <w:rsid w:val="005B7DBF"/>
    <w:pPr>
      <w:tabs>
        <w:tab w:val="left" w:pos="7797"/>
      </w:tabs>
      <w:spacing w:after="0" w:line="360" w:lineRule="auto"/>
      <w:jc w:val="center"/>
    </w:pPr>
    <w:rPr>
      <w:rFonts w:ascii="Times New Roman" w:eastAsia="Times New Roman" w:hAnsi="Times New Roman" w:cs="Times New Roman"/>
      <w:b/>
      <w:sz w:val="32"/>
      <w:szCs w:val="28"/>
    </w:rPr>
  </w:style>
  <w:style w:type="paragraph" w:customStyle="1" w:styleId="S">
    <w:name w:val="S_Обычный в таблице"/>
    <w:basedOn w:val="a0"/>
    <w:rsid w:val="005B7DBF"/>
    <w:pPr>
      <w:spacing w:after="0" w:line="360" w:lineRule="auto"/>
      <w:jc w:val="center"/>
    </w:pPr>
    <w:rPr>
      <w:rFonts w:ascii="Times New Roman" w:eastAsia="Times New Roman" w:hAnsi="Times New Roman" w:cs="Times New Roman"/>
      <w:sz w:val="24"/>
      <w:szCs w:val="24"/>
    </w:rPr>
  </w:style>
  <w:style w:type="paragraph" w:styleId="13">
    <w:name w:val="toc 1"/>
    <w:basedOn w:val="a0"/>
    <w:next w:val="a0"/>
    <w:autoRedefine/>
    <w:uiPriority w:val="39"/>
    <w:rsid w:val="005B7DBF"/>
    <w:pPr>
      <w:spacing w:after="0" w:line="240" w:lineRule="auto"/>
    </w:pPr>
    <w:rPr>
      <w:rFonts w:ascii="Times New Roman" w:eastAsia="Times New Roman" w:hAnsi="Times New Roman" w:cs="Times New Roman"/>
      <w:sz w:val="24"/>
      <w:szCs w:val="24"/>
    </w:rPr>
  </w:style>
  <w:style w:type="paragraph" w:styleId="24">
    <w:name w:val="toc 2"/>
    <w:basedOn w:val="a0"/>
    <w:next w:val="a0"/>
    <w:autoRedefine/>
    <w:uiPriority w:val="39"/>
    <w:rsid w:val="005B7DBF"/>
    <w:pPr>
      <w:spacing w:after="0" w:line="240" w:lineRule="auto"/>
      <w:ind w:left="567"/>
    </w:pPr>
    <w:rPr>
      <w:rFonts w:ascii="Times New Roman" w:eastAsia="Times New Roman" w:hAnsi="Times New Roman" w:cs="Times New Roman"/>
      <w:sz w:val="24"/>
      <w:szCs w:val="24"/>
    </w:rPr>
  </w:style>
  <w:style w:type="paragraph" w:styleId="33">
    <w:name w:val="toc 3"/>
    <w:basedOn w:val="a0"/>
    <w:next w:val="a0"/>
    <w:autoRedefine/>
    <w:uiPriority w:val="39"/>
    <w:rsid w:val="005B7DBF"/>
    <w:pPr>
      <w:spacing w:after="0" w:line="240" w:lineRule="auto"/>
      <w:ind w:left="1134"/>
    </w:pPr>
    <w:rPr>
      <w:rFonts w:ascii="Times New Roman" w:eastAsia="Times New Roman" w:hAnsi="Times New Roman" w:cs="Times New Roman"/>
      <w:sz w:val="24"/>
      <w:szCs w:val="24"/>
    </w:rPr>
  </w:style>
  <w:style w:type="paragraph" w:styleId="41">
    <w:name w:val="toc 4"/>
    <w:basedOn w:val="a0"/>
    <w:next w:val="a0"/>
    <w:autoRedefine/>
    <w:semiHidden/>
    <w:rsid w:val="005B7DBF"/>
    <w:pPr>
      <w:spacing w:after="0" w:line="240" w:lineRule="auto"/>
      <w:ind w:left="851"/>
    </w:pPr>
    <w:rPr>
      <w:rFonts w:ascii="Times New Roman" w:eastAsia="Times New Roman" w:hAnsi="Times New Roman" w:cs="Times New Roman"/>
      <w:sz w:val="24"/>
      <w:szCs w:val="24"/>
    </w:rPr>
  </w:style>
  <w:style w:type="paragraph" w:customStyle="1" w:styleId="8">
    <w:name w:val="Стиль8"/>
    <w:basedOn w:val="a0"/>
    <w:qFormat/>
    <w:rsid w:val="005B7DBF"/>
    <w:pPr>
      <w:spacing w:after="0" w:line="240" w:lineRule="auto"/>
      <w:ind w:firstLine="567"/>
      <w:jc w:val="both"/>
    </w:pPr>
    <w:rPr>
      <w:rFonts w:ascii="Calibri" w:eastAsia="Times New Roman" w:hAnsi="Calibri" w:cs="Times New Roman"/>
      <w:sz w:val="24"/>
      <w:szCs w:val="24"/>
    </w:rPr>
  </w:style>
  <w:style w:type="paragraph" w:customStyle="1" w:styleId="S0">
    <w:name w:val="S_Обычный"/>
    <w:basedOn w:val="a0"/>
    <w:link w:val="S1"/>
    <w:rsid w:val="005B7DBF"/>
    <w:pPr>
      <w:spacing w:after="0" w:line="360" w:lineRule="auto"/>
      <w:ind w:firstLine="709"/>
      <w:jc w:val="both"/>
    </w:pPr>
    <w:rPr>
      <w:rFonts w:ascii="Times New Roman" w:eastAsia="Times New Roman" w:hAnsi="Times New Roman" w:cs="Times New Roman"/>
      <w:sz w:val="24"/>
      <w:szCs w:val="24"/>
    </w:rPr>
  </w:style>
  <w:style w:type="character" w:customStyle="1" w:styleId="S1">
    <w:name w:val="S_Обычный Знак"/>
    <w:basedOn w:val="a1"/>
    <w:link w:val="S0"/>
    <w:rsid w:val="005B7DBF"/>
    <w:rPr>
      <w:rFonts w:ascii="Times New Roman" w:eastAsia="Times New Roman" w:hAnsi="Times New Roman" w:cs="Times New Roman"/>
      <w:sz w:val="24"/>
      <w:szCs w:val="24"/>
    </w:rPr>
  </w:style>
  <w:style w:type="paragraph" w:styleId="aff5">
    <w:name w:val="No Spacing"/>
    <w:link w:val="aff6"/>
    <w:qFormat/>
    <w:rsid w:val="005B7DBF"/>
    <w:pPr>
      <w:spacing w:after="0" w:line="240" w:lineRule="auto"/>
    </w:pPr>
    <w:rPr>
      <w:rFonts w:ascii="Times New Roman" w:eastAsia="Calibri" w:hAnsi="Times New Roman" w:cs="Times New Roman"/>
      <w:sz w:val="24"/>
      <w:szCs w:val="20"/>
      <w:lang w:eastAsia="en-US"/>
    </w:rPr>
  </w:style>
  <w:style w:type="character" w:customStyle="1" w:styleId="aff6">
    <w:name w:val="Без интервала Знак"/>
    <w:link w:val="aff5"/>
    <w:rsid w:val="005B7DBF"/>
    <w:rPr>
      <w:rFonts w:ascii="Times New Roman" w:eastAsia="Calibri" w:hAnsi="Times New Roman" w:cs="Times New Roman"/>
      <w:sz w:val="24"/>
      <w:szCs w:val="20"/>
      <w:lang w:eastAsia="en-US"/>
    </w:rPr>
  </w:style>
  <w:style w:type="paragraph" w:customStyle="1" w:styleId="copyright-info">
    <w:name w:val="copyright-info"/>
    <w:basedOn w:val="a0"/>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false">
    <w:name w:val="WW8Num1zfalse"/>
    <w:rsid w:val="005B7DBF"/>
  </w:style>
  <w:style w:type="character" w:customStyle="1" w:styleId="WW8Num1ztrue">
    <w:name w:val="WW8Num1ztrue"/>
    <w:rsid w:val="005B7DBF"/>
  </w:style>
  <w:style w:type="character" w:customStyle="1" w:styleId="14">
    <w:name w:val="Основной шрифт абзаца1"/>
    <w:rsid w:val="005B7DBF"/>
  </w:style>
  <w:style w:type="paragraph" w:customStyle="1" w:styleId="15">
    <w:name w:val="1"/>
    <w:basedOn w:val="a0"/>
    <w:next w:val="a9"/>
    <w:rsid w:val="005B7DBF"/>
    <w:pPr>
      <w:keepNext/>
      <w:spacing w:before="240" w:after="120" w:line="240" w:lineRule="auto"/>
    </w:pPr>
    <w:rPr>
      <w:rFonts w:ascii="Arial" w:eastAsia="Lucida Sans Unicode" w:hAnsi="Arial" w:cs="Mangal"/>
      <w:sz w:val="28"/>
      <w:szCs w:val="28"/>
      <w:lang w:eastAsia="zh-CN"/>
    </w:rPr>
  </w:style>
  <w:style w:type="paragraph" w:styleId="aff7">
    <w:name w:val="List"/>
    <w:basedOn w:val="a9"/>
    <w:rsid w:val="005B7DBF"/>
    <w:rPr>
      <w:rFonts w:cs="Mangal"/>
      <w:lang w:eastAsia="zh-CN"/>
    </w:rPr>
  </w:style>
  <w:style w:type="paragraph" w:styleId="aff8">
    <w:name w:val="caption"/>
    <w:basedOn w:val="a0"/>
    <w:qFormat/>
    <w:rsid w:val="005B7DBF"/>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0"/>
    <w:rsid w:val="005B7DBF"/>
    <w:pPr>
      <w:suppressLineNumbers/>
      <w:spacing w:after="0" w:line="240" w:lineRule="auto"/>
    </w:pPr>
    <w:rPr>
      <w:rFonts w:ascii="Times New Roman" w:eastAsia="Times New Roman" w:hAnsi="Times New Roman" w:cs="Mangal"/>
      <w:sz w:val="24"/>
      <w:szCs w:val="24"/>
      <w:lang w:eastAsia="zh-CN"/>
    </w:rPr>
  </w:style>
  <w:style w:type="paragraph" w:customStyle="1" w:styleId="aff9">
    <w:name w:val="Содержимое таблицы"/>
    <w:basedOn w:val="a0"/>
    <w:rsid w:val="005B7DBF"/>
    <w:pPr>
      <w:suppressLineNumber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таблицы"/>
    <w:basedOn w:val="aff9"/>
    <w:rsid w:val="005B7DBF"/>
    <w:pPr>
      <w:jc w:val="center"/>
    </w:pPr>
    <w:rPr>
      <w:b/>
      <w:bCs/>
    </w:rPr>
  </w:style>
  <w:style w:type="paragraph" w:customStyle="1" w:styleId="affb">
    <w:name w:val="Иллюстрация"/>
    <w:basedOn w:val="aff8"/>
    <w:rsid w:val="005B7DBF"/>
  </w:style>
  <w:style w:type="paragraph" w:customStyle="1" w:styleId="Standard">
    <w:name w:val="Standard"/>
    <w:rsid w:val="005B7DBF"/>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5B7DBF"/>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1"/>
    <w:link w:val="26"/>
    <w:rsid w:val="005B7DBF"/>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5B7DBF"/>
    <w:pPr>
      <w:widowControl w:val="0"/>
      <w:shd w:val="clear" w:color="auto" w:fill="FFFFFF"/>
      <w:spacing w:before="600" w:after="0" w:line="322" w:lineRule="exact"/>
    </w:pPr>
    <w:rPr>
      <w:rFonts w:ascii="Times New Roman" w:eastAsia="Times New Roman" w:hAnsi="Times New Roman" w:cs="Times New Roman"/>
      <w:sz w:val="26"/>
      <w:szCs w:val="26"/>
    </w:rPr>
  </w:style>
  <w:style w:type="character" w:customStyle="1" w:styleId="Exact">
    <w:name w:val="Подпись к картинке Exact"/>
    <w:basedOn w:val="a1"/>
    <w:link w:val="affc"/>
    <w:rsid w:val="005B7DBF"/>
    <w:rPr>
      <w:rFonts w:ascii="Times New Roman" w:eastAsia="Times New Roman" w:hAnsi="Times New Roman" w:cs="Times New Roman"/>
      <w:sz w:val="26"/>
      <w:szCs w:val="26"/>
      <w:shd w:val="clear" w:color="auto" w:fill="FFFFFF"/>
    </w:rPr>
  </w:style>
  <w:style w:type="paragraph" w:customStyle="1" w:styleId="affc">
    <w:name w:val="Подпись к картинке"/>
    <w:basedOn w:val="a0"/>
    <w:link w:val="Exact"/>
    <w:rsid w:val="005B7DBF"/>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Default">
    <w:name w:val="Default"/>
    <w:rsid w:val="00D4400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130">
    <w:name w:val="Основной текст + 13"/>
    <w:aliases w:val="5 pt,Курсив5"/>
    <w:uiPriority w:val="99"/>
    <w:rsid w:val="00F5502E"/>
    <w:rPr>
      <w:rFonts w:ascii="Times New Roman" w:hAnsi="Times New Roman"/>
      <w:i/>
      <w:sz w:val="27"/>
      <w:u w:val="none"/>
    </w:rPr>
  </w:style>
  <w:style w:type="character" w:customStyle="1" w:styleId="affd">
    <w:name w:val="Основной текст + Малые прописные"/>
    <w:basedOn w:val="130"/>
    <w:uiPriority w:val="99"/>
    <w:rsid w:val="00F5502E"/>
    <w:rPr>
      <w:rFonts w:ascii="Times New Roman" w:hAnsi="Times New Roman" w:cs="Times New Roman"/>
      <w:i/>
      <w:iCs/>
      <w:smallCaps/>
      <w:sz w:val="25"/>
      <w:szCs w:val="25"/>
      <w:u w:val="none"/>
    </w:rPr>
  </w:style>
  <w:style w:type="character" w:customStyle="1" w:styleId="affe">
    <w:name w:val="Основной текст + Полужирный"/>
    <w:basedOn w:val="130"/>
    <w:uiPriority w:val="99"/>
    <w:rsid w:val="00F5502E"/>
    <w:rPr>
      <w:rFonts w:ascii="Times New Roman" w:hAnsi="Times New Roman" w:cs="Times New Roman"/>
      <w:b/>
      <w:bCs/>
      <w:i/>
      <w:iCs/>
      <w:sz w:val="25"/>
      <w:szCs w:val="25"/>
      <w:u w:val="none"/>
    </w:rPr>
  </w:style>
  <w:style w:type="character" w:customStyle="1" w:styleId="42">
    <w:name w:val="Основной текст (4)_"/>
    <w:basedOn w:val="a1"/>
    <w:link w:val="410"/>
    <w:uiPriority w:val="99"/>
    <w:locked/>
    <w:rsid w:val="00F5502E"/>
    <w:rPr>
      <w:rFonts w:ascii="Times New Roman" w:hAnsi="Times New Roman" w:cs="Times New Roman"/>
      <w:b/>
      <w:bCs/>
      <w:sz w:val="25"/>
      <w:szCs w:val="25"/>
      <w:shd w:val="clear" w:color="auto" w:fill="FFFFFF"/>
    </w:rPr>
  </w:style>
  <w:style w:type="character" w:customStyle="1" w:styleId="43">
    <w:name w:val="Основной текст (4)"/>
    <w:basedOn w:val="42"/>
    <w:uiPriority w:val="99"/>
    <w:rsid w:val="00F5502E"/>
    <w:rPr>
      <w:rFonts w:ascii="Times New Roman" w:hAnsi="Times New Roman" w:cs="Times New Roman"/>
      <w:b/>
      <w:bCs/>
      <w:sz w:val="25"/>
      <w:szCs w:val="25"/>
      <w:shd w:val="clear" w:color="auto" w:fill="FFFFFF"/>
    </w:rPr>
  </w:style>
  <w:style w:type="character" w:customStyle="1" w:styleId="17">
    <w:name w:val="Основной текст + Полужирный1"/>
    <w:basedOn w:val="130"/>
    <w:uiPriority w:val="99"/>
    <w:rsid w:val="00F5502E"/>
    <w:rPr>
      <w:rFonts w:ascii="Times New Roman" w:hAnsi="Times New Roman" w:cs="Times New Roman"/>
      <w:b/>
      <w:bCs/>
      <w:i/>
      <w:iCs/>
      <w:sz w:val="25"/>
      <w:szCs w:val="25"/>
      <w:u w:val="none"/>
    </w:rPr>
  </w:style>
  <w:style w:type="character" w:customStyle="1" w:styleId="44">
    <w:name w:val="Основной текст (4) + Не полужирный"/>
    <w:basedOn w:val="42"/>
    <w:uiPriority w:val="99"/>
    <w:rsid w:val="00F5502E"/>
    <w:rPr>
      <w:rFonts w:ascii="Times New Roman" w:hAnsi="Times New Roman" w:cs="Times New Roman"/>
      <w:b/>
      <w:bCs/>
      <w:sz w:val="25"/>
      <w:szCs w:val="25"/>
      <w:shd w:val="clear" w:color="auto" w:fill="FFFFFF"/>
    </w:rPr>
  </w:style>
  <w:style w:type="character" w:customStyle="1" w:styleId="27">
    <w:name w:val="Заголовок №2_"/>
    <w:basedOn w:val="a1"/>
    <w:link w:val="210"/>
    <w:uiPriority w:val="99"/>
    <w:locked/>
    <w:rsid w:val="00F5502E"/>
    <w:rPr>
      <w:rFonts w:ascii="Times New Roman" w:hAnsi="Times New Roman" w:cs="Times New Roman"/>
      <w:b/>
      <w:bCs/>
      <w:sz w:val="25"/>
      <w:szCs w:val="25"/>
      <w:shd w:val="clear" w:color="auto" w:fill="FFFFFF"/>
    </w:rPr>
  </w:style>
  <w:style w:type="character" w:customStyle="1" w:styleId="28">
    <w:name w:val="Заголовок №2"/>
    <w:basedOn w:val="27"/>
    <w:uiPriority w:val="99"/>
    <w:rsid w:val="00F5502E"/>
    <w:rPr>
      <w:rFonts w:ascii="Times New Roman" w:hAnsi="Times New Roman" w:cs="Times New Roman"/>
      <w:b/>
      <w:bCs/>
      <w:sz w:val="25"/>
      <w:szCs w:val="25"/>
      <w:shd w:val="clear" w:color="auto" w:fill="FFFFFF"/>
    </w:rPr>
  </w:style>
  <w:style w:type="character" w:customStyle="1" w:styleId="420">
    <w:name w:val="Основной текст (4)2"/>
    <w:basedOn w:val="42"/>
    <w:uiPriority w:val="99"/>
    <w:rsid w:val="00F5502E"/>
    <w:rPr>
      <w:rFonts w:ascii="Times New Roman" w:hAnsi="Times New Roman" w:cs="Times New Roman"/>
      <w:b/>
      <w:bCs/>
      <w:sz w:val="25"/>
      <w:szCs w:val="25"/>
      <w:shd w:val="clear" w:color="auto" w:fill="FFFFFF"/>
    </w:rPr>
  </w:style>
  <w:style w:type="paragraph" w:customStyle="1" w:styleId="410">
    <w:name w:val="Основной текст (4)1"/>
    <w:basedOn w:val="a0"/>
    <w:link w:val="42"/>
    <w:uiPriority w:val="99"/>
    <w:rsid w:val="00F5502E"/>
    <w:pPr>
      <w:widowControl w:val="0"/>
      <w:shd w:val="clear" w:color="auto" w:fill="FFFFFF"/>
      <w:spacing w:after="300" w:line="322" w:lineRule="exact"/>
    </w:pPr>
    <w:rPr>
      <w:rFonts w:ascii="Times New Roman" w:hAnsi="Times New Roman" w:cs="Times New Roman"/>
      <w:b/>
      <w:bCs/>
      <w:sz w:val="25"/>
      <w:szCs w:val="25"/>
    </w:rPr>
  </w:style>
  <w:style w:type="paragraph" w:customStyle="1" w:styleId="210">
    <w:name w:val="Заголовок №21"/>
    <w:basedOn w:val="a0"/>
    <w:link w:val="27"/>
    <w:uiPriority w:val="99"/>
    <w:rsid w:val="00F5502E"/>
    <w:pPr>
      <w:widowControl w:val="0"/>
      <w:shd w:val="clear" w:color="auto" w:fill="FFFFFF"/>
      <w:spacing w:before="300" w:after="60" w:line="240" w:lineRule="atLeast"/>
      <w:jc w:val="both"/>
      <w:outlineLvl w:val="1"/>
    </w:pPr>
    <w:rPr>
      <w:rFonts w:ascii="Times New Roman" w:hAnsi="Times New Roman" w:cs="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547869">
      <w:bodyDiv w:val="1"/>
      <w:marLeft w:val="0"/>
      <w:marRight w:val="0"/>
      <w:marTop w:val="0"/>
      <w:marBottom w:val="0"/>
      <w:divBdr>
        <w:top w:val="none" w:sz="0" w:space="0" w:color="auto"/>
        <w:left w:val="none" w:sz="0" w:space="0" w:color="auto"/>
        <w:bottom w:val="none" w:sz="0" w:space="0" w:color="auto"/>
        <w:right w:val="none" w:sz="0" w:space="0" w:color="auto"/>
      </w:divBdr>
    </w:div>
    <w:div w:id="1333409331">
      <w:bodyDiv w:val="1"/>
      <w:marLeft w:val="0"/>
      <w:marRight w:val="0"/>
      <w:marTop w:val="0"/>
      <w:marBottom w:val="0"/>
      <w:divBdr>
        <w:top w:val="none" w:sz="0" w:space="0" w:color="auto"/>
        <w:left w:val="none" w:sz="0" w:space="0" w:color="auto"/>
        <w:bottom w:val="none" w:sz="0" w:space="0" w:color="auto"/>
        <w:right w:val="none" w:sz="0" w:space="0" w:color="auto"/>
      </w:divBdr>
    </w:div>
    <w:div w:id="1748989698">
      <w:bodyDiv w:val="1"/>
      <w:marLeft w:val="0"/>
      <w:marRight w:val="0"/>
      <w:marTop w:val="0"/>
      <w:marBottom w:val="0"/>
      <w:divBdr>
        <w:top w:val="none" w:sz="0" w:space="0" w:color="auto"/>
        <w:left w:val="none" w:sz="0" w:space="0" w:color="auto"/>
        <w:bottom w:val="none" w:sz="0" w:space="0" w:color="auto"/>
        <w:right w:val="none" w:sz="0" w:space="0" w:color="auto"/>
      </w:divBdr>
    </w:div>
    <w:div w:id="18524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658&amp;dst=100012&amp;field=134&amp;date=21.08.2023" TargetMode="External"/><Relationship Id="rId3" Type="http://schemas.openxmlformats.org/officeDocument/2006/relationships/styles" Target="styles.xml"/><Relationship Id="rId7" Type="http://schemas.openxmlformats.org/officeDocument/2006/relationships/hyperlink" Target="https://login.consultant.ru/link/?req=doc&amp;base=LAW&amp;n=453658&amp;dst=100012&amp;field=134&amp;date=21.08.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3658&amp;dst=100012&amp;field=134&amp;date=21.08.20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B72D-12F7-4E9D-8D41-BD8FBB8A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4799</Words>
  <Characters>27357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cp:lastModifiedBy>
  <cp:revision>41</cp:revision>
  <cp:lastPrinted>2023-12-08T03:57:00Z</cp:lastPrinted>
  <dcterms:created xsi:type="dcterms:W3CDTF">2020-10-19T08:12:00Z</dcterms:created>
  <dcterms:modified xsi:type="dcterms:W3CDTF">2023-12-08T03:58:00Z</dcterms:modified>
</cp:coreProperties>
</file>