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BF" w:rsidRPr="00B04CF1" w:rsidRDefault="005B7DBF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УТВЕРЖДАЮ</w:t>
      </w:r>
    </w:p>
    <w:p w:rsidR="005B7DBF" w:rsidRPr="00B04CF1" w:rsidRDefault="005B7DBF" w:rsidP="00B04CF1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5B7DBF" w:rsidRPr="00B04CF1" w:rsidRDefault="005B7DBF" w:rsidP="00B04CF1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5B7DBF" w:rsidRPr="00B04CF1" w:rsidRDefault="0062515E" w:rsidP="00B04CF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«02» ноября 2022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7DBF" w:rsidRPr="00B04CF1" w:rsidRDefault="005B7DBF" w:rsidP="00B04CF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62515E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5F97">
        <w:rPr>
          <w:rFonts w:ascii="Times New Roman" w:hAnsi="Times New Roman" w:cs="Times New Roman"/>
          <w:sz w:val="28"/>
          <w:szCs w:val="28"/>
        </w:rPr>
        <w:t xml:space="preserve"> </w:t>
      </w:r>
      <w:r w:rsidR="00B04CF1" w:rsidRPr="00B04CF1">
        <w:rPr>
          <w:rFonts w:ascii="Times New Roman" w:hAnsi="Times New Roman" w:cs="Times New Roman"/>
          <w:sz w:val="28"/>
          <w:szCs w:val="28"/>
        </w:rPr>
        <w:t xml:space="preserve">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</w:r>
    </w:p>
    <w:p w:rsidR="005B7DBF" w:rsidRPr="00B04CF1" w:rsidRDefault="005B7DBF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62515E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02.11.2022</w:t>
      </w:r>
      <w:r w:rsidR="005B7DBF" w:rsidRPr="00B04CF1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5B7DBF" w:rsidRPr="00B04CF1" w:rsidRDefault="005B7DBF" w:rsidP="004F4795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1.Об утверждении новой редакции Устава муниципального образования Прутской сельсовет Павловс</w:t>
      </w:r>
      <w:r w:rsidR="0062515E">
        <w:rPr>
          <w:rFonts w:ascii="Times New Roman" w:hAnsi="Times New Roman" w:cs="Times New Roman"/>
          <w:sz w:val="28"/>
          <w:szCs w:val="28"/>
        </w:rPr>
        <w:t>кого района Алтайского края 2022</w:t>
      </w:r>
      <w:r w:rsidRPr="00B04C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7DBF" w:rsidRDefault="005B7DBF" w:rsidP="004F47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B04CF1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B04CF1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5B7DBF" w:rsidRPr="002D7EA9" w:rsidRDefault="004F4795" w:rsidP="002D7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A9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2D7EA9">
        <w:rPr>
          <w:rFonts w:ascii="Times New Roman" w:hAnsi="Times New Roman" w:cs="Times New Roman"/>
          <w:sz w:val="28"/>
          <w:szCs w:val="28"/>
        </w:rPr>
        <w:t>2.</w:t>
      </w:r>
      <w:r w:rsidR="002D7EA9" w:rsidRPr="002D7EA9">
        <w:rPr>
          <w:rFonts w:ascii="Times New Roman" w:hAnsi="Times New Roman" w:cs="Times New Roman"/>
          <w:sz w:val="28"/>
          <w:szCs w:val="28"/>
        </w:rPr>
        <w:t>О начале работы по формированию состава УИ</w:t>
      </w:r>
      <w:r w:rsidR="00D34111">
        <w:rPr>
          <w:rFonts w:ascii="Times New Roman" w:hAnsi="Times New Roman" w:cs="Times New Roman"/>
          <w:sz w:val="28"/>
          <w:szCs w:val="28"/>
        </w:rPr>
        <w:t>К</w:t>
      </w:r>
      <w:r w:rsidR="002D7EA9" w:rsidRPr="002D7EA9">
        <w:rPr>
          <w:rFonts w:ascii="Times New Roman" w:hAnsi="Times New Roman" w:cs="Times New Roman"/>
          <w:sz w:val="28"/>
          <w:szCs w:val="28"/>
        </w:rPr>
        <w:t xml:space="preserve"> № 1240</w:t>
      </w:r>
    </w:p>
    <w:p w:rsidR="005B7DBF" w:rsidRPr="002D7EA9" w:rsidRDefault="004F4795" w:rsidP="002D7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A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E397A" w:rsidRPr="002D7EA9">
        <w:rPr>
          <w:rFonts w:ascii="Times New Roman" w:hAnsi="Times New Roman" w:cs="Times New Roman"/>
          <w:sz w:val="28"/>
          <w:szCs w:val="28"/>
        </w:rPr>
        <w:tab/>
      </w:r>
      <w:r w:rsidR="008E397A" w:rsidRPr="002D7EA9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2E6801" w:rsidRPr="002D7EA9">
        <w:rPr>
          <w:rFonts w:ascii="Times New Roman" w:hAnsi="Times New Roman" w:cs="Times New Roman"/>
          <w:b/>
          <w:sz w:val="28"/>
          <w:szCs w:val="28"/>
        </w:rPr>
        <w:t>Киюцина О.С.</w:t>
      </w:r>
    </w:p>
    <w:p w:rsidR="005B7DBF" w:rsidRPr="002D7EA9" w:rsidRDefault="007F5476" w:rsidP="002D7EA9">
      <w:pPr>
        <w:tabs>
          <w:tab w:val="left" w:pos="8425"/>
        </w:tabs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D7EA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F1" w:rsidRDefault="00B04CF1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5B7DBF" w:rsidRPr="00B04CF1" w:rsidRDefault="002D7EA9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сессии Собрания депутатов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B7DBF" w:rsidRPr="00B04CF1" w:rsidRDefault="005B7DBF" w:rsidP="00B04CF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2D7EA9" w:rsidP="00B04C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02.11.2022</w:t>
      </w:r>
      <w:r w:rsidR="004F1B04"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B7DBF" w:rsidRPr="00B04CF1">
        <w:rPr>
          <w:rFonts w:ascii="Times New Roman" w:hAnsi="Times New Roman" w:cs="Times New Roman"/>
          <w:sz w:val="28"/>
          <w:szCs w:val="28"/>
        </w:rPr>
        <w:t>п.   Прутской</w:t>
      </w:r>
    </w:p>
    <w:p w:rsidR="005B7DBF" w:rsidRPr="00B04CF1" w:rsidRDefault="005B7DBF" w:rsidP="00B04CF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– И.В. Самсоненко – глава сельсовета;</w:t>
      </w:r>
    </w:p>
    <w:p w:rsidR="005B7DBF" w:rsidRPr="00B04CF1" w:rsidRDefault="005B7DBF" w:rsidP="00B04CF1">
      <w:pPr>
        <w:pStyle w:val="a9"/>
        <w:spacing w:after="0"/>
        <w:ind w:firstLine="720"/>
        <w:rPr>
          <w:sz w:val="28"/>
          <w:szCs w:val="28"/>
        </w:rPr>
      </w:pPr>
      <w:r w:rsidRPr="00B04CF1">
        <w:rPr>
          <w:sz w:val="28"/>
          <w:szCs w:val="28"/>
        </w:rPr>
        <w:t xml:space="preserve">Секретарь – И.С.  Орлова </w:t>
      </w:r>
    </w:p>
    <w:p w:rsidR="005B7DBF" w:rsidRPr="00B04CF1" w:rsidRDefault="005B7DBF" w:rsidP="00B04CF1">
      <w:pPr>
        <w:pStyle w:val="a9"/>
        <w:spacing w:after="0"/>
        <w:ind w:firstLine="720"/>
        <w:rPr>
          <w:sz w:val="28"/>
          <w:szCs w:val="28"/>
        </w:rPr>
      </w:pPr>
      <w:r w:rsidRPr="00B04CF1">
        <w:rPr>
          <w:sz w:val="28"/>
          <w:szCs w:val="28"/>
        </w:rPr>
        <w:t>Установленная численность депутатов – 10;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Избранная численность депутатов – 10;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Присутствовало на сессии – 8.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Кворум имеется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ПОВЕСТКА ДНЯ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7DBF" w:rsidRPr="00B04CF1" w:rsidRDefault="004F1B04" w:rsidP="00B04CF1">
      <w:pPr>
        <w:pStyle w:val="af7"/>
        <w:tabs>
          <w:tab w:val="left" w:pos="0"/>
        </w:tabs>
        <w:spacing w:after="0"/>
        <w:ind w:left="225" w:firstLine="720"/>
        <w:rPr>
          <w:sz w:val="28"/>
          <w:szCs w:val="28"/>
        </w:rPr>
      </w:pPr>
      <w:r w:rsidRPr="00B04CF1">
        <w:rPr>
          <w:sz w:val="28"/>
          <w:szCs w:val="28"/>
        </w:rPr>
        <w:t>1</w:t>
      </w:r>
      <w:r w:rsidR="005B7DBF" w:rsidRPr="00B04CF1">
        <w:rPr>
          <w:sz w:val="28"/>
          <w:szCs w:val="28"/>
        </w:rPr>
        <w:t xml:space="preserve">. О принятии Устава муниципального образования Прутской сельсовет Павловского района Алтайского края. </w:t>
      </w:r>
    </w:p>
    <w:p w:rsidR="005B7DBF" w:rsidRPr="00B04CF1" w:rsidRDefault="005B7DBF" w:rsidP="00B04CF1">
      <w:pPr>
        <w:pStyle w:val="af7"/>
        <w:spacing w:after="0"/>
        <w:ind w:left="225"/>
        <w:rPr>
          <w:sz w:val="28"/>
          <w:szCs w:val="28"/>
        </w:rPr>
      </w:pPr>
      <w:r w:rsidRPr="00B04CF1">
        <w:rPr>
          <w:sz w:val="28"/>
          <w:szCs w:val="28"/>
        </w:rPr>
        <w:tab/>
        <w:t xml:space="preserve">   1. СЛУШАЛИ: О принятии Устава муниципального образования Прутской сельсовет Павловского района Алтайского края.   И.В. Самсоненко сообщил, присутствующим депутатам о том, что за прошедший  год с момента принятия Устава,  произошли существенные изменения в законодательстве, в том числе и Алтайского края, Устав муниципального образования Прутской сельсовет Павловского  района Алтайского края в старой редакции имеет ряд несоответствий со вступившими в силу законодательными актами. Согласно ст. 22 Устава муниципального образования Прутской сельсовет Павловского  района Алтайского края и Федеральному закону от 06.10.2003г. № 131-ФЗ «Об общих принципах организации местного самоуправления в РФ» Собрание депутатов может принять Устав в новой редакции</w:t>
      </w:r>
      <w:r w:rsidRPr="00B04CF1">
        <w:rPr>
          <w:spacing w:val="-1"/>
          <w:sz w:val="28"/>
          <w:szCs w:val="28"/>
        </w:rPr>
        <w:t>.</w:t>
      </w:r>
    </w:p>
    <w:p w:rsidR="005B7DBF" w:rsidRPr="00B04CF1" w:rsidRDefault="005B7DBF" w:rsidP="00B04CF1">
      <w:pPr>
        <w:shd w:val="clear" w:color="auto" w:fill="FFFFFF"/>
        <w:tabs>
          <w:tab w:val="num" w:pos="0"/>
        </w:tabs>
        <w:spacing w:after="0" w:line="240" w:lineRule="auto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Предыдущий Уст</w:t>
      </w:r>
      <w:r w:rsidR="002D7EA9">
        <w:rPr>
          <w:rFonts w:ascii="Times New Roman" w:hAnsi="Times New Roman" w:cs="Times New Roman"/>
          <w:sz w:val="28"/>
          <w:szCs w:val="28"/>
        </w:rPr>
        <w:t>ав сельсовета  принят был в 2021</w:t>
      </w:r>
      <w:r w:rsidRPr="00B04CF1">
        <w:rPr>
          <w:rFonts w:ascii="Times New Roman" w:hAnsi="Times New Roman" w:cs="Times New Roman"/>
          <w:sz w:val="28"/>
          <w:szCs w:val="28"/>
        </w:rPr>
        <w:t xml:space="preserve"> году. Для облегчения работы депутатского корпуса предлагается рассмотреть и принять проект Устава муниципального образования Прутской  сельсовет Павловского района Алтайского края, текст которого рекомендован  Управлением Минюста РФ по Алтайскому краю. Такие рекомендации, с учетом системы формирования местных органов власти, были разосланы в администрации районов для рассмотрения и утверждения на Собраниях депутатов. На основании данных рекомендаций и подготовлен проект нового Устава муниципального образования Прутской сельсовет  Павловского  района Алтайского края.</w:t>
      </w:r>
    </w:p>
    <w:p w:rsidR="005B7DBF" w:rsidRPr="00B04CF1" w:rsidRDefault="002D7EA9" w:rsidP="00B04CF1">
      <w:pPr>
        <w:shd w:val="clear" w:color="auto" w:fill="FFFFFF"/>
        <w:spacing w:after="0" w:line="240" w:lineRule="auto"/>
        <w:ind w:right="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30.09.2022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года проект Устава муниципального образования Прутской сельсовет Павловского района Алтайского края 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4F1B04" w:rsidRPr="00B04CF1">
        <w:rPr>
          <w:rFonts w:ascii="Times New Roman" w:hAnsi="Times New Roman" w:cs="Times New Roman"/>
          <w:sz w:val="28"/>
          <w:szCs w:val="28"/>
        </w:rPr>
        <w:t>для работы депутатов</w:t>
      </w:r>
      <w:proofErr w:type="gramStart"/>
      <w:r w:rsidR="004F1B04" w:rsidRPr="00B04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7DBF" w:rsidRPr="00B04CF1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Прутской сельсовет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>Павловского района был обнародован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посёлке Прутской, посёлке Нагорный, селе Харьково.</w:t>
      </w:r>
    </w:p>
    <w:p w:rsidR="005B7DBF" w:rsidRPr="00B04CF1" w:rsidRDefault="002D7EA9" w:rsidP="00B04CF1">
      <w:pPr>
        <w:shd w:val="clear" w:color="auto" w:fill="FFFFFF"/>
        <w:spacing w:after="0" w:line="240" w:lineRule="auto"/>
        <w:ind w:right="5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21.10.2022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года состоялись публичные слушания по проекту Устава муниципального образования Прутской  сельсовет Павловского района Алтайского края с приглашением депутатов Собрания депутатов Прутского сельсовета, руководителей предприятий и организаций, расположенных на территории посёлка, граждан поселений. Замечаний, предложений по проекту Устава не поступило.</w:t>
      </w:r>
    </w:p>
    <w:p w:rsidR="005B7DBF" w:rsidRPr="00B04CF1" w:rsidRDefault="005B7DBF" w:rsidP="00B04CF1">
      <w:pPr>
        <w:pStyle w:val="af7"/>
        <w:tabs>
          <w:tab w:val="left" w:pos="0"/>
        </w:tabs>
        <w:spacing w:after="0"/>
        <w:ind w:firstLine="720"/>
        <w:rPr>
          <w:sz w:val="28"/>
          <w:szCs w:val="28"/>
        </w:rPr>
      </w:pPr>
      <w:r w:rsidRPr="00B04CF1">
        <w:rPr>
          <w:sz w:val="28"/>
          <w:szCs w:val="28"/>
        </w:rPr>
        <w:t>Предлагаю принять Устав муниципального образования Прутской сельсовет Павловского района Алтайского края и признать утратившими силу Устав муниципального образования Прутской сельсовет Павловского  района Алтайского края, принятый</w:t>
      </w:r>
      <w:r w:rsidR="004F1B04" w:rsidRPr="00B04CF1">
        <w:rPr>
          <w:sz w:val="28"/>
          <w:szCs w:val="28"/>
        </w:rPr>
        <w:t xml:space="preserve"> решением Собрания депутатов № </w:t>
      </w:r>
      <w:r w:rsidR="002D7EA9">
        <w:rPr>
          <w:sz w:val="28"/>
          <w:szCs w:val="28"/>
        </w:rPr>
        <w:t xml:space="preserve">29 от 02.11.2022 </w:t>
      </w:r>
      <w:r w:rsidRPr="00B04CF1">
        <w:rPr>
          <w:sz w:val="28"/>
          <w:szCs w:val="28"/>
        </w:rPr>
        <w:t xml:space="preserve">года. </w:t>
      </w:r>
    </w:p>
    <w:p w:rsidR="005B7DBF" w:rsidRPr="00B04CF1" w:rsidRDefault="005B7DBF" w:rsidP="00B04CF1">
      <w:pPr>
        <w:pStyle w:val="af7"/>
        <w:tabs>
          <w:tab w:val="left" w:pos="0"/>
        </w:tabs>
        <w:spacing w:after="0"/>
        <w:ind w:firstLine="720"/>
        <w:rPr>
          <w:sz w:val="28"/>
          <w:szCs w:val="28"/>
        </w:rPr>
      </w:pPr>
      <w:r w:rsidRPr="00B04CF1">
        <w:rPr>
          <w:sz w:val="28"/>
          <w:szCs w:val="28"/>
        </w:rPr>
        <w:t xml:space="preserve">РЕШИЛИ: Принять предложенный проект решения о принятии Устава муниципального образования Прутской сельсовет Павловского района Алтайского края, направить Устав на государственную регистрацию в органы юстиции.  </w:t>
      </w:r>
    </w:p>
    <w:p w:rsidR="005B7DBF" w:rsidRPr="00B04CF1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«За» - 8, «против» - нет, «воздержались» - нет. </w:t>
      </w:r>
    </w:p>
    <w:p w:rsidR="005B7DBF" w:rsidRDefault="005B7DBF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С учетом голосования Устав муниципального образования Прутской сельсовет Павловского района Алтайского края принят.</w:t>
      </w:r>
    </w:p>
    <w:p w:rsidR="002D7EA9" w:rsidRPr="00B04CF1" w:rsidRDefault="008E397A" w:rsidP="002D7EA9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EA9" w:rsidRPr="00B04CF1">
        <w:rPr>
          <w:rFonts w:ascii="Times New Roman" w:hAnsi="Times New Roman" w:cs="Times New Roman"/>
          <w:sz w:val="28"/>
          <w:szCs w:val="28"/>
        </w:rPr>
        <w:t>1.Об утверждении новой редакции Устава муниципального образования Прутской сельсовет Павловс</w:t>
      </w:r>
      <w:r w:rsidR="002D7EA9">
        <w:rPr>
          <w:rFonts w:ascii="Times New Roman" w:hAnsi="Times New Roman" w:cs="Times New Roman"/>
          <w:sz w:val="28"/>
          <w:szCs w:val="28"/>
        </w:rPr>
        <w:t>кого района Алтайского края 2022</w:t>
      </w:r>
      <w:r w:rsidR="002D7EA9" w:rsidRPr="00B04C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7EA9" w:rsidRDefault="002D7EA9" w:rsidP="002D7EA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B04CF1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B04CF1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2D7EA9" w:rsidRPr="002D7EA9" w:rsidRDefault="002D7EA9" w:rsidP="002D7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A9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2D7EA9">
        <w:rPr>
          <w:rFonts w:ascii="Times New Roman" w:hAnsi="Times New Roman" w:cs="Times New Roman"/>
          <w:sz w:val="28"/>
          <w:szCs w:val="28"/>
        </w:rPr>
        <w:t>2.О начале работы по формированию состава УИ</w:t>
      </w:r>
      <w:r w:rsidR="00B33882">
        <w:rPr>
          <w:rFonts w:ascii="Times New Roman" w:hAnsi="Times New Roman" w:cs="Times New Roman"/>
          <w:sz w:val="28"/>
          <w:szCs w:val="28"/>
        </w:rPr>
        <w:t>К</w:t>
      </w:r>
      <w:r w:rsidRPr="002D7EA9">
        <w:rPr>
          <w:rFonts w:ascii="Times New Roman" w:hAnsi="Times New Roman" w:cs="Times New Roman"/>
          <w:sz w:val="28"/>
          <w:szCs w:val="28"/>
        </w:rPr>
        <w:t xml:space="preserve"> № 1240</w:t>
      </w:r>
    </w:p>
    <w:p w:rsidR="002D7EA9" w:rsidRDefault="002D7EA9" w:rsidP="002D7E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A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D7EA9">
        <w:rPr>
          <w:rFonts w:ascii="Times New Roman" w:hAnsi="Times New Roman" w:cs="Times New Roman"/>
          <w:sz w:val="28"/>
          <w:szCs w:val="28"/>
        </w:rPr>
        <w:tab/>
      </w:r>
      <w:r w:rsidRPr="002D7EA9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2D7EA9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2D7EA9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2D7EA9" w:rsidRPr="002D7EA9" w:rsidRDefault="00A93923" w:rsidP="002D7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7EA9" w:rsidRPr="002D7EA9">
        <w:rPr>
          <w:rFonts w:ascii="Times New Roman" w:hAnsi="Times New Roman" w:cs="Times New Roman"/>
          <w:sz w:val="28"/>
          <w:szCs w:val="28"/>
        </w:rPr>
        <w:t>Заместитель главы сообщила. что в марте 2023г. истекают полномочия членов УИК</w:t>
      </w:r>
      <w:proofErr w:type="gramStart"/>
      <w:r w:rsidR="002D7EA9" w:rsidRPr="002D7E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D7EA9" w:rsidRPr="002D7EA9">
        <w:rPr>
          <w:rFonts w:ascii="Times New Roman" w:hAnsi="Times New Roman" w:cs="Times New Roman"/>
          <w:sz w:val="28"/>
          <w:szCs w:val="28"/>
        </w:rPr>
        <w:t xml:space="preserve"> поэтому необходимо сформиро</w:t>
      </w:r>
      <w:r w:rsidR="00B33882">
        <w:rPr>
          <w:rFonts w:ascii="Times New Roman" w:hAnsi="Times New Roman" w:cs="Times New Roman"/>
          <w:sz w:val="28"/>
          <w:szCs w:val="28"/>
        </w:rPr>
        <w:t>вать и утвердить новый состав УИ</w:t>
      </w:r>
      <w:r w:rsidR="002D7EA9" w:rsidRPr="002D7EA9">
        <w:rPr>
          <w:rFonts w:ascii="Times New Roman" w:hAnsi="Times New Roman" w:cs="Times New Roman"/>
          <w:sz w:val="28"/>
          <w:szCs w:val="28"/>
        </w:rPr>
        <w:t>К № 1240</w:t>
      </w:r>
    </w:p>
    <w:p w:rsidR="004F4795" w:rsidRPr="001E4BE1" w:rsidRDefault="00C6505B" w:rsidP="002D7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BE1">
        <w:rPr>
          <w:rFonts w:ascii="Times New Roman" w:hAnsi="Times New Roman" w:cs="Times New Roman"/>
          <w:sz w:val="28"/>
          <w:szCs w:val="28"/>
        </w:rPr>
        <w:t xml:space="preserve">РЕШИЛИ: Принять </w:t>
      </w:r>
      <w:r w:rsidR="002D7EA9" w:rsidRPr="001E4BE1">
        <w:rPr>
          <w:rFonts w:ascii="Times New Roman" w:hAnsi="Times New Roman" w:cs="Times New Roman"/>
          <w:sz w:val="28"/>
          <w:szCs w:val="28"/>
        </w:rPr>
        <w:t>к сведению</w:t>
      </w:r>
    </w:p>
    <w:p w:rsidR="00C6505B" w:rsidRPr="00C6505B" w:rsidRDefault="00C6505B" w:rsidP="00B04C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pStyle w:val="af7"/>
        <w:tabs>
          <w:tab w:val="left" w:pos="980"/>
        </w:tabs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t>Председатель Собрания депутатов                                        И.В. Самсоненко</w:t>
      </w:r>
    </w:p>
    <w:p w:rsidR="005B7DBF" w:rsidRPr="00B04CF1" w:rsidRDefault="005B7DBF" w:rsidP="00B04CF1">
      <w:pPr>
        <w:pStyle w:val="af7"/>
        <w:tabs>
          <w:tab w:val="left" w:pos="980"/>
        </w:tabs>
        <w:spacing w:after="0"/>
        <w:rPr>
          <w:sz w:val="28"/>
          <w:szCs w:val="28"/>
        </w:rPr>
      </w:pPr>
    </w:p>
    <w:p w:rsidR="005B7DBF" w:rsidRPr="00B04CF1" w:rsidRDefault="005B7DBF" w:rsidP="00B04CF1">
      <w:pPr>
        <w:pStyle w:val="af7"/>
        <w:tabs>
          <w:tab w:val="left" w:pos="980"/>
        </w:tabs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t>Секретарь                                                                                 И.С. Орлова</w:t>
      </w:r>
    </w:p>
    <w:p w:rsidR="005B7DBF" w:rsidRPr="00B04CF1" w:rsidRDefault="005B7DBF" w:rsidP="00B04CF1">
      <w:pPr>
        <w:pStyle w:val="af7"/>
        <w:tabs>
          <w:tab w:val="left" w:pos="980"/>
        </w:tabs>
        <w:spacing w:after="0"/>
        <w:ind w:left="360" w:firstLine="720"/>
        <w:rPr>
          <w:color w:val="FF0000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5F39" w:rsidRDefault="00645F39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04C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       п. Прутской                               </w:t>
      </w:r>
      <w:r w:rsidR="00505F97">
        <w:rPr>
          <w:rFonts w:ascii="Times New Roman" w:hAnsi="Times New Roman" w:cs="Times New Roman"/>
          <w:sz w:val="28"/>
          <w:szCs w:val="28"/>
        </w:rPr>
        <w:t xml:space="preserve"> </w:t>
      </w:r>
      <w:r w:rsidR="002D7EA9">
        <w:rPr>
          <w:rFonts w:ascii="Times New Roman" w:hAnsi="Times New Roman" w:cs="Times New Roman"/>
          <w:sz w:val="28"/>
          <w:szCs w:val="28"/>
        </w:rPr>
        <w:t xml:space="preserve">                            № 14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B7DBF" w:rsidRPr="00B04CF1" w:rsidRDefault="002D7EA9" w:rsidP="00B04CF1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02.11.2022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B04CF1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B04CF1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B04CF1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5B7DBF" w:rsidRPr="00B04CF1" w:rsidRDefault="005B7DBF" w:rsidP="00B04CF1">
      <w:pPr>
        <w:pStyle w:val="a9"/>
        <w:spacing w:after="0"/>
        <w:rPr>
          <w:sz w:val="28"/>
          <w:szCs w:val="28"/>
        </w:rPr>
      </w:pPr>
      <w:r w:rsidRPr="00B04CF1">
        <w:rPr>
          <w:sz w:val="28"/>
          <w:szCs w:val="28"/>
        </w:rPr>
        <w:t xml:space="preserve"> включив в неё следующие вопросы:</w:t>
      </w:r>
    </w:p>
    <w:p w:rsidR="002E6801" w:rsidRPr="00B04CF1" w:rsidRDefault="002E6801" w:rsidP="002E680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93923" w:rsidRPr="00B04CF1" w:rsidRDefault="002E6801" w:rsidP="00A93923">
      <w:pPr>
        <w:pStyle w:val="a8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D7EA9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A93923" w:rsidRPr="00B04CF1">
        <w:rPr>
          <w:rFonts w:ascii="Times New Roman" w:hAnsi="Times New Roman" w:cs="Times New Roman"/>
          <w:sz w:val="28"/>
          <w:szCs w:val="28"/>
        </w:rPr>
        <w:t>1.Об утверждении новой редакции Устава муниципального образования Прутской сельсовет Павловс</w:t>
      </w:r>
      <w:r w:rsidR="00A93923">
        <w:rPr>
          <w:rFonts w:ascii="Times New Roman" w:hAnsi="Times New Roman" w:cs="Times New Roman"/>
          <w:sz w:val="28"/>
          <w:szCs w:val="28"/>
        </w:rPr>
        <w:t>кого района Алтайского края 2022</w:t>
      </w:r>
      <w:r w:rsidR="00A93923" w:rsidRPr="00B04C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3923" w:rsidRDefault="00A93923" w:rsidP="00A9392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04CF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B04CF1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B04CF1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A93923" w:rsidRPr="002D7EA9" w:rsidRDefault="00A93923" w:rsidP="00A9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A9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D7EA9">
        <w:rPr>
          <w:rFonts w:ascii="Times New Roman" w:hAnsi="Times New Roman" w:cs="Times New Roman"/>
          <w:sz w:val="28"/>
          <w:szCs w:val="28"/>
        </w:rPr>
        <w:t>2.О начале работы по формированию состава УИ</w:t>
      </w:r>
      <w:r w:rsidR="00B33882">
        <w:rPr>
          <w:rFonts w:ascii="Times New Roman" w:hAnsi="Times New Roman" w:cs="Times New Roman"/>
          <w:sz w:val="28"/>
          <w:szCs w:val="28"/>
        </w:rPr>
        <w:t>К</w:t>
      </w:r>
      <w:r w:rsidRPr="002D7EA9">
        <w:rPr>
          <w:rFonts w:ascii="Times New Roman" w:hAnsi="Times New Roman" w:cs="Times New Roman"/>
          <w:sz w:val="28"/>
          <w:szCs w:val="28"/>
        </w:rPr>
        <w:t xml:space="preserve"> № 1240</w:t>
      </w:r>
    </w:p>
    <w:p w:rsidR="00A93923" w:rsidRPr="002D7EA9" w:rsidRDefault="00A93923" w:rsidP="00A93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A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D7EA9">
        <w:rPr>
          <w:rFonts w:ascii="Times New Roman" w:hAnsi="Times New Roman" w:cs="Times New Roman"/>
          <w:sz w:val="28"/>
          <w:szCs w:val="28"/>
        </w:rPr>
        <w:tab/>
      </w:r>
      <w:r w:rsidRPr="002D7EA9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2D7EA9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2D7EA9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2E6801" w:rsidRPr="002D7EA9" w:rsidRDefault="002E6801" w:rsidP="00A9392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D7EA9">
        <w:rPr>
          <w:b/>
          <w:color w:val="FF0000"/>
          <w:sz w:val="28"/>
          <w:szCs w:val="28"/>
        </w:rPr>
        <w:tab/>
      </w:r>
    </w:p>
    <w:p w:rsidR="00ED2A3A" w:rsidRPr="002D7EA9" w:rsidRDefault="00ED2A3A" w:rsidP="00ED2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D2A3A" w:rsidRPr="00B04CF1" w:rsidRDefault="00ED2A3A" w:rsidP="00ED2A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B04CF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И.В. Самсоненко</w:t>
      </w:r>
    </w:p>
    <w:p w:rsidR="005B7DBF" w:rsidRPr="00B04CF1" w:rsidRDefault="005B7DBF" w:rsidP="00B04CF1">
      <w:pPr>
        <w:shd w:val="clear" w:color="auto" w:fill="FFFFFF"/>
        <w:tabs>
          <w:tab w:val="left" w:pos="1134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9EE" w:rsidRDefault="005349EE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 ФЕДЕРАЦИЯ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B7DBF" w:rsidRPr="00B04CF1" w:rsidRDefault="002D7EA9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02.11.2022</w:t>
      </w:r>
      <w:r w:rsidR="00505F97">
        <w:rPr>
          <w:rFonts w:ascii="Times New Roman" w:hAnsi="Times New Roman" w:cs="Times New Roman"/>
          <w:sz w:val="28"/>
          <w:szCs w:val="28"/>
        </w:rPr>
        <w:t xml:space="preserve">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г.     </w:t>
      </w:r>
      <w:r w:rsidR="00B04C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      п. Прутской    </w:t>
      </w:r>
      <w:r w:rsidR="00505F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4C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B04C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О принятии Устава муниципального образования Прутской сельсовет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Павловского района Алтайского края</w:t>
      </w:r>
    </w:p>
    <w:p w:rsidR="005B7DBF" w:rsidRPr="00B04CF1" w:rsidRDefault="005B7DBF" w:rsidP="00B04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Прутской сельсовет Павловского района Алтайского края,  Собрание депутатов Прутского   сельсовета Павловского района Алтайского края               р е ш а е т: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1.  Принять   Устав   муниципального   образования    Прутской   сельсовет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Павловского района Алтайского края.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2. Представить     Устав     для   государственной   регистрации   в   органы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юстиции.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3. Признать   утратившим      силу      решение      Собрания      депутатов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Прутского   сельсовета  Павловского    района    Алтайского   края  от             </w:t>
      </w:r>
    </w:p>
    <w:p w:rsidR="005B7DBF" w:rsidRPr="00B04CF1" w:rsidRDefault="002D7EA9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02.11.2022 г. № 29</w:t>
      </w:r>
      <w:r w:rsidR="005B7DBF" w:rsidRPr="00B04CF1">
        <w:rPr>
          <w:rFonts w:ascii="Times New Roman" w:hAnsi="Times New Roman" w:cs="Times New Roman"/>
          <w:sz w:val="28"/>
          <w:szCs w:val="28"/>
        </w:rPr>
        <w:t xml:space="preserve"> «О принятии   Устава  муниципального   образования             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Прутской сельсовет Павловского района Алтайского    края».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4. Контроль    исполнения  настоящего решения  возложить на заместителя</w:t>
      </w: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председателя Собрания депутатов </w:t>
      </w:r>
      <w:r w:rsidR="002D7EA9">
        <w:rPr>
          <w:rFonts w:ascii="Times New Roman" w:hAnsi="Times New Roman" w:cs="Times New Roman"/>
          <w:sz w:val="28"/>
          <w:szCs w:val="28"/>
        </w:rPr>
        <w:t>Вострову С.С.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BF" w:rsidRPr="00B04CF1" w:rsidRDefault="005B7DBF" w:rsidP="00B0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B7DBF" w:rsidRPr="00B04CF1" w:rsidRDefault="005B7DBF" w:rsidP="00B04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И.В. Самсоненко</w:t>
      </w:r>
    </w:p>
    <w:p w:rsidR="005B7DBF" w:rsidRPr="006E4D2D" w:rsidRDefault="005B7DBF" w:rsidP="00B04CF1">
      <w:pPr>
        <w:spacing w:after="0"/>
        <w:rPr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B7B29" w:rsidRDefault="000B7B29" w:rsidP="00F5108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0B7B29" w:rsidSect="0093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226E50"/>
    <w:multiLevelType w:val="hybridMultilevel"/>
    <w:tmpl w:val="CAC8E098"/>
    <w:lvl w:ilvl="0" w:tplc="A26EC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BDE466B"/>
    <w:multiLevelType w:val="hybridMultilevel"/>
    <w:tmpl w:val="660EA4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5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B7DBF"/>
    <w:rsid w:val="00010349"/>
    <w:rsid w:val="0003256F"/>
    <w:rsid w:val="000B7B29"/>
    <w:rsid w:val="000E6655"/>
    <w:rsid w:val="00190A3D"/>
    <w:rsid w:val="001A0DA6"/>
    <w:rsid w:val="001C1344"/>
    <w:rsid w:val="001D0F93"/>
    <w:rsid w:val="001E4BE1"/>
    <w:rsid w:val="00216DA9"/>
    <w:rsid w:val="002A6338"/>
    <w:rsid w:val="002D7EA9"/>
    <w:rsid w:val="002E6801"/>
    <w:rsid w:val="003517BC"/>
    <w:rsid w:val="00371050"/>
    <w:rsid w:val="00373A13"/>
    <w:rsid w:val="003810DA"/>
    <w:rsid w:val="003B2754"/>
    <w:rsid w:val="003D3F79"/>
    <w:rsid w:val="00426D28"/>
    <w:rsid w:val="0043719F"/>
    <w:rsid w:val="004A4C03"/>
    <w:rsid w:val="004D74B8"/>
    <w:rsid w:val="004E7142"/>
    <w:rsid w:val="004F1B04"/>
    <w:rsid w:val="004F4795"/>
    <w:rsid w:val="00505F97"/>
    <w:rsid w:val="005349EE"/>
    <w:rsid w:val="005438CB"/>
    <w:rsid w:val="005A3401"/>
    <w:rsid w:val="005B7DBF"/>
    <w:rsid w:val="00622068"/>
    <w:rsid w:val="0062515E"/>
    <w:rsid w:val="00645F39"/>
    <w:rsid w:val="00654542"/>
    <w:rsid w:val="007F1536"/>
    <w:rsid w:val="007F5476"/>
    <w:rsid w:val="008217AC"/>
    <w:rsid w:val="008B7FF1"/>
    <w:rsid w:val="008C351F"/>
    <w:rsid w:val="008E397A"/>
    <w:rsid w:val="00937625"/>
    <w:rsid w:val="00A3701E"/>
    <w:rsid w:val="00A6201B"/>
    <w:rsid w:val="00A7256A"/>
    <w:rsid w:val="00A93923"/>
    <w:rsid w:val="00AD7BE4"/>
    <w:rsid w:val="00B04CF1"/>
    <w:rsid w:val="00B33882"/>
    <w:rsid w:val="00B77234"/>
    <w:rsid w:val="00BE4BD7"/>
    <w:rsid w:val="00C42829"/>
    <w:rsid w:val="00C63463"/>
    <w:rsid w:val="00C6505B"/>
    <w:rsid w:val="00C70A84"/>
    <w:rsid w:val="00D147D1"/>
    <w:rsid w:val="00D34111"/>
    <w:rsid w:val="00D53EAD"/>
    <w:rsid w:val="00D67927"/>
    <w:rsid w:val="00D7736E"/>
    <w:rsid w:val="00DA13D0"/>
    <w:rsid w:val="00DB0208"/>
    <w:rsid w:val="00DB1CE0"/>
    <w:rsid w:val="00DD41F7"/>
    <w:rsid w:val="00E51833"/>
    <w:rsid w:val="00E62EE4"/>
    <w:rsid w:val="00E94B82"/>
    <w:rsid w:val="00ED2A3A"/>
    <w:rsid w:val="00F5108E"/>
    <w:rsid w:val="00F5278A"/>
    <w:rsid w:val="00F9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7625"/>
  </w:style>
  <w:style w:type="paragraph" w:styleId="1">
    <w:name w:val="heading 1"/>
    <w:basedOn w:val="a0"/>
    <w:next w:val="a0"/>
    <w:link w:val="10"/>
    <w:qFormat/>
    <w:rsid w:val="005B7D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5B7DB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5B7DB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5B7DB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5B7DBF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B7DB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7DBF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5B7DBF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5B7DBF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5B7D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5B7DBF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5B7DB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4">
    <w:name w:val="Hyperlink"/>
    <w:basedOn w:val="a1"/>
    <w:rsid w:val="005B7DBF"/>
    <w:rPr>
      <w:color w:val="0000FF"/>
      <w:u w:val="single"/>
    </w:rPr>
  </w:style>
  <w:style w:type="paragraph" w:styleId="31">
    <w:name w:val="Body Text Indent 3"/>
    <w:basedOn w:val="a0"/>
    <w:link w:val="32"/>
    <w:unhideWhenUsed/>
    <w:rsid w:val="005B7D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B7DBF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1"/>
    <w:qFormat/>
    <w:rsid w:val="005B7DBF"/>
    <w:rPr>
      <w:b/>
      <w:bCs/>
    </w:rPr>
  </w:style>
  <w:style w:type="paragraph" w:styleId="a6">
    <w:name w:val="Normal (Web)"/>
    <w:basedOn w:val="a0"/>
    <w:link w:val="a7"/>
    <w:unhideWhenUsed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1"/>
    <w:link w:val="a6"/>
    <w:locked/>
    <w:rsid w:val="005B7D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B7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5B7DBF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5B7DBF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5B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0"/>
    <w:uiPriority w:val="34"/>
    <w:qFormat/>
    <w:rsid w:val="005B7DBF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0"/>
    <w:link w:val="aa"/>
    <w:unhideWhenUsed/>
    <w:rsid w:val="005B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5B7DBF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5B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rsid w:val="005B7DBF"/>
    <w:rPr>
      <w:color w:val="800080" w:themeColor="followedHyperlink"/>
      <w:u w:val="single"/>
    </w:rPr>
  </w:style>
  <w:style w:type="paragraph" w:styleId="21">
    <w:name w:val="Body Text 2"/>
    <w:basedOn w:val="a0"/>
    <w:link w:val="22"/>
    <w:unhideWhenUsed/>
    <w:rsid w:val="005B7D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5B7DB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5B7DBF"/>
    <w:rPr>
      <w:i/>
      <w:iCs/>
    </w:rPr>
  </w:style>
  <w:style w:type="paragraph" w:styleId="ae">
    <w:name w:val="Balloon Text"/>
    <w:basedOn w:val="a0"/>
    <w:link w:val="af"/>
    <w:rsid w:val="005B7DBF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5B7DBF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5B7D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Plain Text"/>
    <w:basedOn w:val="a0"/>
    <w:link w:val="af1"/>
    <w:rsid w:val="005B7DB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5B7DBF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5B7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5B7DB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header"/>
    <w:basedOn w:val="a0"/>
    <w:link w:val="af5"/>
    <w:unhideWhenUsed/>
    <w:rsid w:val="005B7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5B7DBF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5B7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"/>
    <w:basedOn w:val="a0"/>
    <w:rsid w:val="005B7D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5B7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5B7DBF"/>
  </w:style>
  <w:style w:type="paragraph" w:styleId="af7">
    <w:name w:val="Body Text Indent"/>
    <w:basedOn w:val="a0"/>
    <w:link w:val="af8"/>
    <w:unhideWhenUsed/>
    <w:rsid w:val="005B7D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5B7D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B7DBF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0"/>
    <w:rsid w:val="005B7DB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5B7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B7DBF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B7D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МОЕ"/>
    <w:basedOn w:val="a0"/>
    <w:rsid w:val="005B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b">
    <w:name w:val="основной"/>
    <w:basedOn w:val="a0"/>
    <w:rsid w:val="005B7DBF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1"/>
    <w:rsid w:val="005B7DBF"/>
    <w:rPr>
      <w:sz w:val="24"/>
    </w:rPr>
  </w:style>
  <w:style w:type="paragraph" w:customStyle="1" w:styleId="Iauiue">
    <w:name w:val="Iau?iue"/>
    <w:rsid w:val="005B7D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5B7DBF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5B7DBF"/>
    <w:rPr>
      <w:b/>
      <w:color w:val="000080"/>
    </w:rPr>
  </w:style>
  <w:style w:type="character" w:customStyle="1" w:styleId="afd">
    <w:name w:val="Гипертекстовая ссылка"/>
    <w:basedOn w:val="afc"/>
    <w:rsid w:val="005B7DBF"/>
  </w:style>
  <w:style w:type="paragraph" w:customStyle="1" w:styleId="afe">
    <w:name w:val="Заголовок статьи"/>
    <w:basedOn w:val="a0"/>
    <w:next w:val="a0"/>
    <w:rsid w:val="005B7DB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f">
    <w:name w:val="page number"/>
    <w:basedOn w:val="a1"/>
    <w:rsid w:val="005B7DBF"/>
  </w:style>
  <w:style w:type="paragraph" w:customStyle="1" w:styleId="aff0">
    <w:name w:val="Зоны"/>
    <w:basedOn w:val="a0"/>
    <w:rsid w:val="005B7DBF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5B7DBF"/>
    <w:pPr>
      <w:numPr>
        <w:numId w:val="2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0"/>
    <w:rsid w:val="005B7DBF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5B7D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Название Знак"/>
    <w:basedOn w:val="a1"/>
    <w:link w:val="aff1"/>
    <w:rsid w:val="005B7DBF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Раздел"/>
    <w:basedOn w:val="a0"/>
    <w:rsid w:val="005B7DBF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1"/>
    <w:rsid w:val="005B7DBF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5B7DBF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5B7DB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5B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5B7DB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rsid w:val="005B7DB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5B7DBF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0"/>
    <w:qFormat/>
    <w:rsid w:val="005B7DBF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0"/>
    <w:link w:val="S1"/>
    <w:rsid w:val="005B7D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1"/>
    <w:link w:val="S0"/>
    <w:rsid w:val="005B7DBF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qFormat/>
    <w:rsid w:val="005B7DB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6">
    <w:name w:val="Без интервала Знак"/>
    <w:link w:val="aff5"/>
    <w:rsid w:val="005B7DBF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0"/>
    <w:rsid w:val="005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5B7DBF"/>
  </w:style>
  <w:style w:type="character" w:customStyle="1" w:styleId="WW8Num1ztrue">
    <w:name w:val="WW8Num1ztrue"/>
    <w:rsid w:val="005B7DBF"/>
  </w:style>
  <w:style w:type="character" w:customStyle="1" w:styleId="14">
    <w:name w:val="Основной шрифт абзаца1"/>
    <w:rsid w:val="005B7DBF"/>
  </w:style>
  <w:style w:type="paragraph" w:customStyle="1" w:styleId="15">
    <w:name w:val="1"/>
    <w:basedOn w:val="a0"/>
    <w:next w:val="a9"/>
    <w:rsid w:val="005B7DBF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5B7DBF"/>
    <w:rPr>
      <w:rFonts w:cs="Mangal"/>
      <w:lang w:eastAsia="zh-CN"/>
    </w:rPr>
  </w:style>
  <w:style w:type="paragraph" w:styleId="aff8">
    <w:name w:val="caption"/>
    <w:basedOn w:val="a0"/>
    <w:qFormat/>
    <w:rsid w:val="005B7DBF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5B7DBF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9">
    <w:name w:val="Содержимое таблицы"/>
    <w:basedOn w:val="a0"/>
    <w:rsid w:val="005B7DBF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5B7DBF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5B7DBF"/>
  </w:style>
  <w:style w:type="paragraph" w:customStyle="1" w:styleId="Standard">
    <w:name w:val="Standard"/>
    <w:rsid w:val="005B7D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5B7DB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rsid w:val="005B7D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B7DBF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1"/>
    <w:link w:val="affc"/>
    <w:rsid w:val="005B7D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0"/>
    <w:link w:val="Exact"/>
    <w:rsid w:val="005B7D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CA99-CE1B-49AD-B615-2A4991C9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2022-11-03T04:19:00Z</cp:lastPrinted>
  <dcterms:created xsi:type="dcterms:W3CDTF">2020-10-19T08:12:00Z</dcterms:created>
  <dcterms:modified xsi:type="dcterms:W3CDTF">2022-11-03T04:20:00Z</dcterms:modified>
</cp:coreProperties>
</file>