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510CA6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23930">
        <w:rPr>
          <w:rFonts w:ascii="Times New Roman" w:hAnsi="Times New Roman" w:cs="Times New Roman"/>
          <w:sz w:val="28"/>
          <w:szCs w:val="28"/>
        </w:rPr>
        <w:t>10</w:t>
      </w:r>
      <w:r w:rsidR="00EC37E5">
        <w:rPr>
          <w:rFonts w:ascii="Times New Roman" w:hAnsi="Times New Roman" w:cs="Times New Roman"/>
          <w:sz w:val="28"/>
          <w:szCs w:val="28"/>
        </w:rPr>
        <w:t>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D61C6E">
        <w:rPr>
          <w:rFonts w:ascii="Times New Roman" w:hAnsi="Times New Roman" w:cs="Times New Roman"/>
          <w:sz w:val="28"/>
          <w:szCs w:val="28"/>
        </w:rPr>
        <w:t>40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1C6E" w:rsidRPr="00D61C6E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1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Порядке сообщения </w:t>
      </w:r>
      <w:r w:rsidRPr="00D61C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лицами</w:t>
      </w:r>
      <w:r w:rsidRPr="00D61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61C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замещающими муниципальные должности</w:t>
      </w:r>
      <w:r w:rsidRPr="00D61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Прутского сельсовета Павловского района Алтайского края о </w:t>
      </w:r>
      <w:r w:rsidRPr="00D61C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возникновении личной заинтересованности</w:t>
      </w:r>
      <w:r w:rsidRPr="00D61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</w:t>
      </w:r>
      <w:r w:rsidRPr="00D61C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исполнении</w:t>
      </w:r>
      <w:r w:rsidRPr="00D61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должностных обязанностей, которая приводит или может привести к конфликту интересов</w:t>
      </w:r>
    </w:p>
    <w:p w:rsidR="00D61C6E" w:rsidRPr="008732FE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527003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12.1 Федерального закона </w:t>
      </w:r>
      <w:hyperlink r:id="rId6" w:tgtFrame="_blank" w:history="1">
        <w:r w:rsidRPr="00527003">
          <w:rPr>
            <w:rFonts w:ascii="Times New Roman" w:eastAsia="Times New Roman" w:hAnsi="Times New Roman" w:cs="Times New Roman"/>
            <w:sz w:val="28"/>
            <w:szCs w:val="28"/>
          </w:rPr>
          <w:t>от 25.12.2008 № 273-ФЗ</w:t>
        </w:r>
      </w:hyperlink>
      <w:r w:rsidRPr="00527003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законом Алтайского края </w:t>
      </w:r>
      <w:hyperlink r:id="rId7" w:tgtFrame="_blank" w:history="1">
        <w:r w:rsidRPr="00527003">
          <w:rPr>
            <w:rFonts w:ascii="Times New Roman" w:eastAsia="Times New Roman" w:hAnsi="Times New Roman" w:cs="Times New Roman"/>
            <w:sz w:val="28"/>
            <w:szCs w:val="28"/>
          </w:rPr>
          <w:t>от 03.06.2010 № 46-ЗС</w:t>
        </w:r>
      </w:hyperlink>
      <w:r w:rsidRPr="00527003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 в Алтайском крае», руководствуясь </w:t>
      </w:r>
      <w:hyperlink r:id="rId8" w:tgtFrame="_blank" w:history="1">
        <w:r w:rsidRPr="0052700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27003">
        <w:rPr>
          <w:rFonts w:ascii="Times New Roman" w:eastAsia="Times New Roman" w:hAnsi="Times New Roman" w:cs="Times New Roman"/>
          <w:sz w:val="28"/>
          <w:szCs w:val="28"/>
        </w:rPr>
        <w:t xml:space="preserve">  Прутского сельсовета Павловского  района Алтайского края</w:t>
      </w:r>
    </w:p>
    <w:p w:rsidR="00527003" w:rsidRDefault="00527003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C6E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27003" w:rsidRPr="00527003" w:rsidRDefault="00527003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C6E" w:rsidRPr="00527003" w:rsidRDefault="00527003" w:rsidP="0052700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C6E" w:rsidRPr="00527003">
        <w:rPr>
          <w:rFonts w:ascii="Times New Roman" w:eastAsia="Times New Roman" w:hAnsi="Times New Roman" w:cs="Times New Roman"/>
          <w:sz w:val="28"/>
          <w:szCs w:val="28"/>
        </w:rPr>
        <w:t xml:space="preserve">   Принять нормативный правовой акт о Порядке сообщения </w:t>
      </w:r>
      <w:r w:rsidR="00D61C6E" w:rsidRPr="00527003">
        <w:rPr>
          <w:rFonts w:ascii="Times New Roman" w:eastAsia="Times New Roman" w:hAnsi="Times New Roman" w:cs="Times New Roman"/>
          <w:iCs/>
          <w:sz w:val="28"/>
          <w:szCs w:val="28"/>
        </w:rPr>
        <w:t>лицами</w:t>
      </w:r>
      <w:r w:rsidR="00D61C6E" w:rsidRPr="005270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1C6E" w:rsidRPr="00527003">
        <w:rPr>
          <w:rFonts w:ascii="Times New Roman" w:eastAsia="Times New Roman" w:hAnsi="Times New Roman" w:cs="Times New Roman"/>
          <w:iCs/>
          <w:sz w:val="28"/>
          <w:szCs w:val="28"/>
        </w:rPr>
        <w:t>замещающими муниципальные должности</w:t>
      </w:r>
      <w:r w:rsidR="00D61C6E" w:rsidRPr="00527003">
        <w:rPr>
          <w:rFonts w:ascii="Times New Roman" w:eastAsia="Times New Roman" w:hAnsi="Times New Roman" w:cs="Times New Roman"/>
          <w:sz w:val="28"/>
          <w:szCs w:val="28"/>
        </w:rPr>
        <w:t xml:space="preserve"> в Прутском сельсовете Павловского района Алтайского края о </w:t>
      </w:r>
      <w:r w:rsidR="00D61C6E" w:rsidRPr="00527003">
        <w:rPr>
          <w:rFonts w:ascii="Times New Roman" w:eastAsia="Times New Roman" w:hAnsi="Times New Roman" w:cs="Times New Roman"/>
          <w:iCs/>
          <w:sz w:val="28"/>
          <w:szCs w:val="28"/>
        </w:rPr>
        <w:t>возникновении личной заинтересованности</w:t>
      </w:r>
      <w:r w:rsidR="00D61C6E" w:rsidRPr="0052700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D61C6E" w:rsidRPr="00527003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="00D61C6E" w:rsidRPr="0052700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(приложение).</w:t>
      </w:r>
    </w:p>
    <w:p w:rsidR="00D61C6E" w:rsidRPr="00527003" w:rsidRDefault="00D61C6E" w:rsidP="005270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обнародовать в установленном порядке.</w:t>
      </w:r>
    </w:p>
    <w:p w:rsidR="00D61C6E" w:rsidRPr="00527003" w:rsidRDefault="00D61C6E" w:rsidP="005270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обнародования.</w:t>
      </w:r>
    </w:p>
    <w:p w:rsidR="00D61C6E" w:rsidRPr="00527003" w:rsidRDefault="00D61C6E" w:rsidP="0052700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1C6E" w:rsidRPr="00527003" w:rsidRDefault="00D61C6E" w:rsidP="005270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сельсовета             </w:t>
      </w:r>
      <w:r w:rsidR="005270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270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И.В. Самсоненко</w:t>
      </w:r>
    </w:p>
    <w:p w:rsidR="00D61C6E" w:rsidRPr="008732FE" w:rsidRDefault="00D61C6E" w:rsidP="0052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7003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003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003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003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003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C6E" w:rsidRPr="008732FE" w:rsidRDefault="00527003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61C6E" w:rsidRPr="008732FE">
        <w:rPr>
          <w:rFonts w:ascii="Times New Roman" w:eastAsia="Times New Roman" w:hAnsi="Times New Roman" w:cs="Times New Roman"/>
          <w:sz w:val="24"/>
          <w:szCs w:val="24"/>
        </w:rPr>
        <w:t>ТВЕРЖДЕНО</w:t>
      </w:r>
    </w:p>
    <w:p w:rsidR="00D61C6E" w:rsidRPr="008732FE" w:rsidRDefault="00D61C6E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8732FE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D61C6E" w:rsidRPr="008732FE" w:rsidRDefault="00D61C6E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Павловского </w:t>
      </w:r>
      <w:r w:rsidRPr="008732FE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D61C6E" w:rsidRPr="008732FE" w:rsidRDefault="00D61C6E" w:rsidP="00D61C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от ______________ №__________________</w:t>
      </w:r>
    </w:p>
    <w:p w:rsidR="00D61C6E" w:rsidRPr="008732FE" w:rsidRDefault="00D61C6E" w:rsidP="00D61C6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D61C6E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C6E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Порядок</w:t>
      </w: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1C6E" w:rsidRPr="00D61C6E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сообщения </w:t>
      </w:r>
      <w:r w:rsidRPr="00D61C6E">
        <w:rPr>
          <w:rFonts w:ascii="Times New Roman" w:eastAsia="Times New Roman" w:hAnsi="Times New Roman" w:cs="Times New Roman"/>
          <w:bCs/>
          <w:iCs/>
          <w:sz w:val="28"/>
          <w:szCs w:val="28"/>
        </w:rPr>
        <w:t>лицами</w:t>
      </w: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61C6E">
        <w:rPr>
          <w:rFonts w:ascii="Times New Roman" w:eastAsia="Times New Roman" w:hAnsi="Times New Roman" w:cs="Times New Roman"/>
          <w:bCs/>
          <w:iCs/>
          <w:sz w:val="28"/>
          <w:szCs w:val="28"/>
        </w:rPr>
        <w:t>замещающими муниципальные должности</w:t>
      </w: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Прутского сельсовета Павловского  района Алтайского края о </w:t>
      </w:r>
      <w:r w:rsidRPr="00D61C6E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возникновении личной заинтересованности</w:t>
      </w: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Pr="00D61C6E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исполнении</w:t>
      </w:r>
      <w:r w:rsidRPr="00D6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должностных обязанностей, которая приводит или может привести к конфликту интересов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1.Настоящий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порядок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процедуру сообщения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лицами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замещающими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муниципальные должности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Прутского сельсовета Павловского района Алтайского края 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возникновении личной заинтересованности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lastRenderedPageBreak/>
        <w:t>2. Для целей настоящего Порядка используются понятия «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личная заинтересованность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» и «конфликт интересов» в значениях, определенных Федеральным законом </w:t>
      </w:r>
      <w:hyperlink r:id="rId9" w:tgtFrame="_blank" w:history="1">
        <w:r w:rsidRPr="00C14E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25.12.2008 № 273-ФЗ</w:t>
        </w:r>
      </w:hyperlink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Порядок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замещающих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муниципальные должности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>1) глава Прутского сельсовета Павловского  района Алтайского края;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>2)депутат Собрания депутатов Прутского сельсовета Павловского района Алтайского края.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Лица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возникновении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личной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заинтересованности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5. Сообщение оформляется в письменной форме в виде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возникновении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личной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заинтересованности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– «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») согласно приложению 1 к настоящему Порядку. К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уведомлению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могут прилагаться имеющиеся материалы, подтверждающие обстоятельства, доводы и факты, изложенные в нем.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подается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лицами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указанными в пункте 3 настоящего Порядка, в срок не позднее трех рабочих дней с момента, когда им стало известно 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возникновении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личной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заинтересованности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в С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обрание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авловского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7. Регистрация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день поступления специалистом администрации в журнале регистрации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уведомлений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озникновении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личной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заинтересованности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с отметкой о регистрации выдается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лицу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представившему его, под роспись в журнале регистрации или направляется по почте заказным письмом с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уведомлением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о вручении.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8. Комиссия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Прутского с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ельсовета П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авловского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осуществляет предварительное рассмотрение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, по результатам которого подготавливается мотивированное заключение.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В ходе предварительного рассмотрения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получать в установленном порядке от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лица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направившего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мотивированное заключение и другие материалы, в течение 7 рабочих дней со дня поступления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</w:t>
      </w:r>
      <w:proofErr w:type="gramStart"/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заключение и другие материалы в течение 45 дней со дня поступления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Прутского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авловского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района Алтайского края)</w:t>
      </w:r>
      <w:proofErr w:type="gramEnd"/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>11. С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обрание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депутатов сельсовета рассматривает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на ближайшей сессии в порядке, установленном Регламентом работы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обрания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рассмотрения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1) признать, что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лицом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направившим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, своих должностных обязанностей конфликт интересов отсутствует;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2) признать, что при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исполнении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лицом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направившим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своих должностных обязанностей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личная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заинтересованность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интересов. Рекомендовать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лицу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направившему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принять меры по урегулированию конфликта интересов или по недопущению его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возникновения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3) признать, что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лицом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направившим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не соблюдались требования об урегулировании конфликта интересов. Применить к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лицу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замещающему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муниципальную</w:t>
      </w:r>
      <w:r w:rsidR="004A31C4" w:rsidRPr="00C14E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должность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, меру ответственности в соответствии с законодательством Российской Федерации.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Решение принимается открытым голосованием.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Лицо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направившее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, в голосовании не участвует.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13. Комиссия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Прутского 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4A31C4" w:rsidRPr="00C14EEB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="00C14EE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айона Алтайского края не позднее трех рабочих дней со дня принятия одного из решений, указанных в пункте 12 настоящего Порядка, направляет копию принятого решения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лицу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 xml:space="preserve">, направившему </w:t>
      </w:r>
      <w:r w:rsidRPr="00C14EEB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C14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6E" w:rsidRPr="00C14EEB" w:rsidRDefault="00D61C6E" w:rsidP="005270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4EE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C6E" w:rsidRPr="00F1397F" w:rsidRDefault="00D61C6E" w:rsidP="00527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Приложение к решению № 1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к Порядку сообщения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лицами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замещающими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муниципальные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должности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администрацию </w:t>
      </w:r>
      <w:r w:rsidR="004A31C4"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Прутского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сельсовета П</w:t>
      </w:r>
      <w:r w:rsidR="004A31C4"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авловского </w:t>
      </w: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возникновении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1397F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личной 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1397F" w:rsidRPr="00F1397F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аинтересованности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исполнении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обязанностей, </w:t>
      </w:r>
      <w:proofErr w:type="gramStart"/>
      <w:r w:rsidRPr="00F1397F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 или может привести к конфликту интересов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A31C4" w:rsidRPr="00F1397F">
        <w:rPr>
          <w:rFonts w:ascii="Times New Roman" w:eastAsia="Times New Roman" w:hAnsi="Times New Roman" w:cs="Times New Roman"/>
          <w:sz w:val="24"/>
          <w:szCs w:val="24"/>
        </w:rPr>
        <w:t xml:space="preserve">Собрание 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="004A31C4" w:rsidRPr="00F1397F"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D61C6E" w:rsidRPr="00F1397F" w:rsidRDefault="004A31C4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Павловского </w:t>
      </w:r>
      <w:r w:rsidR="00D61C6E" w:rsidRPr="00F1397F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от ___________________________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лица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, направившего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замещаемая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должность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20"/>
      <w:bookmarkEnd w:id="1"/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УВЕДОМЛЕНИЕ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возникновении</w:t>
      </w:r>
      <w:r w:rsidR="004A31C4"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личной</w:t>
      </w:r>
      <w:r w:rsidR="004A31C4"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заинтересованности</w:t>
      </w: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исполнении</w:t>
      </w: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должностных обязанностей, которая приводит или может привести к конфликту интересов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Сообщаю 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возникновении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у меня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личной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заинтересованности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исполнении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обязанностей, которая приводит или может привести к конфликту интересов (</w:t>
      </w:r>
      <w:proofErr w:type="gramStart"/>
      <w:r w:rsidRPr="00F1397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являющиеся основанием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возникновения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личной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заинтересованности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Должностные обязанности, на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исполнение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которых влияет или может повлиять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лична</w:t>
      </w:r>
      <w:r w:rsidR="00F1397F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заинтересованность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лично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присутствовать при рассмотрении настоящего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уведомления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1397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________________/_______________________________________</w:t>
      </w:r>
    </w:p>
    <w:p w:rsidR="00D61C6E" w:rsidRPr="00F1397F" w:rsidRDefault="00D61C6E" w:rsidP="00F139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(подпись) (Ф.И.О.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лица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, направившего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____________________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Дата регистрации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уведомления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лицо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зарегистрировавшее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________________/___________________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D61C6E" w:rsidRPr="008732FE" w:rsidRDefault="00D61C6E" w:rsidP="00D61C6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97F" w:rsidRDefault="00F1397F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 № 2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к Порядку сообщения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лицами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замещающими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муниципальные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должности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администрацию </w:t>
      </w:r>
      <w:r w:rsidR="004A31C4"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Прутского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П</w:t>
      </w:r>
      <w:r w:rsidR="004A31C4"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авловского </w:t>
      </w: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Алтайского края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возникновении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личной</w:t>
      </w:r>
      <w:r w:rsidR="004A31C4" w:rsidRPr="00F139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заинтересованности</w:t>
      </w:r>
    </w:p>
    <w:p w:rsidR="00D61C6E" w:rsidRPr="00F1397F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1397F">
        <w:rPr>
          <w:rFonts w:ascii="Times New Roman" w:eastAsia="Times New Roman" w:hAnsi="Times New Roman" w:cs="Times New Roman"/>
          <w:iCs/>
          <w:sz w:val="24"/>
          <w:szCs w:val="24"/>
        </w:rPr>
        <w:t>исполнении</w:t>
      </w:r>
      <w:r w:rsidRPr="00F1397F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обязанностей, </w:t>
      </w:r>
      <w:proofErr w:type="gramStart"/>
      <w:r w:rsidRPr="00F1397F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</w:p>
    <w:p w:rsidR="00D61C6E" w:rsidRPr="008732FE" w:rsidRDefault="00D61C6E" w:rsidP="004A31C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 или может привести к конфликту интересов</w:t>
      </w:r>
    </w:p>
    <w:p w:rsidR="00D61C6E" w:rsidRPr="008732FE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2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C6E" w:rsidRPr="00F1397F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D61C6E" w:rsidRDefault="00D61C6E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уведомлений</w:t>
      </w: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возникновении</w:t>
      </w:r>
      <w:r w:rsidR="004A31C4"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личной</w:t>
      </w:r>
      <w:r w:rsidR="004A31C4"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заинтересованности</w:t>
      </w: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</w:t>
      </w:r>
      <w:r w:rsidRPr="00F139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исполнении</w:t>
      </w:r>
      <w:r w:rsidRPr="00F1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должностных обязанностей, которая приводит или может привести к конфликту интересов</w:t>
      </w:r>
    </w:p>
    <w:p w:rsidR="00F1397F" w:rsidRDefault="00F1397F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97F" w:rsidRDefault="00F1397F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97F" w:rsidRDefault="00F1397F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97F" w:rsidRDefault="00F1397F" w:rsidP="00D61C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97F" w:rsidRDefault="00F1397F" w:rsidP="00F1397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Начат:__________________________</w:t>
      </w:r>
    </w:p>
    <w:p w:rsidR="00F1397F" w:rsidRPr="00F1397F" w:rsidRDefault="00F1397F" w:rsidP="00F1397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Окончен:__________________________</w:t>
      </w:r>
    </w:p>
    <w:p w:rsidR="00D61C6E" w:rsidRPr="00F1397F" w:rsidRDefault="00D61C6E" w:rsidP="00D61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7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3"/>
        <w:gridCol w:w="1452"/>
        <w:gridCol w:w="1784"/>
        <w:gridCol w:w="1701"/>
        <w:gridCol w:w="1984"/>
        <w:gridCol w:w="3874"/>
      </w:tblGrid>
      <w:tr w:rsidR="00D61C6E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регистрации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отчество, наименование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должности</w:t>
            </w:r>
            <w:r w:rsid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лица</w:t>
            </w: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представившего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отчество, наименование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должности</w:t>
            </w: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подпись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лица</w:t>
            </w: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принявшего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принятом решении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о получении копии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уведомления</w:t>
            </w: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либо о направлении копии </w:t>
            </w:r>
            <w:r w:rsidRPr="00F139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уведомления</w:t>
            </w: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почте</w:t>
            </w:r>
          </w:p>
        </w:tc>
      </w:tr>
      <w:tr w:rsidR="00D61C6E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1C6E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1C6E" w:rsidRPr="00F1397F" w:rsidRDefault="00D61C6E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7F" w:rsidRPr="00F1397F" w:rsidTr="00F1397F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7F" w:rsidRPr="00F1397F" w:rsidRDefault="00F1397F" w:rsidP="000E44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C6E" w:rsidRPr="00F1397F" w:rsidRDefault="00D61C6E" w:rsidP="00D61C6E">
      <w:pPr>
        <w:rPr>
          <w:rFonts w:ascii="Times New Roman" w:hAnsi="Times New Roman" w:cs="Times New Roman"/>
        </w:rPr>
      </w:pPr>
    </w:p>
    <w:p w:rsidR="000A5F1C" w:rsidRPr="00F1397F" w:rsidRDefault="000A5F1C" w:rsidP="00B93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B04" w:rsidRPr="00B93196" w:rsidRDefault="00221B04" w:rsidP="00B93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1B04" w:rsidRPr="00B93196" w:rsidSect="00F1397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F87"/>
    <w:multiLevelType w:val="multilevel"/>
    <w:tmpl w:val="9A9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58E"/>
    <w:rsid w:val="0009430C"/>
    <w:rsid w:val="00097509"/>
    <w:rsid w:val="000A5F1C"/>
    <w:rsid w:val="00103560"/>
    <w:rsid w:val="00103CDA"/>
    <w:rsid w:val="001531CB"/>
    <w:rsid w:val="00221B04"/>
    <w:rsid w:val="002761B9"/>
    <w:rsid w:val="002871F5"/>
    <w:rsid w:val="00345010"/>
    <w:rsid w:val="003E70CC"/>
    <w:rsid w:val="0045109A"/>
    <w:rsid w:val="004A31C4"/>
    <w:rsid w:val="0051085F"/>
    <w:rsid w:val="00510CA6"/>
    <w:rsid w:val="00527003"/>
    <w:rsid w:val="005571C7"/>
    <w:rsid w:val="005C0CA4"/>
    <w:rsid w:val="0060558E"/>
    <w:rsid w:val="00641629"/>
    <w:rsid w:val="006542CC"/>
    <w:rsid w:val="006E42DA"/>
    <w:rsid w:val="006F6BF2"/>
    <w:rsid w:val="00705EF5"/>
    <w:rsid w:val="007420E4"/>
    <w:rsid w:val="00746363"/>
    <w:rsid w:val="007D0EFC"/>
    <w:rsid w:val="007F587D"/>
    <w:rsid w:val="008257B9"/>
    <w:rsid w:val="00840745"/>
    <w:rsid w:val="008D4C55"/>
    <w:rsid w:val="00916A96"/>
    <w:rsid w:val="009729FD"/>
    <w:rsid w:val="009D60A3"/>
    <w:rsid w:val="00A66AB2"/>
    <w:rsid w:val="00AC1C78"/>
    <w:rsid w:val="00B23930"/>
    <w:rsid w:val="00B93196"/>
    <w:rsid w:val="00BD5D04"/>
    <w:rsid w:val="00C028BA"/>
    <w:rsid w:val="00C11518"/>
    <w:rsid w:val="00C14EEB"/>
    <w:rsid w:val="00C47A95"/>
    <w:rsid w:val="00C85CBC"/>
    <w:rsid w:val="00D61C6E"/>
    <w:rsid w:val="00DB1339"/>
    <w:rsid w:val="00DD0FE3"/>
    <w:rsid w:val="00DF195A"/>
    <w:rsid w:val="00EC37E5"/>
    <w:rsid w:val="00F1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2E916D-F755-4E92-8981-6EE8A58465EC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7B91E7A6-FBA6-4713-ADC7-F5556DE6B4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0054-279D-4079-B4E2-2ACA142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30</cp:revision>
  <cp:lastPrinted>2022-10-30T04:26:00Z</cp:lastPrinted>
  <dcterms:created xsi:type="dcterms:W3CDTF">2019-06-26T05:03:00Z</dcterms:created>
  <dcterms:modified xsi:type="dcterms:W3CDTF">2022-10-30T04:26:00Z</dcterms:modified>
</cp:coreProperties>
</file>