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5D" w:rsidRPr="00797695" w:rsidRDefault="0056415D" w:rsidP="00564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797695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797695">
        <w:rPr>
          <w:rFonts w:ascii="Times New Roman" w:hAnsi="Times New Roman" w:cs="Times New Roman"/>
          <w:sz w:val="28"/>
          <w:szCs w:val="28"/>
        </w:rPr>
        <w:t xml:space="preserve"> И Й С К А Я   Ф Е Д Е Р А Ц И Я</w:t>
      </w:r>
    </w:p>
    <w:p w:rsidR="0056415D" w:rsidRPr="00797695" w:rsidRDefault="0056415D" w:rsidP="00564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>АДМИНИСТРАЦИЯ     ПРУТСКОГО     СЕЛЬСОВЕТА</w:t>
      </w:r>
    </w:p>
    <w:p w:rsidR="0056415D" w:rsidRPr="00797695" w:rsidRDefault="0056415D" w:rsidP="00564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 xml:space="preserve">ПАВЛОВСКОГО   РАЙОНА   </w:t>
      </w:r>
      <w:proofErr w:type="gramStart"/>
      <w:r w:rsidRPr="00797695">
        <w:rPr>
          <w:rFonts w:ascii="Times New Roman" w:hAnsi="Times New Roman" w:cs="Times New Roman"/>
          <w:sz w:val="28"/>
          <w:szCs w:val="28"/>
        </w:rPr>
        <w:t>АЛТАЙСКОГО  КРАЯ</w:t>
      </w:r>
      <w:proofErr w:type="gramEnd"/>
    </w:p>
    <w:p w:rsidR="0056415D" w:rsidRPr="00797695" w:rsidRDefault="0056415D" w:rsidP="00564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15D" w:rsidRPr="00797695" w:rsidRDefault="0056415D" w:rsidP="005641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9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6415D" w:rsidRPr="00797695" w:rsidRDefault="0056415D" w:rsidP="00564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15D" w:rsidRPr="00797695" w:rsidRDefault="0056415D" w:rsidP="005641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17.11. 2020</w:t>
      </w:r>
      <w:r w:rsidRPr="00797695">
        <w:rPr>
          <w:rFonts w:ascii="Times New Roman" w:hAnsi="Times New Roman" w:cs="Times New Roman"/>
          <w:sz w:val="28"/>
          <w:szCs w:val="28"/>
        </w:rPr>
        <w:t xml:space="preserve"> г.                                  п. </w:t>
      </w:r>
      <w:proofErr w:type="spellStart"/>
      <w:r w:rsidRPr="00797695">
        <w:rPr>
          <w:rFonts w:ascii="Times New Roman" w:hAnsi="Times New Roman" w:cs="Times New Roman"/>
          <w:sz w:val="28"/>
          <w:szCs w:val="28"/>
        </w:rPr>
        <w:t>Прутской</w:t>
      </w:r>
      <w:proofErr w:type="spellEnd"/>
      <w:r w:rsidRPr="0079769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59/1</w:t>
      </w:r>
    </w:p>
    <w:p w:rsidR="0056415D" w:rsidRPr="00127BD8" w:rsidRDefault="0056415D" w:rsidP="0056415D">
      <w:pPr>
        <w:autoSpaceDE w:val="0"/>
        <w:autoSpaceDN w:val="0"/>
        <w:adjustRightInd w:val="0"/>
        <w:spacing w:after="0" w:line="240" w:lineRule="auto"/>
        <w:ind w:right="5034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 xml:space="preserve">Об утверждении Порядка использования юридическими лицами и населением объектов спорта,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6415D" w:rsidRPr="00127BD8" w:rsidRDefault="0056415D" w:rsidP="0056415D">
      <w:pPr>
        <w:widowControl w:val="0"/>
        <w:tabs>
          <w:tab w:val="left" w:pos="5387"/>
        </w:tabs>
        <w:spacing w:after="0" w:line="240" w:lineRule="auto"/>
        <w:ind w:right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415D" w:rsidRPr="00127BD8" w:rsidRDefault="0056415D" w:rsidP="0056415D">
      <w:pPr>
        <w:widowControl w:val="0"/>
        <w:tabs>
          <w:tab w:val="left" w:pos="5387"/>
        </w:tabs>
        <w:spacing w:after="0" w:line="240" w:lineRule="auto"/>
        <w:ind w:right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415D" w:rsidRPr="00127BD8" w:rsidRDefault="0056415D" w:rsidP="00564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федеральными законами от 04.12.2007 </w:t>
      </w:r>
      <w:hyperlink r:id="rId4" w:history="1">
        <w:r w:rsidRPr="00127BD8">
          <w:rPr>
            <w:rFonts w:ascii="Times New Roman" w:hAnsi="Times New Roman" w:cs="Times New Roman"/>
            <w:sz w:val="28"/>
            <w:szCs w:val="28"/>
          </w:rPr>
          <w:t>№329-ФЗ</w:t>
        </w:r>
      </w:hyperlink>
      <w:r w:rsidRPr="00127BD8">
        <w:rPr>
          <w:rFonts w:ascii="Times New Roman" w:hAnsi="Times New Roman" w:cs="Times New Roman"/>
          <w:sz w:val="28"/>
          <w:szCs w:val="28"/>
        </w:rPr>
        <w:t xml:space="preserve"> «О физической культуре и спорте в Российской Федерации», от 29.12.2012 </w:t>
      </w:r>
      <w:hyperlink r:id="rId5" w:history="1">
        <w:r w:rsidRPr="00127BD8">
          <w:rPr>
            <w:rFonts w:ascii="Times New Roman" w:hAnsi="Times New Roman" w:cs="Times New Roman"/>
            <w:sz w:val="28"/>
            <w:szCs w:val="28"/>
          </w:rPr>
          <w:t>№273-ФЗ</w:t>
        </w:r>
      </w:hyperlink>
      <w:r w:rsidRPr="00127BD8">
        <w:rPr>
          <w:rFonts w:ascii="Times New Roman" w:hAnsi="Times New Roman" w:cs="Times New Roman"/>
          <w:sz w:val="28"/>
          <w:szCs w:val="28"/>
        </w:rPr>
        <w:t xml:space="preserve"> «Об образовании в Российской Федерации», </w:t>
      </w:r>
      <w:hyperlink r:id="rId6" w:history="1">
        <w:r w:rsidRPr="00127BD8">
          <w:rPr>
            <w:rFonts w:ascii="Times New Roman" w:hAnsi="Times New Roman" w:cs="Times New Roman"/>
            <w:sz w:val="28"/>
            <w:szCs w:val="28"/>
          </w:rPr>
          <w:t>абзацем 6 подпункта «а» пункта 2</w:t>
        </w:r>
      </w:hyperlink>
      <w:r w:rsidRPr="00127BD8">
        <w:rPr>
          <w:rFonts w:ascii="Times New Roman" w:hAnsi="Times New Roman" w:cs="Times New Roman"/>
          <w:sz w:val="28"/>
          <w:szCs w:val="28"/>
        </w:rPr>
        <w:t xml:space="preserve"> перечня поручений Президента Российской Федерации по итогам заседания Совета при Президенте Российской Федерации по развитию физической культуры и спорта от 22.11.2019 № Пр-2397, пунктом 2 постановления Правительства Алтайского края от 24.09.2020 №405 «Об утверждении Порядка использования юридическими лицами и населением объектов спорта, находящихся в государственной собственности Алтайского края»,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Павловского района Алтайского края,</w:t>
      </w:r>
    </w:p>
    <w:p w:rsidR="0056415D" w:rsidRPr="00127BD8" w:rsidRDefault="0056415D" w:rsidP="005641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15D" w:rsidRPr="00127BD8" w:rsidRDefault="0056415D" w:rsidP="005641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6415D" w:rsidRPr="00127BD8" w:rsidRDefault="0056415D" w:rsidP="005641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15D" w:rsidRPr="00127BD8" w:rsidRDefault="0056415D" w:rsidP="0056415D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ab/>
        <w:t>1. Утвердить Порядок использования юридическими лицами и населением объектов спорта, находящихся в муниципальной собственности Алтайского края.</w:t>
      </w:r>
    </w:p>
    <w:p w:rsidR="0056415D" w:rsidRPr="00617072" w:rsidRDefault="0056415D" w:rsidP="0056415D">
      <w:pPr>
        <w:tabs>
          <w:tab w:val="num" w:pos="42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 xml:space="preserve">2. </w:t>
      </w:r>
      <w:r w:rsidRPr="00617072">
        <w:rPr>
          <w:rFonts w:ascii="Times New Roman" w:hAnsi="Times New Roman" w:cs="Times New Roman"/>
          <w:sz w:val="28"/>
          <w:szCs w:val="28"/>
        </w:rPr>
        <w:t xml:space="preserve"> Обнародовать настоящее постановление на информационном стенде Администрации сельсовета.</w:t>
      </w:r>
    </w:p>
    <w:p w:rsidR="0056415D" w:rsidRPr="00127BD8" w:rsidRDefault="0056415D" w:rsidP="005641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127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.Контроль за исполнением 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</w:t>
      </w:r>
      <w:r w:rsidRPr="00127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оставляю за собой.</w:t>
      </w:r>
    </w:p>
    <w:p w:rsidR="0056415D" w:rsidRPr="00127BD8" w:rsidRDefault="0056415D" w:rsidP="0056415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7BD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6415D" w:rsidRPr="00127BD8" w:rsidRDefault="0056415D" w:rsidP="005641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proofErr w:type="gramStart"/>
      <w:r w:rsidRPr="00127BD8">
        <w:rPr>
          <w:rFonts w:ascii="Times New Roman" w:hAnsi="Times New Roman" w:cs="Times New Roman"/>
          <w:sz w:val="28"/>
          <w:szCs w:val="28"/>
        </w:rPr>
        <w:t xml:space="preserve">сельсовета:   </w:t>
      </w:r>
      <w:proofErr w:type="gramEnd"/>
      <w:r w:rsidRPr="00127B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127BD8">
        <w:rPr>
          <w:rFonts w:ascii="Times New Roman" w:hAnsi="Times New Roman" w:cs="Times New Roman"/>
          <w:sz w:val="28"/>
          <w:szCs w:val="28"/>
        </w:rPr>
        <w:t>И.В.Самсоненко</w:t>
      </w:r>
      <w:proofErr w:type="spellEnd"/>
    </w:p>
    <w:p w:rsidR="00B90FB6" w:rsidRDefault="00B90FB6">
      <w:bookmarkStart w:id="0" w:name="_GoBack"/>
      <w:bookmarkEnd w:id="0"/>
    </w:p>
    <w:sectPr w:rsidR="00B90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9D"/>
    <w:rsid w:val="0056415D"/>
    <w:rsid w:val="0063109D"/>
    <w:rsid w:val="00B9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0C964-F47B-4CCB-B2B9-FEDDBC70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1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F7262783BDA46B2C4B5CDAFB5826D869D96A95FE92AC07E8202531480D97CF4666536359982E28BBD98E2E15F7921C57CF82825620A637n1W4H" TargetMode="External"/><Relationship Id="rId5" Type="http://schemas.openxmlformats.org/officeDocument/2006/relationships/hyperlink" Target="consultantplus://offline/ref=8CF7262783BDA46B2C4B5CDAFB5826D869DE6590FB96AC07E8202531480D97CF54660B6F589C302DB2CCD87F53nAW2H" TargetMode="External"/><Relationship Id="rId4" Type="http://schemas.openxmlformats.org/officeDocument/2006/relationships/hyperlink" Target="consultantplus://offline/ref=8CF7262783BDA46B2C4B5CDAFB5826D869DF6B91FE9BAC07E8202531480D97CF54660B6F589C302DB2CCD87F53nAW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2020-12-01T07:37:00Z</dcterms:created>
  <dcterms:modified xsi:type="dcterms:W3CDTF">2020-12-01T07:38:00Z</dcterms:modified>
</cp:coreProperties>
</file>